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99AA" w14:textId="77777777" w:rsidR="007640BB" w:rsidRDefault="007640BB">
      <w:pPr>
        <w:pStyle w:val="Textoindependiente"/>
        <w:spacing w:before="22"/>
        <w:rPr>
          <w:rFonts w:ascii="Times New Roman"/>
        </w:rPr>
      </w:pPr>
    </w:p>
    <w:p w14:paraId="7BEED21D" w14:textId="1671B245" w:rsidR="007640BB" w:rsidRDefault="00000000">
      <w:pPr>
        <w:pStyle w:val="Textoindependiente"/>
        <w:spacing w:before="1" w:line="355" w:lineRule="auto"/>
        <w:ind w:left="609" w:right="280"/>
        <w:jc w:val="both"/>
        <w:rPr>
          <w:spacing w:val="-2"/>
        </w:rPr>
      </w:pPr>
      <w:r w:rsidRPr="00731847">
        <w:rPr>
          <w:b/>
          <w:bCs/>
        </w:rPr>
        <w:t>RESOLUCIÓN</w:t>
      </w:r>
      <w:r w:rsidRPr="00731847">
        <w:rPr>
          <w:b/>
          <w:bCs/>
          <w:spacing w:val="-5"/>
        </w:rPr>
        <w:t xml:space="preserve"> </w:t>
      </w:r>
      <w:r w:rsidRPr="00731847">
        <w:rPr>
          <w:b/>
          <w:bCs/>
        </w:rPr>
        <w:t>DE</w:t>
      </w:r>
      <w:r w:rsidRPr="00731847">
        <w:rPr>
          <w:b/>
          <w:bCs/>
          <w:spacing w:val="-4"/>
        </w:rPr>
        <w:t xml:space="preserve"> </w:t>
      </w:r>
      <w:r w:rsidR="005F5FF8">
        <w:rPr>
          <w:b/>
          <w:bCs/>
          <w:spacing w:val="-4"/>
        </w:rPr>
        <w:t>29</w:t>
      </w:r>
      <w:r w:rsidRPr="00731847">
        <w:rPr>
          <w:b/>
          <w:bCs/>
          <w:spacing w:val="-4"/>
        </w:rPr>
        <w:t xml:space="preserve"> </w:t>
      </w:r>
      <w:r w:rsidRPr="00731847">
        <w:rPr>
          <w:b/>
          <w:bCs/>
        </w:rPr>
        <w:t>DE</w:t>
      </w:r>
      <w:r w:rsidRPr="00731847">
        <w:rPr>
          <w:b/>
          <w:bCs/>
          <w:spacing w:val="-7"/>
        </w:rPr>
        <w:t xml:space="preserve"> </w:t>
      </w:r>
      <w:r w:rsidR="005F5FF8">
        <w:rPr>
          <w:b/>
          <w:bCs/>
          <w:spacing w:val="-7"/>
        </w:rPr>
        <w:t>AGOSTO</w:t>
      </w:r>
      <w:r w:rsidRPr="00731847">
        <w:rPr>
          <w:b/>
          <w:bCs/>
          <w:spacing w:val="-5"/>
        </w:rPr>
        <w:t xml:space="preserve"> </w:t>
      </w:r>
      <w:r w:rsidRPr="00731847">
        <w:rPr>
          <w:b/>
          <w:bCs/>
        </w:rPr>
        <w:t>DE</w:t>
      </w:r>
      <w:r w:rsidRPr="00731847">
        <w:rPr>
          <w:b/>
          <w:bCs/>
          <w:spacing w:val="-5"/>
        </w:rPr>
        <w:t xml:space="preserve"> </w:t>
      </w:r>
      <w:r w:rsidRPr="00731847">
        <w:rPr>
          <w:b/>
          <w:bCs/>
        </w:rPr>
        <w:t>2024,</w:t>
      </w:r>
      <w:r w:rsidRPr="00731847">
        <w:rPr>
          <w:b/>
          <w:bCs/>
          <w:spacing w:val="-7"/>
        </w:rPr>
        <w:t xml:space="preserve"> </w:t>
      </w:r>
      <w:r w:rsidRPr="00731847">
        <w:rPr>
          <w:b/>
          <w:bCs/>
        </w:rPr>
        <w:t>DE</w:t>
      </w:r>
      <w:r w:rsidRPr="00731847">
        <w:rPr>
          <w:b/>
          <w:bCs/>
          <w:spacing w:val="-7"/>
        </w:rPr>
        <w:t xml:space="preserve"> </w:t>
      </w:r>
      <w:r w:rsidRPr="00731847">
        <w:rPr>
          <w:b/>
          <w:bCs/>
        </w:rPr>
        <w:t>LA</w:t>
      </w:r>
      <w:r w:rsidRPr="00731847">
        <w:rPr>
          <w:b/>
          <w:bCs/>
          <w:spacing w:val="-7"/>
        </w:rPr>
        <w:t xml:space="preserve"> </w:t>
      </w:r>
      <w:r w:rsidRPr="00731847">
        <w:rPr>
          <w:b/>
          <w:bCs/>
        </w:rPr>
        <w:t>DIRECCIÓN</w:t>
      </w:r>
      <w:r w:rsidRPr="00731847">
        <w:rPr>
          <w:b/>
          <w:bCs/>
          <w:spacing w:val="-5"/>
        </w:rPr>
        <w:t xml:space="preserve"> </w:t>
      </w:r>
      <w:r w:rsidRPr="00731847">
        <w:rPr>
          <w:b/>
          <w:bCs/>
        </w:rPr>
        <w:t>GENERAL</w:t>
      </w:r>
      <w:r w:rsidRPr="00731847">
        <w:rPr>
          <w:b/>
          <w:bCs/>
          <w:spacing w:val="-5"/>
        </w:rPr>
        <w:t xml:space="preserve"> </w:t>
      </w:r>
      <w:r w:rsidRPr="00731847">
        <w:rPr>
          <w:b/>
          <w:bCs/>
        </w:rPr>
        <w:t>DE</w:t>
      </w:r>
      <w:r w:rsidRPr="00731847">
        <w:rPr>
          <w:b/>
          <w:bCs/>
          <w:spacing w:val="-7"/>
        </w:rPr>
        <w:t xml:space="preserve"> </w:t>
      </w:r>
      <w:r w:rsidR="00731847" w:rsidRPr="00731847">
        <w:rPr>
          <w:b/>
          <w:bCs/>
          <w:spacing w:val="-7"/>
        </w:rPr>
        <w:t>PERSONAL</w:t>
      </w:r>
      <w:r w:rsidRPr="00731847">
        <w:rPr>
          <w:b/>
          <w:bCs/>
          <w:spacing w:val="-5"/>
        </w:rPr>
        <w:t xml:space="preserve"> </w:t>
      </w:r>
      <w:r w:rsidRPr="00731847">
        <w:rPr>
          <w:b/>
          <w:bCs/>
        </w:rPr>
        <w:t>DE LA</w:t>
      </w:r>
      <w:r w:rsidRPr="00731847">
        <w:rPr>
          <w:b/>
          <w:bCs/>
          <w:spacing w:val="-8"/>
        </w:rPr>
        <w:t xml:space="preserve"> </w:t>
      </w:r>
      <w:r w:rsidRPr="00731847">
        <w:rPr>
          <w:b/>
          <w:bCs/>
        </w:rPr>
        <w:t>CONSE</w:t>
      </w:r>
      <w:r w:rsidR="00731847" w:rsidRPr="00731847">
        <w:rPr>
          <w:b/>
          <w:bCs/>
        </w:rPr>
        <w:t>LLERIA DE</w:t>
      </w:r>
      <w:r w:rsidRPr="00731847">
        <w:rPr>
          <w:b/>
          <w:bCs/>
          <w:spacing w:val="-10"/>
        </w:rPr>
        <w:t xml:space="preserve"> </w:t>
      </w:r>
      <w:r w:rsidRPr="00731847">
        <w:rPr>
          <w:b/>
          <w:bCs/>
        </w:rPr>
        <w:t>EDUCACIÓN,</w:t>
      </w:r>
      <w:r w:rsidR="00731847" w:rsidRPr="00731847">
        <w:rPr>
          <w:b/>
          <w:bCs/>
        </w:rPr>
        <w:t xml:space="preserve"> CULTURA, UNIVERSIDADES Y EMPLEO</w:t>
      </w:r>
      <w:r w:rsidRPr="00731847">
        <w:rPr>
          <w:b/>
          <w:bCs/>
          <w:spacing w:val="-8"/>
        </w:rPr>
        <w:t xml:space="preserve"> </w:t>
      </w:r>
      <w:r w:rsidRPr="00731847">
        <w:rPr>
          <w:b/>
          <w:bCs/>
        </w:rPr>
        <w:t>POR</w:t>
      </w:r>
      <w:r w:rsidRPr="00731847">
        <w:rPr>
          <w:b/>
          <w:bCs/>
          <w:spacing w:val="-10"/>
        </w:rPr>
        <w:t xml:space="preserve"> </w:t>
      </w:r>
      <w:r w:rsidRPr="00731847">
        <w:rPr>
          <w:b/>
          <w:bCs/>
        </w:rPr>
        <w:t>LA</w:t>
      </w:r>
      <w:r w:rsidRPr="00731847">
        <w:rPr>
          <w:b/>
          <w:bCs/>
          <w:spacing w:val="-10"/>
        </w:rPr>
        <w:t xml:space="preserve"> </w:t>
      </w:r>
      <w:r w:rsidRPr="00731847">
        <w:rPr>
          <w:b/>
          <w:bCs/>
        </w:rPr>
        <w:t>QUE</w:t>
      </w:r>
      <w:r w:rsidRPr="00731847">
        <w:rPr>
          <w:b/>
          <w:bCs/>
          <w:spacing w:val="-9"/>
        </w:rPr>
        <w:t xml:space="preserve"> </w:t>
      </w:r>
      <w:r w:rsidRPr="00731847">
        <w:rPr>
          <w:b/>
          <w:bCs/>
        </w:rPr>
        <w:t>SE</w:t>
      </w:r>
      <w:r w:rsidRPr="00731847">
        <w:rPr>
          <w:b/>
          <w:bCs/>
          <w:spacing w:val="-9"/>
        </w:rPr>
        <w:t xml:space="preserve"> </w:t>
      </w:r>
      <w:r w:rsidR="00731847" w:rsidRPr="00731847">
        <w:rPr>
          <w:b/>
          <w:bCs/>
          <w:spacing w:val="-9"/>
        </w:rPr>
        <w:t>CONVOCA LA BOLSA DE</w:t>
      </w:r>
      <w:r w:rsidRPr="00731847">
        <w:rPr>
          <w:b/>
          <w:bCs/>
          <w:spacing w:val="-9"/>
        </w:rPr>
        <w:t xml:space="preserve"> </w:t>
      </w:r>
      <w:r w:rsidRPr="00731847">
        <w:rPr>
          <w:b/>
          <w:bCs/>
        </w:rPr>
        <w:t>PERSONAS</w:t>
      </w:r>
      <w:r w:rsidRPr="00731847">
        <w:rPr>
          <w:b/>
          <w:bCs/>
          <w:spacing w:val="-9"/>
        </w:rPr>
        <w:t xml:space="preserve"> </w:t>
      </w:r>
      <w:r w:rsidR="00B56947">
        <w:rPr>
          <w:b/>
          <w:bCs/>
        </w:rPr>
        <w:t xml:space="preserve">ESPECIALISTAS </w:t>
      </w:r>
      <w:r w:rsidR="000B45B0">
        <w:rPr>
          <w:b/>
          <w:bCs/>
        </w:rPr>
        <w:t xml:space="preserve">EN </w:t>
      </w:r>
      <w:r w:rsidRPr="00731847">
        <w:rPr>
          <w:b/>
          <w:bCs/>
        </w:rPr>
        <w:t>SECTOR</w:t>
      </w:r>
      <w:r w:rsidR="00B56947">
        <w:rPr>
          <w:b/>
          <w:bCs/>
        </w:rPr>
        <w:t xml:space="preserve">ES </w:t>
      </w:r>
      <w:r w:rsidR="000B45B0">
        <w:rPr>
          <w:b/>
          <w:bCs/>
        </w:rPr>
        <w:t>SINGULARES</w:t>
      </w:r>
      <w:r w:rsidR="00B56947">
        <w:rPr>
          <w:b/>
          <w:bCs/>
        </w:rPr>
        <w:t xml:space="preserve"> </w:t>
      </w:r>
      <w:r w:rsidR="001612E8">
        <w:rPr>
          <w:b/>
          <w:bCs/>
        </w:rPr>
        <w:t xml:space="preserve">DE FORMACIÓN PROFESSIONAL </w:t>
      </w:r>
      <w:r w:rsidRPr="00731847">
        <w:rPr>
          <w:b/>
          <w:bCs/>
        </w:rPr>
        <w:t>ASÍ COMO EL PROCEDIMIENTO</w:t>
      </w:r>
      <w:r w:rsidRPr="00731847">
        <w:rPr>
          <w:b/>
          <w:bCs/>
          <w:spacing w:val="-2"/>
        </w:rPr>
        <w:t xml:space="preserve"> </w:t>
      </w:r>
      <w:r w:rsidRPr="00731847">
        <w:rPr>
          <w:b/>
          <w:bCs/>
        </w:rPr>
        <w:t>PARA</w:t>
      </w:r>
      <w:r w:rsidRPr="00731847">
        <w:rPr>
          <w:b/>
          <w:bCs/>
          <w:spacing w:val="-2"/>
        </w:rPr>
        <w:t xml:space="preserve"> </w:t>
      </w:r>
      <w:r w:rsidRPr="00731847">
        <w:rPr>
          <w:b/>
          <w:bCs/>
        </w:rPr>
        <w:t xml:space="preserve">SU </w:t>
      </w:r>
      <w:r w:rsidRPr="00731847">
        <w:rPr>
          <w:b/>
          <w:bCs/>
          <w:spacing w:val="-2"/>
        </w:rPr>
        <w:t>INSCRIPCIÓN</w:t>
      </w:r>
      <w:r>
        <w:rPr>
          <w:spacing w:val="-2"/>
        </w:rPr>
        <w:t>.</w:t>
      </w:r>
    </w:p>
    <w:p w14:paraId="13FFAE0E" w14:textId="4AD6EF20" w:rsidR="007640BB" w:rsidRDefault="00000000" w:rsidP="003A0A00">
      <w:pPr>
        <w:pStyle w:val="Textoindependiente"/>
        <w:spacing w:before="115" w:line="276" w:lineRule="auto"/>
        <w:ind w:left="609" w:right="279" w:firstLine="637"/>
        <w:jc w:val="both"/>
      </w:pPr>
      <w:r>
        <w:t>La Ley Orgánica 3/2022, de 31 de marzo, de ordenación e integración de la Formación Profesional,</w:t>
      </w:r>
      <w:r>
        <w:rPr>
          <w:spacing w:val="-3"/>
        </w:rPr>
        <w:t xml:space="preserve"> </w:t>
      </w:r>
      <w:r>
        <w:t>incluye</w:t>
      </w:r>
      <w:r>
        <w:rPr>
          <w:spacing w:val="-3"/>
        </w:rPr>
        <w:t xml:space="preserve"> </w:t>
      </w:r>
      <w:r>
        <w:t>entre</w:t>
      </w:r>
      <w:r>
        <w:rPr>
          <w:spacing w:val="-3"/>
        </w:rPr>
        <w:t xml:space="preserve"> </w:t>
      </w:r>
      <w:r>
        <w:t>las</w:t>
      </w:r>
      <w:r>
        <w:rPr>
          <w:spacing w:val="-4"/>
        </w:rPr>
        <w:t xml:space="preserve"> </w:t>
      </w:r>
      <w:r>
        <w:t>enseñanzas</w:t>
      </w:r>
      <w:r>
        <w:rPr>
          <w:spacing w:val="-6"/>
        </w:rPr>
        <w:t xml:space="preserve"> </w:t>
      </w:r>
      <w:r>
        <w:t>de</w:t>
      </w:r>
      <w:r>
        <w:rPr>
          <w:spacing w:val="-3"/>
        </w:rPr>
        <w:t xml:space="preserve"> </w:t>
      </w:r>
      <w:r>
        <w:t>la</w:t>
      </w:r>
      <w:r>
        <w:rPr>
          <w:spacing w:val="-5"/>
        </w:rPr>
        <w:t xml:space="preserve"> </w:t>
      </w:r>
      <w:r>
        <w:t>Formación</w:t>
      </w:r>
      <w:r>
        <w:rPr>
          <w:spacing w:val="-4"/>
        </w:rPr>
        <w:t xml:space="preserve"> </w:t>
      </w:r>
      <w:r>
        <w:t>Profesional</w:t>
      </w:r>
      <w:r>
        <w:rPr>
          <w:spacing w:val="-5"/>
        </w:rPr>
        <w:t xml:space="preserve"> </w:t>
      </w:r>
      <w:r>
        <w:t>del</w:t>
      </w:r>
      <w:r>
        <w:rPr>
          <w:spacing w:val="-5"/>
        </w:rPr>
        <w:t xml:space="preserve"> </w:t>
      </w:r>
      <w:r>
        <w:t>sistema</w:t>
      </w:r>
      <w:r>
        <w:rPr>
          <w:spacing w:val="-5"/>
        </w:rPr>
        <w:t xml:space="preserve"> </w:t>
      </w:r>
      <w:r>
        <w:t>educativo,</w:t>
      </w:r>
      <w:r>
        <w:rPr>
          <w:spacing w:val="-3"/>
        </w:rPr>
        <w:t xml:space="preserve"> </w:t>
      </w:r>
      <w:r>
        <w:t xml:space="preserve">los </w:t>
      </w:r>
      <w:r>
        <w:rPr>
          <w:spacing w:val="-2"/>
        </w:rPr>
        <w:t>ciclos</w:t>
      </w:r>
      <w:r>
        <w:rPr>
          <w:spacing w:val="-5"/>
        </w:rPr>
        <w:t xml:space="preserve"> </w:t>
      </w:r>
      <w:r>
        <w:rPr>
          <w:spacing w:val="-2"/>
        </w:rPr>
        <w:t>formativos</w:t>
      </w:r>
      <w:r w:rsidR="00731847">
        <w:rPr>
          <w:spacing w:val="-2"/>
        </w:rPr>
        <w:t xml:space="preserve"> (grado D)</w:t>
      </w:r>
      <w:r>
        <w:rPr>
          <w:spacing w:val="-8"/>
        </w:rPr>
        <w:t xml:space="preserve"> </w:t>
      </w:r>
      <w:r>
        <w:rPr>
          <w:spacing w:val="-2"/>
        </w:rPr>
        <w:t>y</w:t>
      </w:r>
      <w:r>
        <w:rPr>
          <w:spacing w:val="-5"/>
        </w:rPr>
        <w:t xml:space="preserve"> </w:t>
      </w:r>
      <w:r>
        <w:rPr>
          <w:spacing w:val="-2"/>
        </w:rPr>
        <w:t>los</w:t>
      </w:r>
      <w:r>
        <w:rPr>
          <w:spacing w:val="-5"/>
        </w:rPr>
        <w:t xml:space="preserve"> </w:t>
      </w:r>
      <w:r>
        <w:rPr>
          <w:spacing w:val="-2"/>
        </w:rPr>
        <w:t>cursos</w:t>
      </w:r>
      <w:r>
        <w:rPr>
          <w:spacing w:val="-5"/>
        </w:rPr>
        <w:t xml:space="preserve"> </w:t>
      </w:r>
      <w:r>
        <w:rPr>
          <w:spacing w:val="-2"/>
        </w:rPr>
        <w:t>de</w:t>
      </w:r>
      <w:r>
        <w:rPr>
          <w:spacing w:val="-8"/>
        </w:rPr>
        <w:t xml:space="preserve"> </w:t>
      </w:r>
      <w:r>
        <w:rPr>
          <w:spacing w:val="-2"/>
        </w:rPr>
        <w:t>especialización</w:t>
      </w:r>
      <w:r w:rsidR="00731847">
        <w:rPr>
          <w:spacing w:val="-2"/>
        </w:rPr>
        <w:t xml:space="preserve"> (Grado E).</w:t>
      </w:r>
    </w:p>
    <w:p w14:paraId="52C50AF4" w14:textId="76E8D6CD" w:rsidR="007640BB" w:rsidRDefault="00000000" w:rsidP="003A0A00">
      <w:pPr>
        <w:pStyle w:val="Textoindependiente"/>
        <w:spacing w:before="104" w:line="276" w:lineRule="auto"/>
        <w:ind w:left="609" w:right="283" w:firstLine="637"/>
        <w:jc w:val="both"/>
      </w:pPr>
      <w:r>
        <w:t>D</w:t>
      </w:r>
      <w:r w:rsidR="00BE3BBA">
        <w:t>e</w:t>
      </w:r>
      <w:r>
        <w:rPr>
          <w:spacing w:val="-3"/>
        </w:rPr>
        <w:t xml:space="preserve"> </w:t>
      </w:r>
      <w:r>
        <w:t>conformidad</w:t>
      </w:r>
      <w:r>
        <w:rPr>
          <w:spacing w:val="-4"/>
        </w:rPr>
        <w:t xml:space="preserve"> </w:t>
      </w:r>
      <w:r>
        <w:t>con</w:t>
      </w:r>
      <w:r>
        <w:rPr>
          <w:spacing w:val="-4"/>
        </w:rPr>
        <w:t xml:space="preserve"> </w:t>
      </w:r>
      <w:r>
        <w:t>lo</w:t>
      </w:r>
      <w:r>
        <w:rPr>
          <w:spacing w:val="-7"/>
        </w:rPr>
        <w:t xml:space="preserve"> </w:t>
      </w:r>
      <w:r>
        <w:t>dispuesto</w:t>
      </w:r>
      <w:r>
        <w:rPr>
          <w:spacing w:val="-5"/>
        </w:rPr>
        <w:t xml:space="preserve"> </w:t>
      </w:r>
      <w:r>
        <w:t>en</w:t>
      </w:r>
      <w:r>
        <w:rPr>
          <w:spacing w:val="-6"/>
        </w:rPr>
        <w:t xml:space="preserve"> </w:t>
      </w:r>
      <w:r>
        <w:t>el</w:t>
      </w:r>
      <w:r>
        <w:rPr>
          <w:spacing w:val="-2"/>
        </w:rPr>
        <w:t xml:space="preserve"> </w:t>
      </w:r>
      <w:r>
        <w:t>artículo</w:t>
      </w:r>
      <w:r>
        <w:rPr>
          <w:spacing w:val="-5"/>
        </w:rPr>
        <w:t xml:space="preserve"> </w:t>
      </w:r>
      <w:r>
        <w:t>88</w:t>
      </w:r>
      <w:r>
        <w:rPr>
          <w:spacing w:val="-4"/>
        </w:rPr>
        <w:t xml:space="preserve"> </w:t>
      </w:r>
      <w:r>
        <w:t>de</w:t>
      </w:r>
      <w:r>
        <w:rPr>
          <w:spacing w:val="-3"/>
        </w:rPr>
        <w:t xml:space="preserve"> </w:t>
      </w:r>
      <w:r>
        <w:t>la</w:t>
      </w:r>
      <w:r>
        <w:rPr>
          <w:spacing w:val="-5"/>
        </w:rPr>
        <w:t xml:space="preserve"> </w:t>
      </w:r>
      <w:r>
        <w:t>Ley,</w:t>
      </w:r>
      <w:r>
        <w:rPr>
          <w:spacing w:val="-4"/>
        </w:rPr>
        <w:t xml:space="preserve"> </w:t>
      </w:r>
      <w:r>
        <w:t>cuando</w:t>
      </w:r>
      <w:r>
        <w:rPr>
          <w:spacing w:val="-4"/>
        </w:rPr>
        <w:t xml:space="preserve"> </w:t>
      </w:r>
      <w:r>
        <w:t>así</w:t>
      </w:r>
      <w:r>
        <w:rPr>
          <w:spacing w:val="-5"/>
        </w:rPr>
        <w:t xml:space="preserve"> </w:t>
      </w:r>
      <w:r>
        <w:t>se</w:t>
      </w:r>
      <w:r>
        <w:rPr>
          <w:spacing w:val="-6"/>
        </w:rPr>
        <w:t xml:space="preserve"> </w:t>
      </w:r>
      <w:r>
        <w:t>requiera</w:t>
      </w:r>
      <w:r>
        <w:rPr>
          <w:spacing w:val="-5"/>
        </w:rPr>
        <w:t xml:space="preserve"> </w:t>
      </w:r>
      <w:r>
        <w:t>para cubrir las necesidades de formación mencionadas en las ofertas de formación profesional, las administraciones</w:t>
      </w:r>
      <w:r>
        <w:rPr>
          <w:spacing w:val="-1"/>
        </w:rPr>
        <w:t xml:space="preserve"> </w:t>
      </w:r>
      <w:r>
        <w:t>competentes</w:t>
      </w:r>
      <w:r>
        <w:rPr>
          <w:spacing w:val="-3"/>
        </w:rPr>
        <w:t xml:space="preserve"> </w:t>
      </w:r>
      <w:r>
        <w:t>en</w:t>
      </w:r>
      <w:r>
        <w:rPr>
          <w:spacing w:val="-2"/>
        </w:rPr>
        <w:t xml:space="preserve"> </w:t>
      </w:r>
      <w:r>
        <w:t>la</w:t>
      </w:r>
      <w:r>
        <w:rPr>
          <w:spacing w:val="-3"/>
        </w:rPr>
        <w:t xml:space="preserve"> </w:t>
      </w:r>
      <w:r>
        <w:t>materia</w:t>
      </w:r>
      <w:r>
        <w:rPr>
          <w:spacing w:val="-3"/>
        </w:rPr>
        <w:t xml:space="preserve"> </w:t>
      </w:r>
      <w:r>
        <w:t>podrán</w:t>
      </w:r>
      <w:r>
        <w:rPr>
          <w:spacing w:val="-4"/>
        </w:rPr>
        <w:t xml:space="preserve"> </w:t>
      </w:r>
      <w:r>
        <w:t>autorizar a</w:t>
      </w:r>
      <w:r>
        <w:rPr>
          <w:spacing w:val="-3"/>
        </w:rPr>
        <w:t xml:space="preserve"> </w:t>
      </w:r>
      <w:r>
        <w:t>profesionales</w:t>
      </w:r>
      <w:r>
        <w:rPr>
          <w:spacing w:val="-1"/>
        </w:rPr>
        <w:t xml:space="preserve"> </w:t>
      </w:r>
      <w:r>
        <w:t>en</w:t>
      </w:r>
      <w:r>
        <w:rPr>
          <w:spacing w:val="-2"/>
        </w:rPr>
        <w:t xml:space="preserve"> </w:t>
      </w:r>
      <w:r>
        <w:t>ejercicio</w:t>
      </w:r>
      <w:r>
        <w:rPr>
          <w:spacing w:val="-2"/>
        </w:rPr>
        <w:t xml:space="preserve"> </w:t>
      </w:r>
      <w:r>
        <w:t>en</w:t>
      </w:r>
      <w:r>
        <w:rPr>
          <w:spacing w:val="-4"/>
        </w:rPr>
        <w:t xml:space="preserve"> </w:t>
      </w:r>
      <w:r>
        <w:t>el sector productivo asociado para impartir ofertas de formación profesional en cualquiera</w:t>
      </w:r>
      <w:r>
        <w:rPr>
          <w:spacing w:val="-1"/>
        </w:rPr>
        <w:t xml:space="preserve"> </w:t>
      </w:r>
      <w:r>
        <w:t>de los centros del Sistema de Formación Profesional</w:t>
      </w:r>
      <w:r w:rsidR="00BE3BBA">
        <w:t>. Este mismo artículo dispone que reglamentariamente se establecerán los requisitos específicos y las condiciones para el desempeño de las funciones de apoyo docente de las personas</w:t>
      </w:r>
      <w:r w:rsidR="001612E8">
        <w:t xml:space="preserve"> especialistas</w:t>
      </w:r>
      <w:r w:rsidR="00BE3BBA">
        <w:t xml:space="preserve"> que prestarán sus servicios en régimen de contratación laboral. </w:t>
      </w:r>
    </w:p>
    <w:p w14:paraId="3BF2E6EF" w14:textId="1B436DD8" w:rsidR="001612E8" w:rsidRDefault="001612E8" w:rsidP="003A0A00">
      <w:pPr>
        <w:pStyle w:val="Textoindependiente"/>
        <w:spacing w:before="145" w:line="276" w:lineRule="auto"/>
        <w:ind w:left="609" w:right="277" w:firstLine="637"/>
        <w:jc w:val="both"/>
      </w:pPr>
      <w:r>
        <w:t>La disposición adicional única del Real Decreto 276/2007, de 23 de febrero, por el que se aprueba el Reglamento de ingreso, accesos y adquisición de nuevas especialidades en los cuerpos docentes establece lo siguiente: 2. Para el ingreso en el Cuerpo de Profesores Especialistas en Sectores Singulares de Formación Profesional, para las especialidades que se detallan en el anexo VI al presente Reglamento, podrán ser admitidos quienes, aun careciendo de la titulación exigida con carácter general, estén en posesión de alguna titulación de Técnico Superior de la familia profesional o familias profesionales para cuyas titulaciones tenga atribución docente la especialidad por la que se concursa. Los títulos declarados equivalentes a Técnico Superior a efectos académicos y profesionales, serán también equivalentes a efectos de docencia</w:t>
      </w:r>
      <w:r>
        <w:t xml:space="preserve">. En </w:t>
      </w:r>
      <w:r w:rsidR="00D13386">
        <w:t xml:space="preserve">el Portal del Ministerio </w:t>
      </w:r>
      <w:proofErr w:type="spellStart"/>
      <w:r w:rsidR="00D13386">
        <w:t>todoFP</w:t>
      </w:r>
      <w:proofErr w:type="spellEnd"/>
      <w:r w:rsidR="00D13386">
        <w:t>, -</w:t>
      </w:r>
      <w:r w:rsidR="00D13386" w:rsidRPr="00D13386">
        <w:t xml:space="preserve"> </w:t>
      </w:r>
      <w:hyperlink r:id="rId7" w:history="1">
        <w:r w:rsidR="00D13386">
          <w:rPr>
            <w:rStyle w:val="Hipervnculo"/>
          </w:rPr>
          <w:t>20240705-word-requisitos.pdf (todofp.es)</w:t>
        </w:r>
      </w:hyperlink>
      <w:r w:rsidR="00D13386">
        <w:t xml:space="preserve"> - </w:t>
      </w:r>
      <w:r>
        <w:t xml:space="preserve">se relacionan </w:t>
      </w:r>
      <w:r>
        <w:t>los ciclos de grado superior con atribución docente en alguna de las 10 especialidades, según el Real Decreto 500/2024, de 21 de mayo, por el que se modifican determinados reales decretos por los que se establecen títulos de Formación Profesional de grado superior y se fijan sus enseñanzas mínimas, así como las titulaciones equivalentes a efectos académicos</w:t>
      </w:r>
      <w:r>
        <w:t>.</w:t>
      </w:r>
    </w:p>
    <w:p w14:paraId="3F75FFCE" w14:textId="54987152" w:rsidR="00B2333E" w:rsidRDefault="00000000" w:rsidP="003A0A00">
      <w:pPr>
        <w:pStyle w:val="Textoindependiente"/>
        <w:spacing w:before="145" w:line="276" w:lineRule="auto"/>
        <w:ind w:left="609" w:right="277" w:firstLine="637"/>
        <w:jc w:val="both"/>
      </w:pPr>
      <w:r>
        <w:rPr>
          <w:spacing w:val="-2"/>
        </w:rPr>
        <w:t>Por</w:t>
      </w:r>
      <w:r>
        <w:rPr>
          <w:spacing w:val="-5"/>
        </w:rPr>
        <w:t xml:space="preserve"> </w:t>
      </w:r>
      <w:r>
        <w:rPr>
          <w:spacing w:val="-2"/>
        </w:rPr>
        <w:t>ello</w:t>
      </w:r>
      <w:r>
        <w:rPr>
          <w:spacing w:val="-9"/>
        </w:rPr>
        <w:t xml:space="preserve"> </w:t>
      </w:r>
      <w:r>
        <w:rPr>
          <w:spacing w:val="-2"/>
        </w:rPr>
        <w:t>es</w:t>
      </w:r>
      <w:r>
        <w:rPr>
          <w:spacing w:val="-7"/>
        </w:rPr>
        <w:t xml:space="preserve"> </w:t>
      </w:r>
      <w:r>
        <w:rPr>
          <w:spacing w:val="-2"/>
        </w:rPr>
        <w:t>necesaria</w:t>
      </w:r>
      <w:r>
        <w:rPr>
          <w:spacing w:val="-8"/>
        </w:rPr>
        <w:t xml:space="preserve"> </w:t>
      </w:r>
      <w:r>
        <w:rPr>
          <w:spacing w:val="-2"/>
        </w:rPr>
        <w:t>la</w:t>
      </w:r>
      <w:r>
        <w:rPr>
          <w:spacing w:val="-8"/>
        </w:rPr>
        <w:t xml:space="preserve"> </w:t>
      </w:r>
      <w:r>
        <w:rPr>
          <w:spacing w:val="-2"/>
        </w:rPr>
        <w:t>creación</w:t>
      </w:r>
      <w:r>
        <w:rPr>
          <w:spacing w:val="-9"/>
        </w:rPr>
        <w:t xml:space="preserve"> </w:t>
      </w:r>
      <w:r>
        <w:rPr>
          <w:spacing w:val="-2"/>
        </w:rPr>
        <w:t>de</w:t>
      </w:r>
      <w:r>
        <w:rPr>
          <w:spacing w:val="-8"/>
        </w:rPr>
        <w:t xml:space="preserve"> </w:t>
      </w:r>
      <w:r>
        <w:rPr>
          <w:spacing w:val="-2"/>
        </w:rPr>
        <w:t>un</w:t>
      </w:r>
      <w:r w:rsidR="00B2333E">
        <w:rPr>
          <w:spacing w:val="-2"/>
        </w:rPr>
        <w:t>a bolsa de</w:t>
      </w:r>
      <w:r>
        <w:rPr>
          <w:spacing w:val="-5"/>
        </w:rPr>
        <w:t xml:space="preserve"> </w:t>
      </w:r>
      <w:r>
        <w:rPr>
          <w:spacing w:val="-2"/>
        </w:rPr>
        <w:t>P</w:t>
      </w:r>
      <w:r w:rsidR="001612E8">
        <w:rPr>
          <w:spacing w:val="-2"/>
        </w:rPr>
        <w:t xml:space="preserve">rofesorado </w:t>
      </w:r>
      <w:r>
        <w:rPr>
          <w:spacing w:val="-2"/>
        </w:rPr>
        <w:t>E</w:t>
      </w:r>
      <w:r w:rsidR="00B56947">
        <w:rPr>
          <w:spacing w:val="-2"/>
        </w:rPr>
        <w:t>specialista</w:t>
      </w:r>
      <w:r w:rsidR="001612E8">
        <w:rPr>
          <w:spacing w:val="-2"/>
        </w:rPr>
        <w:t xml:space="preserve"> en sectores singulares de Formación Profesional </w:t>
      </w:r>
      <w:r>
        <w:t>para</w:t>
      </w:r>
      <w:r>
        <w:rPr>
          <w:spacing w:val="-4"/>
        </w:rPr>
        <w:t xml:space="preserve"> </w:t>
      </w:r>
      <w:r>
        <w:t>la</w:t>
      </w:r>
      <w:r>
        <w:rPr>
          <w:spacing w:val="-2"/>
        </w:rPr>
        <w:t xml:space="preserve"> </w:t>
      </w:r>
      <w:r>
        <w:t>impartición</w:t>
      </w:r>
      <w:r>
        <w:rPr>
          <w:spacing w:val="-1"/>
        </w:rPr>
        <w:t xml:space="preserve"> </w:t>
      </w:r>
      <w:r>
        <w:t>de</w:t>
      </w:r>
      <w:r>
        <w:rPr>
          <w:spacing w:val="-2"/>
        </w:rPr>
        <w:t xml:space="preserve"> </w:t>
      </w:r>
      <w:r>
        <w:t>dichas</w:t>
      </w:r>
      <w:r>
        <w:rPr>
          <w:spacing w:val="-3"/>
        </w:rPr>
        <w:t xml:space="preserve"> </w:t>
      </w:r>
      <w:r>
        <w:t>formaciones</w:t>
      </w:r>
      <w:r>
        <w:rPr>
          <w:spacing w:val="-3"/>
        </w:rPr>
        <w:t xml:space="preserve"> </w:t>
      </w:r>
      <w:r>
        <w:t>que permita</w:t>
      </w:r>
      <w:r>
        <w:rPr>
          <w:spacing w:val="-2"/>
        </w:rPr>
        <w:t xml:space="preserve"> </w:t>
      </w:r>
      <w:r>
        <w:t>la</w:t>
      </w:r>
      <w:r>
        <w:rPr>
          <w:spacing w:val="-2"/>
        </w:rPr>
        <w:t xml:space="preserve"> </w:t>
      </w:r>
      <w:r>
        <w:t>contratación</w:t>
      </w:r>
      <w:r>
        <w:rPr>
          <w:spacing w:val="-3"/>
        </w:rPr>
        <w:t xml:space="preserve"> </w:t>
      </w:r>
      <w:r>
        <w:t xml:space="preserve">en los términos recogidos en </w:t>
      </w:r>
      <w:r w:rsidR="007E556A">
        <w:t xml:space="preserve">la normativa </w:t>
      </w:r>
      <w:r w:rsidR="001612E8">
        <w:t>específica</w:t>
      </w:r>
    </w:p>
    <w:p w14:paraId="76A74A5C" w14:textId="77777777" w:rsidR="001612E8" w:rsidRDefault="001612E8" w:rsidP="003A0A00">
      <w:pPr>
        <w:pStyle w:val="Textoindependiente"/>
        <w:spacing w:before="1" w:line="276" w:lineRule="auto"/>
        <w:ind w:left="3112" w:right="2786"/>
        <w:jc w:val="center"/>
        <w:rPr>
          <w:spacing w:val="-2"/>
        </w:rPr>
      </w:pPr>
    </w:p>
    <w:p w14:paraId="079FA705" w14:textId="77403E69" w:rsidR="007640BB" w:rsidRDefault="00000000" w:rsidP="003A0A00">
      <w:pPr>
        <w:pStyle w:val="Textoindependiente"/>
        <w:spacing w:before="1" w:line="276" w:lineRule="auto"/>
        <w:ind w:left="3112" w:right="2786"/>
        <w:jc w:val="center"/>
      </w:pPr>
      <w:r>
        <w:rPr>
          <w:spacing w:val="-2"/>
        </w:rPr>
        <w:t>RESUELVO</w:t>
      </w:r>
    </w:p>
    <w:p w14:paraId="12D716F4" w14:textId="77777777" w:rsidR="007640BB" w:rsidRDefault="00000000" w:rsidP="003A0A00">
      <w:pPr>
        <w:spacing w:before="226" w:line="276" w:lineRule="auto"/>
        <w:ind w:left="1246"/>
        <w:jc w:val="both"/>
        <w:rPr>
          <w:i/>
          <w:sz w:val="20"/>
        </w:rPr>
      </w:pPr>
      <w:r>
        <w:rPr>
          <w:spacing w:val="-2"/>
          <w:sz w:val="20"/>
        </w:rPr>
        <w:t>Primero.-</w:t>
      </w:r>
      <w:r>
        <w:rPr>
          <w:spacing w:val="5"/>
          <w:sz w:val="20"/>
        </w:rPr>
        <w:t xml:space="preserve"> </w:t>
      </w:r>
      <w:r>
        <w:rPr>
          <w:i/>
          <w:spacing w:val="-2"/>
          <w:sz w:val="20"/>
        </w:rPr>
        <w:t>Objeto.</w:t>
      </w:r>
    </w:p>
    <w:p w14:paraId="60984197" w14:textId="4301EB6F" w:rsidR="007640BB" w:rsidRDefault="00000000" w:rsidP="003A0A00">
      <w:pPr>
        <w:pStyle w:val="Prrafodelista"/>
        <w:numPr>
          <w:ilvl w:val="0"/>
          <w:numId w:val="9"/>
        </w:numPr>
        <w:tabs>
          <w:tab w:val="left" w:pos="1473"/>
        </w:tabs>
        <w:spacing w:before="227" w:line="276" w:lineRule="auto"/>
        <w:ind w:firstLine="637"/>
        <w:rPr>
          <w:sz w:val="20"/>
        </w:rPr>
      </w:pPr>
      <w:r>
        <w:rPr>
          <w:sz w:val="20"/>
        </w:rPr>
        <w:t>El objeto de la presente resolución es el establecimiento de</w:t>
      </w:r>
      <w:r w:rsidR="00B2333E">
        <w:rPr>
          <w:sz w:val="20"/>
        </w:rPr>
        <w:t xml:space="preserve"> la bolsa</w:t>
      </w:r>
      <w:r>
        <w:rPr>
          <w:sz w:val="20"/>
        </w:rPr>
        <w:t xml:space="preserve"> de Personas </w:t>
      </w:r>
      <w:proofErr w:type="spellStart"/>
      <w:r w:rsidR="000B45B0">
        <w:rPr>
          <w:spacing w:val="-2"/>
          <w:sz w:val="20"/>
        </w:rPr>
        <w:t>Especilistas</w:t>
      </w:r>
      <w:proofErr w:type="spellEnd"/>
      <w:r>
        <w:rPr>
          <w:spacing w:val="-2"/>
          <w:sz w:val="20"/>
        </w:rPr>
        <w:t xml:space="preserve"> </w:t>
      </w:r>
      <w:r w:rsidR="000B45B0">
        <w:rPr>
          <w:spacing w:val="-2"/>
          <w:sz w:val="20"/>
        </w:rPr>
        <w:t xml:space="preserve">en </w:t>
      </w:r>
      <w:r>
        <w:rPr>
          <w:spacing w:val="-2"/>
          <w:sz w:val="20"/>
        </w:rPr>
        <w:t>Sector</w:t>
      </w:r>
      <w:r w:rsidR="000B45B0">
        <w:rPr>
          <w:spacing w:val="-2"/>
          <w:sz w:val="20"/>
        </w:rPr>
        <w:t>es</w:t>
      </w:r>
      <w:r>
        <w:rPr>
          <w:spacing w:val="-2"/>
          <w:sz w:val="20"/>
        </w:rPr>
        <w:t xml:space="preserve"> Productivo</w:t>
      </w:r>
      <w:r w:rsidR="000B45B0">
        <w:rPr>
          <w:spacing w:val="-2"/>
          <w:sz w:val="20"/>
        </w:rPr>
        <w:t>s Singulares</w:t>
      </w:r>
      <w:r>
        <w:rPr>
          <w:spacing w:val="-2"/>
          <w:sz w:val="20"/>
        </w:rPr>
        <w:t xml:space="preserve"> </w:t>
      </w:r>
      <w:r w:rsidR="00B2333E">
        <w:rPr>
          <w:spacing w:val="-2"/>
          <w:sz w:val="20"/>
        </w:rPr>
        <w:t xml:space="preserve">de la Comunitat Valenciana </w:t>
      </w:r>
      <w:r>
        <w:rPr>
          <w:spacing w:val="-2"/>
          <w:sz w:val="20"/>
        </w:rPr>
        <w:t>para</w:t>
      </w:r>
      <w:r>
        <w:rPr>
          <w:spacing w:val="-5"/>
          <w:sz w:val="20"/>
        </w:rPr>
        <w:t xml:space="preserve"> </w:t>
      </w:r>
      <w:r>
        <w:rPr>
          <w:spacing w:val="-2"/>
          <w:sz w:val="20"/>
        </w:rPr>
        <w:t>la impartición</w:t>
      </w:r>
      <w:r>
        <w:rPr>
          <w:spacing w:val="-4"/>
          <w:sz w:val="20"/>
        </w:rPr>
        <w:t xml:space="preserve"> </w:t>
      </w:r>
      <w:r>
        <w:rPr>
          <w:spacing w:val="-2"/>
          <w:sz w:val="20"/>
        </w:rPr>
        <w:t xml:space="preserve">de </w:t>
      </w:r>
      <w:r w:rsidR="000B45B0">
        <w:rPr>
          <w:spacing w:val="-2"/>
          <w:sz w:val="20"/>
        </w:rPr>
        <w:t xml:space="preserve">formación en </w:t>
      </w:r>
      <w:r>
        <w:rPr>
          <w:spacing w:val="-2"/>
          <w:sz w:val="20"/>
        </w:rPr>
        <w:t>determinados</w:t>
      </w:r>
      <w:r>
        <w:rPr>
          <w:spacing w:val="-4"/>
          <w:sz w:val="20"/>
        </w:rPr>
        <w:t xml:space="preserve"> </w:t>
      </w:r>
      <w:r>
        <w:rPr>
          <w:spacing w:val="-2"/>
          <w:sz w:val="20"/>
        </w:rPr>
        <w:t xml:space="preserve">módulos profesionales de los </w:t>
      </w:r>
      <w:r>
        <w:rPr>
          <w:sz w:val="20"/>
        </w:rPr>
        <w:t xml:space="preserve">ciclos formativos y de los cursos de especialización de Formación Profesional del sistema educativo, así como el procedimiento para </w:t>
      </w:r>
      <w:r>
        <w:rPr>
          <w:sz w:val="20"/>
        </w:rPr>
        <w:lastRenderedPageBreak/>
        <w:t>su inscripción.</w:t>
      </w:r>
    </w:p>
    <w:p w14:paraId="4C192B7A" w14:textId="77777777" w:rsidR="007640BB" w:rsidRPr="00B2333E" w:rsidRDefault="00000000" w:rsidP="003A0A00">
      <w:pPr>
        <w:pStyle w:val="Prrafodelista"/>
        <w:numPr>
          <w:ilvl w:val="0"/>
          <w:numId w:val="9"/>
        </w:numPr>
        <w:tabs>
          <w:tab w:val="left" w:pos="1447"/>
        </w:tabs>
        <w:spacing w:before="113" w:line="276" w:lineRule="auto"/>
        <w:ind w:right="280" w:firstLine="637"/>
        <w:rPr>
          <w:sz w:val="20"/>
        </w:rPr>
      </w:pPr>
      <w:r>
        <w:rPr>
          <w:sz w:val="20"/>
        </w:rPr>
        <w:t>Los módulos profesionales a impartir serán</w:t>
      </w:r>
      <w:r>
        <w:rPr>
          <w:spacing w:val="-1"/>
          <w:sz w:val="20"/>
        </w:rPr>
        <w:t xml:space="preserve"> </w:t>
      </w:r>
      <w:r>
        <w:rPr>
          <w:sz w:val="20"/>
        </w:rPr>
        <w:t>los que</w:t>
      </w:r>
      <w:r>
        <w:rPr>
          <w:spacing w:val="-2"/>
          <w:sz w:val="20"/>
        </w:rPr>
        <w:t xml:space="preserve"> </w:t>
      </w:r>
      <w:r>
        <w:rPr>
          <w:sz w:val="20"/>
        </w:rPr>
        <w:t>en</w:t>
      </w:r>
      <w:r>
        <w:rPr>
          <w:spacing w:val="-1"/>
          <w:sz w:val="20"/>
        </w:rPr>
        <w:t xml:space="preserve"> </w:t>
      </w:r>
      <w:r>
        <w:rPr>
          <w:sz w:val="20"/>
        </w:rPr>
        <w:t>cada</w:t>
      </w:r>
      <w:r>
        <w:rPr>
          <w:spacing w:val="-1"/>
          <w:sz w:val="20"/>
        </w:rPr>
        <w:t xml:space="preserve"> </w:t>
      </w:r>
      <w:r>
        <w:rPr>
          <w:sz w:val="20"/>
        </w:rPr>
        <w:t>momento</w:t>
      </w:r>
      <w:r>
        <w:rPr>
          <w:spacing w:val="-1"/>
          <w:sz w:val="20"/>
        </w:rPr>
        <w:t xml:space="preserve"> </w:t>
      </w:r>
      <w:r>
        <w:rPr>
          <w:sz w:val="20"/>
        </w:rPr>
        <w:t xml:space="preserve">se encuentren </w:t>
      </w:r>
      <w:r>
        <w:rPr>
          <w:spacing w:val="-2"/>
          <w:sz w:val="20"/>
        </w:rPr>
        <w:t>autorizados.</w:t>
      </w:r>
    </w:p>
    <w:p w14:paraId="7CA5B731" w14:textId="71C3B5D0" w:rsidR="007640BB" w:rsidRDefault="00000000" w:rsidP="003A0A00">
      <w:pPr>
        <w:spacing w:before="106" w:line="276" w:lineRule="auto"/>
        <w:ind w:left="1246"/>
        <w:jc w:val="both"/>
        <w:rPr>
          <w:i/>
          <w:sz w:val="20"/>
        </w:rPr>
      </w:pPr>
      <w:r>
        <w:rPr>
          <w:sz w:val="20"/>
        </w:rPr>
        <w:t>Segundo.-</w:t>
      </w:r>
      <w:r>
        <w:rPr>
          <w:spacing w:val="-10"/>
          <w:sz w:val="20"/>
        </w:rPr>
        <w:t xml:space="preserve"> </w:t>
      </w:r>
      <w:r>
        <w:rPr>
          <w:i/>
          <w:sz w:val="20"/>
        </w:rPr>
        <w:t>Ámbito</w:t>
      </w:r>
      <w:r>
        <w:rPr>
          <w:i/>
          <w:spacing w:val="-9"/>
          <w:sz w:val="20"/>
        </w:rPr>
        <w:t xml:space="preserve"> </w:t>
      </w:r>
      <w:r>
        <w:rPr>
          <w:i/>
          <w:sz w:val="20"/>
        </w:rPr>
        <w:t>y</w:t>
      </w:r>
      <w:r>
        <w:rPr>
          <w:i/>
          <w:spacing w:val="-10"/>
          <w:sz w:val="20"/>
        </w:rPr>
        <w:t xml:space="preserve"> </w:t>
      </w:r>
      <w:r>
        <w:rPr>
          <w:i/>
          <w:sz w:val="20"/>
        </w:rPr>
        <w:t>contenido</w:t>
      </w:r>
      <w:r>
        <w:rPr>
          <w:i/>
          <w:spacing w:val="-10"/>
          <w:sz w:val="20"/>
        </w:rPr>
        <w:t xml:space="preserve"> </w:t>
      </w:r>
      <w:r>
        <w:rPr>
          <w:i/>
          <w:sz w:val="20"/>
        </w:rPr>
        <w:t>del</w:t>
      </w:r>
      <w:r>
        <w:rPr>
          <w:i/>
          <w:spacing w:val="-10"/>
          <w:sz w:val="20"/>
        </w:rPr>
        <w:t xml:space="preserve"> </w:t>
      </w:r>
      <w:r>
        <w:rPr>
          <w:i/>
          <w:sz w:val="20"/>
        </w:rPr>
        <w:t>Listado</w:t>
      </w:r>
      <w:r>
        <w:rPr>
          <w:i/>
          <w:spacing w:val="-9"/>
          <w:sz w:val="20"/>
        </w:rPr>
        <w:t xml:space="preserve"> </w:t>
      </w:r>
      <w:r>
        <w:rPr>
          <w:i/>
          <w:sz w:val="20"/>
        </w:rPr>
        <w:t>de</w:t>
      </w:r>
      <w:r>
        <w:rPr>
          <w:i/>
          <w:spacing w:val="-11"/>
          <w:sz w:val="20"/>
        </w:rPr>
        <w:t xml:space="preserve"> </w:t>
      </w:r>
      <w:r>
        <w:rPr>
          <w:i/>
          <w:sz w:val="20"/>
        </w:rPr>
        <w:t>Personas</w:t>
      </w:r>
      <w:r>
        <w:rPr>
          <w:i/>
          <w:spacing w:val="-9"/>
          <w:sz w:val="20"/>
        </w:rPr>
        <w:t xml:space="preserve"> </w:t>
      </w:r>
      <w:r w:rsidR="000B45B0">
        <w:rPr>
          <w:i/>
          <w:sz w:val="20"/>
        </w:rPr>
        <w:t xml:space="preserve">Especialistas </w:t>
      </w:r>
      <w:r>
        <w:rPr>
          <w:i/>
          <w:spacing w:val="-10"/>
          <w:sz w:val="20"/>
        </w:rPr>
        <w:t xml:space="preserve"> </w:t>
      </w:r>
      <w:r>
        <w:rPr>
          <w:i/>
          <w:sz w:val="20"/>
        </w:rPr>
        <w:t>de</w:t>
      </w:r>
      <w:r>
        <w:rPr>
          <w:i/>
          <w:spacing w:val="-10"/>
          <w:sz w:val="20"/>
        </w:rPr>
        <w:t xml:space="preserve"> </w:t>
      </w:r>
      <w:r>
        <w:rPr>
          <w:i/>
          <w:sz w:val="20"/>
        </w:rPr>
        <w:t>Sector</w:t>
      </w:r>
      <w:r w:rsidR="000B45B0">
        <w:rPr>
          <w:i/>
          <w:sz w:val="20"/>
        </w:rPr>
        <w:t>es</w:t>
      </w:r>
      <w:r>
        <w:rPr>
          <w:i/>
          <w:spacing w:val="-11"/>
          <w:sz w:val="20"/>
        </w:rPr>
        <w:t xml:space="preserve"> </w:t>
      </w:r>
      <w:r>
        <w:rPr>
          <w:i/>
          <w:spacing w:val="-2"/>
          <w:sz w:val="20"/>
        </w:rPr>
        <w:t>Productivo</w:t>
      </w:r>
      <w:r w:rsidR="000B45B0">
        <w:rPr>
          <w:i/>
          <w:spacing w:val="-2"/>
          <w:sz w:val="20"/>
        </w:rPr>
        <w:t>s Singulares</w:t>
      </w:r>
      <w:r>
        <w:rPr>
          <w:i/>
          <w:spacing w:val="-2"/>
          <w:sz w:val="20"/>
        </w:rPr>
        <w:t>.</w:t>
      </w:r>
    </w:p>
    <w:p w14:paraId="7C71C4C3" w14:textId="4A7F1645" w:rsidR="007640BB" w:rsidRDefault="00B2333E" w:rsidP="003A0A00">
      <w:pPr>
        <w:pStyle w:val="Prrafodelista"/>
        <w:numPr>
          <w:ilvl w:val="0"/>
          <w:numId w:val="8"/>
        </w:numPr>
        <w:tabs>
          <w:tab w:val="left" w:pos="1501"/>
        </w:tabs>
        <w:spacing w:before="227" w:line="276" w:lineRule="auto"/>
        <w:ind w:right="277" w:firstLine="637"/>
        <w:rPr>
          <w:sz w:val="20"/>
        </w:rPr>
      </w:pPr>
      <w:r>
        <w:rPr>
          <w:sz w:val="20"/>
        </w:rPr>
        <w:t>La bolsa de Personas E</w:t>
      </w:r>
      <w:r w:rsidR="001612E8">
        <w:rPr>
          <w:sz w:val="20"/>
        </w:rPr>
        <w:t>specialistas d</w:t>
      </w:r>
      <w:r>
        <w:rPr>
          <w:sz w:val="20"/>
        </w:rPr>
        <w:t xml:space="preserve">el Sector Productivo se constituye como un documento organizado territorialmente de forma provincial y que tendrá como contenido la relación de </w:t>
      </w:r>
      <w:r w:rsidR="001612E8">
        <w:rPr>
          <w:sz w:val="20"/>
        </w:rPr>
        <w:t>profesorado especialista</w:t>
      </w:r>
      <w:r>
        <w:rPr>
          <w:sz w:val="20"/>
        </w:rPr>
        <w:t xml:space="preserve"> ordenados por los módulos profesionales de los ciclos formativos y cursos de especialización que se impartan en los centros docentes públicos no universitarios del sistema educativo.</w:t>
      </w:r>
    </w:p>
    <w:p w14:paraId="339677AF" w14:textId="77777777" w:rsidR="007640BB" w:rsidRDefault="00000000" w:rsidP="003A0A00">
      <w:pPr>
        <w:pStyle w:val="Prrafodelista"/>
        <w:numPr>
          <w:ilvl w:val="0"/>
          <w:numId w:val="8"/>
        </w:numPr>
        <w:tabs>
          <w:tab w:val="left" w:pos="1436"/>
        </w:tabs>
        <w:spacing w:before="114" w:line="276" w:lineRule="auto"/>
        <w:ind w:firstLine="637"/>
        <w:rPr>
          <w:sz w:val="20"/>
        </w:rPr>
      </w:pPr>
      <w:r>
        <w:rPr>
          <w:sz w:val="20"/>
        </w:rPr>
        <w:t>La</w:t>
      </w:r>
      <w:r>
        <w:rPr>
          <w:spacing w:val="-10"/>
          <w:sz w:val="20"/>
        </w:rPr>
        <w:t xml:space="preserve"> </w:t>
      </w:r>
      <w:r>
        <w:rPr>
          <w:sz w:val="20"/>
        </w:rPr>
        <w:t>ordenación</w:t>
      </w:r>
      <w:r>
        <w:rPr>
          <w:spacing w:val="-9"/>
          <w:sz w:val="20"/>
        </w:rPr>
        <w:t xml:space="preserve"> </w:t>
      </w:r>
      <w:r>
        <w:rPr>
          <w:sz w:val="20"/>
        </w:rPr>
        <w:t>de</w:t>
      </w:r>
      <w:r>
        <w:rPr>
          <w:spacing w:val="-9"/>
          <w:sz w:val="20"/>
        </w:rPr>
        <w:t xml:space="preserve"> </w:t>
      </w:r>
      <w:r>
        <w:rPr>
          <w:sz w:val="20"/>
        </w:rPr>
        <w:t>las</w:t>
      </w:r>
      <w:r>
        <w:rPr>
          <w:spacing w:val="-9"/>
          <w:sz w:val="20"/>
        </w:rPr>
        <w:t xml:space="preserve"> </w:t>
      </w:r>
      <w:r>
        <w:rPr>
          <w:sz w:val="20"/>
        </w:rPr>
        <w:t>personas</w:t>
      </w:r>
      <w:r>
        <w:rPr>
          <w:spacing w:val="-9"/>
          <w:sz w:val="20"/>
        </w:rPr>
        <w:t xml:space="preserve"> </w:t>
      </w:r>
      <w:r>
        <w:rPr>
          <w:sz w:val="20"/>
        </w:rPr>
        <w:t>dentro</w:t>
      </w:r>
      <w:r>
        <w:rPr>
          <w:spacing w:val="-9"/>
          <w:sz w:val="20"/>
        </w:rPr>
        <w:t xml:space="preserve"> </w:t>
      </w:r>
      <w:r>
        <w:rPr>
          <w:sz w:val="20"/>
        </w:rPr>
        <w:t>de</w:t>
      </w:r>
      <w:r>
        <w:rPr>
          <w:spacing w:val="-9"/>
          <w:sz w:val="20"/>
        </w:rPr>
        <w:t xml:space="preserve"> </w:t>
      </w:r>
      <w:r>
        <w:rPr>
          <w:sz w:val="20"/>
        </w:rPr>
        <w:t>cada</w:t>
      </w:r>
      <w:r>
        <w:rPr>
          <w:spacing w:val="-10"/>
          <w:sz w:val="20"/>
        </w:rPr>
        <w:t xml:space="preserve"> </w:t>
      </w:r>
      <w:r>
        <w:rPr>
          <w:sz w:val="20"/>
        </w:rPr>
        <w:t>módulo</w:t>
      </w:r>
      <w:r>
        <w:rPr>
          <w:spacing w:val="-7"/>
          <w:sz w:val="20"/>
        </w:rPr>
        <w:t xml:space="preserve"> </w:t>
      </w:r>
      <w:r>
        <w:rPr>
          <w:sz w:val="20"/>
        </w:rPr>
        <w:t>profesional</w:t>
      </w:r>
      <w:r>
        <w:rPr>
          <w:spacing w:val="-10"/>
          <w:sz w:val="20"/>
        </w:rPr>
        <w:t xml:space="preserve"> </w:t>
      </w:r>
      <w:r>
        <w:rPr>
          <w:sz w:val="20"/>
        </w:rPr>
        <w:t>se</w:t>
      </w:r>
      <w:r>
        <w:rPr>
          <w:spacing w:val="-9"/>
          <w:sz w:val="20"/>
        </w:rPr>
        <w:t xml:space="preserve"> </w:t>
      </w:r>
      <w:r>
        <w:rPr>
          <w:sz w:val="20"/>
        </w:rPr>
        <w:t>hará</w:t>
      </w:r>
      <w:r>
        <w:rPr>
          <w:spacing w:val="-10"/>
          <w:sz w:val="20"/>
        </w:rPr>
        <w:t xml:space="preserve"> </w:t>
      </w:r>
      <w:r>
        <w:rPr>
          <w:sz w:val="20"/>
        </w:rPr>
        <w:t>en</w:t>
      </w:r>
      <w:r>
        <w:rPr>
          <w:spacing w:val="-9"/>
          <w:sz w:val="20"/>
        </w:rPr>
        <w:t xml:space="preserve"> </w:t>
      </w:r>
      <w:r>
        <w:rPr>
          <w:sz w:val="20"/>
        </w:rPr>
        <w:t>atención a la puntuación obtenida por cada una de ellas en el baremo contenido en el anexo.</w:t>
      </w:r>
    </w:p>
    <w:p w14:paraId="67342F8B" w14:textId="77777777" w:rsidR="007640BB" w:rsidRDefault="00000000" w:rsidP="003A0A00">
      <w:pPr>
        <w:spacing w:before="145" w:line="276" w:lineRule="auto"/>
        <w:ind w:left="1246"/>
        <w:rPr>
          <w:i/>
          <w:sz w:val="20"/>
        </w:rPr>
      </w:pPr>
      <w:r>
        <w:rPr>
          <w:sz w:val="20"/>
        </w:rPr>
        <w:t>Tercero.-</w:t>
      </w:r>
      <w:r>
        <w:rPr>
          <w:spacing w:val="-12"/>
          <w:sz w:val="20"/>
        </w:rPr>
        <w:t xml:space="preserve"> </w:t>
      </w:r>
      <w:r>
        <w:rPr>
          <w:i/>
          <w:sz w:val="20"/>
        </w:rPr>
        <w:t>Requisitos</w:t>
      </w:r>
      <w:r>
        <w:rPr>
          <w:i/>
          <w:spacing w:val="-11"/>
          <w:sz w:val="20"/>
        </w:rPr>
        <w:t xml:space="preserve"> </w:t>
      </w:r>
      <w:r>
        <w:rPr>
          <w:i/>
          <w:sz w:val="20"/>
        </w:rPr>
        <w:t>de</w:t>
      </w:r>
      <w:r>
        <w:rPr>
          <w:i/>
          <w:spacing w:val="-9"/>
          <w:sz w:val="20"/>
        </w:rPr>
        <w:t xml:space="preserve"> </w:t>
      </w:r>
      <w:r>
        <w:rPr>
          <w:i/>
          <w:sz w:val="20"/>
        </w:rPr>
        <w:t>las</w:t>
      </w:r>
      <w:r>
        <w:rPr>
          <w:i/>
          <w:spacing w:val="-10"/>
          <w:sz w:val="20"/>
        </w:rPr>
        <w:t xml:space="preserve"> </w:t>
      </w:r>
      <w:r>
        <w:rPr>
          <w:i/>
          <w:sz w:val="20"/>
        </w:rPr>
        <w:t>personas</w:t>
      </w:r>
      <w:r>
        <w:rPr>
          <w:i/>
          <w:spacing w:val="-11"/>
          <w:sz w:val="20"/>
        </w:rPr>
        <w:t xml:space="preserve"> </w:t>
      </w:r>
      <w:r>
        <w:rPr>
          <w:i/>
          <w:spacing w:val="-2"/>
          <w:sz w:val="20"/>
        </w:rPr>
        <w:t>candidatas.</w:t>
      </w:r>
    </w:p>
    <w:p w14:paraId="5810C48E" w14:textId="14E34F10" w:rsidR="007640BB" w:rsidRDefault="00000000" w:rsidP="003A0A00">
      <w:pPr>
        <w:pStyle w:val="Textoindependiente"/>
        <w:spacing w:before="226" w:line="276" w:lineRule="auto"/>
        <w:ind w:left="609" w:right="282" w:firstLine="637"/>
        <w:jc w:val="both"/>
      </w:pPr>
      <w:r>
        <w:t>Podrán</w:t>
      </w:r>
      <w:r>
        <w:rPr>
          <w:spacing w:val="-12"/>
        </w:rPr>
        <w:t xml:space="preserve"> </w:t>
      </w:r>
      <w:r>
        <w:t>tener</w:t>
      </w:r>
      <w:r>
        <w:rPr>
          <w:spacing w:val="-11"/>
        </w:rPr>
        <w:t xml:space="preserve"> </w:t>
      </w:r>
      <w:r>
        <w:t>la</w:t>
      </w:r>
      <w:r>
        <w:rPr>
          <w:spacing w:val="-11"/>
        </w:rPr>
        <w:t xml:space="preserve"> </w:t>
      </w:r>
      <w:r>
        <w:t>consideración</w:t>
      </w:r>
      <w:r>
        <w:rPr>
          <w:spacing w:val="-12"/>
        </w:rPr>
        <w:t xml:space="preserve"> </w:t>
      </w:r>
      <w:r>
        <w:t>de</w:t>
      </w:r>
      <w:r>
        <w:rPr>
          <w:spacing w:val="-11"/>
        </w:rPr>
        <w:t xml:space="preserve"> </w:t>
      </w:r>
      <w:r w:rsidR="001612E8">
        <w:t xml:space="preserve">profesorado especialista </w:t>
      </w:r>
      <w:r>
        <w:t>y</w:t>
      </w:r>
      <w:r>
        <w:rPr>
          <w:spacing w:val="-11"/>
        </w:rPr>
        <w:t xml:space="preserve"> </w:t>
      </w:r>
      <w:r>
        <w:t>formar</w:t>
      </w:r>
      <w:r>
        <w:rPr>
          <w:spacing w:val="-11"/>
        </w:rPr>
        <w:t xml:space="preserve"> </w:t>
      </w:r>
      <w:r>
        <w:t>parte d</w:t>
      </w:r>
      <w:r w:rsidR="001F30C1">
        <w:t>e la bolsa,</w:t>
      </w:r>
      <w:r>
        <w:t xml:space="preserve"> los profesionales por cuenta ajena o propia con una experiencia profesional reconocida en un campo laboral o sector productivo que cumplan los siguientes requisitos:</w:t>
      </w:r>
    </w:p>
    <w:p w14:paraId="16516C5B" w14:textId="77777777" w:rsidR="007640BB" w:rsidRDefault="00000000" w:rsidP="003A0A00">
      <w:pPr>
        <w:pStyle w:val="Prrafodelista"/>
        <w:numPr>
          <w:ilvl w:val="1"/>
          <w:numId w:val="8"/>
        </w:numPr>
        <w:tabs>
          <w:tab w:val="left" w:pos="1892"/>
          <w:tab w:val="left" w:pos="1894"/>
        </w:tabs>
        <w:spacing w:line="276" w:lineRule="auto"/>
        <w:ind w:right="280"/>
        <w:rPr>
          <w:sz w:val="20"/>
        </w:rPr>
      </w:pPr>
      <w:r>
        <w:rPr>
          <w:sz w:val="20"/>
        </w:rPr>
        <w:t>Ser</w:t>
      </w:r>
      <w:r>
        <w:rPr>
          <w:spacing w:val="-3"/>
          <w:sz w:val="20"/>
        </w:rPr>
        <w:t xml:space="preserve"> </w:t>
      </w:r>
      <w:r>
        <w:rPr>
          <w:sz w:val="20"/>
        </w:rPr>
        <w:t>de</w:t>
      </w:r>
      <w:r>
        <w:rPr>
          <w:spacing w:val="-4"/>
          <w:sz w:val="20"/>
        </w:rPr>
        <w:t xml:space="preserve"> </w:t>
      </w:r>
      <w:r>
        <w:rPr>
          <w:sz w:val="20"/>
        </w:rPr>
        <w:t>nacionalidad</w:t>
      </w:r>
      <w:r>
        <w:rPr>
          <w:spacing w:val="-5"/>
          <w:sz w:val="20"/>
        </w:rPr>
        <w:t xml:space="preserve"> </w:t>
      </w:r>
      <w:r>
        <w:rPr>
          <w:sz w:val="20"/>
        </w:rPr>
        <w:t>española</w:t>
      </w:r>
      <w:r>
        <w:rPr>
          <w:spacing w:val="-4"/>
          <w:sz w:val="20"/>
        </w:rPr>
        <w:t xml:space="preserve"> </w:t>
      </w:r>
      <w:r>
        <w:rPr>
          <w:sz w:val="20"/>
        </w:rPr>
        <w:t>o</w:t>
      </w:r>
      <w:r>
        <w:rPr>
          <w:spacing w:val="-2"/>
          <w:sz w:val="20"/>
        </w:rPr>
        <w:t xml:space="preserve"> </w:t>
      </w:r>
      <w:r>
        <w:rPr>
          <w:sz w:val="20"/>
        </w:rPr>
        <w:t>de</w:t>
      </w:r>
      <w:r>
        <w:rPr>
          <w:spacing w:val="-3"/>
          <w:sz w:val="20"/>
        </w:rPr>
        <w:t xml:space="preserve"> </w:t>
      </w:r>
      <w:r>
        <w:rPr>
          <w:sz w:val="20"/>
        </w:rPr>
        <w:t>alguno</w:t>
      </w:r>
      <w:r>
        <w:rPr>
          <w:spacing w:val="-5"/>
          <w:sz w:val="20"/>
        </w:rPr>
        <w:t xml:space="preserve"> </w:t>
      </w:r>
      <w:r>
        <w:rPr>
          <w:sz w:val="20"/>
        </w:rPr>
        <w:t>de</w:t>
      </w:r>
      <w:r>
        <w:rPr>
          <w:spacing w:val="-3"/>
          <w:sz w:val="20"/>
        </w:rPr>
        <w:t xml:space="preserve"> </w:t>
      </w:r>
      <w:r>
        <w:rPr>
          <w:sz w:val="20"/>
        </w:rPr>
        <w:t>los</w:t>
      </w:r>
      <w:r>
        <w:rPr>
          <w:spacing w:val="-3"/>
          <w:sz w:val="20"/>
        </w:rPr>
        <w:t xml:space="preserve"> </w:t>
      </w:r>
      <w:r>
        <w:rPr>
          <w:sz w:val="20"/>
        </w:rPr>
        <w:t>demás</w:t>
      </w:r>
      <w:r>
        <w:rPr>
          <w:spacing w:val="-3"/>
          <w:sz w:val="20"/>
        </w:rPr>
        <w:t xml:space="preserve"> </w:t>
      </w:r>
      <w:r>
        <w:rPr>
          <w:sz w:val="20"/>
        </w:rPr>
        <w:t>Estados</w:t>
      </w:r>
      <w:r>
        <w:rPr>
          <w:spacing w:val="-4"/>
          <w:sz w:val="20"/>
        </w:rPr>
        <w:t xml:space="preserve"> </w:t>
      </w:r>
      <w:r>
        <w:rPr>
          <w:sz w:val="20"/>
        </w:rPr>
        <w:t>miembros</w:t>
      </w:r>
      <w:r>
        <w:rPr>
          <w:spacing w:val="-3"/>
          <w:sz w:val="20"/>
        </w:rPr>
        <w:t xml:space="preserve"> </w:t>
      </w:r>
      <w:r>
        <w:rPr>
          <w:sz w:val="20"/>
        </w:rPr>
        <w:t>de</w:t>
      </w:r>
      <w:r>
        <w:rPr>
          <w:spacing w:val="-3"/>
          <w:sz w:val="20"/>
        </w:rPr>
        <w:t xml:space="preserve"> </w:t>
      </w:r>
      <w:r>
        <w:rPr>
          <w:sz w:val="20"/>
        </w:rPr>
        <w:t>la Unión Europea o nacional de algún Estado al que sea de aplicación la Directiva 2004/38/CE</w:t>
      </w:r>
      <w:r>
        <w:rPr>
          <w:spacing w:val="-8"/>
          <w:sz w:val="20"/>
        </w:rPr>
        <w:t xml:space="preserve"> </w:t>
      </w:r>
      <w:r>
        <w:rPr>
          <w:sz w:val="20"/>
        </w:rPr>
        <w:t>del</w:t>
      </w:r>
      <w:r>
        <w:rPr>
          <w:spacing w:val="-8"/>
          <w:sz w:val="20"/>
        </w:rPr>
        <w:t xml:space="preserve"> </w:t>
      </w:r>
      <w:r>
        <w:rPr>
          <w:sz w:val="20"/>
        </w:rPr>
        <w:t>Parlamento</w:t>
      </w:r>
      <w:r>
        <w:rPr>
          <w:spacing w:val="-8"/>
          <w:sz w:val="20"/>
        </w:rPr>
        <w:t xml:space="preserve"> </w:t>
      </w:r>
      <w:r>
        <w:rPr>
          <w:sz w:val="20"/>
        </w:rPr>
        <w:t>Europeo</w:t>
      </w:r>
      <w:r>
        <w:rPr>
          <w:spacing w:val="-7"/>
          <w:sz w:val="20"/>
        </w:rPr>
        <w:t xml:space="preserve"> </w:t>
      </w:r>
      <w:r>
        <w:rPr>
          <w:sz w:val="20"/>
        </w:rPr>
        <w:t>sobre</w:t>
      </w:r>
      <w:r>
        <w:rPr>
          <w:spacing w:val="-6"/>
          <w:sz w:val="20"/>
        </w:rPr>
        <w:t xml:space="preserve"> </w:t>
      </w:r>
      <w:r>
        <w:rPr>
          <w:sz w:val="20"/>
        </w:rPr>
        <w:t>libre</w:t>
      </w:r>
      <w:r>
        <w:rPr>
          <w:spacing w:val="-6"/>
          <w:sz w:val="20"/>
        </w:rPr>
        <w:t xml:space="preserve"> </w:t>
      </w:r>
      <w:r>
        <w:rPr>
          <w:sz w:val="20"/>
        </w:rPr>
        <w:t>circulación</w:t>
      </w:r>
      <w:r>
        <w:rPr>
          <w:spacing w:val="-7"/>
          <w:sz w:val="20"/>
        </w:rPr>
        <w:t xml:space="preserve"> </w:t>
      </w:r>
      <w:r>
        <w:rPr>
          <w:sz w:val="20"/>
        </w:rPr>
        <w:t>de</w:t>
      </w:r>
      <w:r>
        <w:rPr>
          <w:spacing w:val="-6"/>
          <w:sz w:val="20"/>
        </w:rPr>
        <w:t xml:space="preserve"> </w:t>
      </w:r>
      <w:r>
        <w:rPr>
          <w:sz w:val="20"/>
        </w:rPr>
        <w:t>trabajadores</w:t>
      </w:r>
      <w:r>
        <w:rPr>
          <w:spacing w:val="-9"/>
          <w:sz w:val="20"/>
        </w:rPr>
        <w:t xml:space="preserve"> </w:t>
      </w:r>
      <w:r>
        <w:rPr>
          <w:sz w:val="20"/>
        </w:rPr>
        <w:t>y</w:t>
      </w:r>
      <w:r>
        <w:rPr>
          <w:spacing w:val="-9"/>
          <w:sz w:val="20"/>
        </w:rPr>
        <w:t xml:space="preserve"> </w:t>
      </w:r>
      <w:r>
        <w:rPr>
          <w:sz w:val="20"/>
        </w:rPr>
        <w:t xml:space="preserve">el Real Decreto 240/2007, de 16 de febrero, sobre entrada, libre circulación y residencia en España de ciudadanos de los Estados miembros de la Unión Europea y de otros Estados parte en el Acuerdo sobre el Espacio Económico </w:t>
      </w:r>
      <w:r>
        <w:rPr>
          <w:spacing w:val="-2"/>
          <w:sz w:val="20"/>
        </w:rPr>
        <w:t>Europeo.</w:t>
      </w:r>
    </w:p>
    <w:p w14:paraId="4CB6A0B2" w14:textId="77777777" w:rsidR="007640BB" w:rsidRDefault="00000000" w:rsidP="003A0A00">
      <w:pPr>
        <w:pStyle w:val="Prrafodelista"/>
        <w:numPr>
          <w:ilvl w:val="1"/>
          <w:numId w:val="8"/>
        </w:numPr>
        <w:tabs>
          <w:tab w:val="left" w:pos="1894"/>
        </w:tabs>
        <w:spacing w:before="100" w:line="276" w:lineRule="auto"/>
        <w:ind w:right="282"/>
        <w:rPr>
          <w:sz w:val="20"/>
        </w:rPr>
      </w:pPr>
      <w:r>
        <w:rPr>
          <w:sz w:val="20"/>
        </w:rPr>
        <w:t>Tener cumplidos dieciocho años y no haber alcanzado la edad establecida, con carácter general, para la jubilación.</w:t>
      </w:r>
    </w:p>
    <w:p w14:paraId="7A03CA03" w14:textId="1379EF2B" w:rsidR="009641C7" w:rsidRPr="006C44C6" w:rsidRDefault="006C44C6" w:rsidP="006C44C6">
      <w:pPr>
        <w:pStyle w:val="Prrafodelista"/>
        <w:widowControl/>
        <w:numPr>
          <w:ilvl w:val="1"/>
          <w:numId w:val="8"/>
        </w:numPr>
        <w:autoSpaceDE/>
        <w:autoSpaceDN/>
        <w:spacing w:before="96" w:after="96" w:line="360" w:lineRule="atLeast"/>
        <w:ind w:right="192"/>
        <w:rPr>
          <w:rFonts w:asciiTheme="minorHAnsi" w:eastAsia="Times New Roman" w:hAnsiTheme="minorHAnsi" w:cstheme="minorHAnsi"/>
          <w:color w:val="000000"/>
          <w:sz w:val="20"/>
          <w:szCs w:val="20"/>
          <w:lang w:eastAsia="es-ES"/>
        </w:rPr>
      </w:pPr>
      <w:r w:rsidRPr="006C44C6">
        <w:rPr>
          <w:rFonts w:asciiTheme="minorHAnsi" w:eastAsia="Times New Roman" w:hAnsiTheme="minorHAnsi" w:cstheme="minorHAnsi"/>
          <w:color w:val="000000"/>
          <w:sz w:val="20"/>
          <w:szCs w:val="20"/>
          <w:lang w:eastAsia="es-ES"/>
        </w:rPr>
        <w:t xml:space="preserve">Tener un Título de Técnico Superior de Formación Profesional asociado al Sector Singular Correspondiente y el </w:t>
      </w:r>
      <w:r w:rsidR="009641C7" w:rsidRPr="006C44C6">
        <w:rPr>
          <w:rFonts w:asciiTheme="minorHAnsi" w:eastAsia="Times New Roman" w:hAnsiTheme="minorHAnsi" w:cstheme="minorHAnsi"/>
          <w:color w:val="000000"/>
          <w:sz w:val="20"/>
          <w:szCs w:val="20"/>
          <w:lang w:eastAsia="es-ES"/>
        </w:rPr>
        <w:t>Curso de Especialización Didáctica.</w:t>
      </w:r>
    </w:p>
    <w:p w14:paraId="63E9DB90" w14:textId="77777777" w:rsidR="006C44C6" w:rsidRDefault="006C44C6" w:rsidP="006C44C6">
      <w:pPr>
        <w:pStyle w:val="Prrafodelista"/>
        <w:widowControl/>
        <w:autoSpaceDE/>
        <w:autoSpaceDN/>
        <w:spacing w:before="96" w:after="96" w:line="360" w:lineRule="atLeast"/>
        <w:ind w:left="1894" w:right="192" w:firstLine="0"/>
        <w:rPr>
          <w:rFonts w:asciiTheme="minorHAnsi" w:eastAsia="Times New Roman" w:hAnsiTheme="minorHAnsi" w:cstheme="minorHAnsi"/>
          <w:color w:val="000000"/>
          <w:sz w:val="20"/>
          <w:szCs w:val="20"/>
          <w:lang w:eastAsia="es-ES"/>
        </w:rPr>
      </w:pPr>
      <w:r w:rsidRPr="006C44C6">
        <w:rPr>
          <w:rFonts w:asciiTheme="minorHAnsi" w:eastAsia="Times New Roman" w:hAnsiTheme="minorHAnsi" w:cstheme="minorHAnsi"/>
          <w:color w:val="000000"/>
          <w:sz w:val="20"/>
          <w:szCs w:val="20"/>
          <w:lang w:eastAsia="es-ES"/>
        </w:rPr>
        <w:t>O bien tener Titulación Universitaria asociada al sector correspondiente y el Master de Formación del Profesorado o equivalente. Consulta las titulaciones de acceso en el Anexo I</w:t>
      </w:r>
      <w:r w:rsidR="009641C7" w:rsidRPr="009641C7">
        <w:rPr>
          <w:rFonts w:asciiTheme="minorHAnsi" w:eastAsia="Times New Roman" w:hAnsiTheme="minorHAnsi" w:cstheme="minorHAnsi"/>
          <w:color w:val="000000"/>
          <w:sz w:val="20"/>
          <w:szCs w:val="20"/>
          <w:lang w:eastAsia="es-ES"/>
        </w:rPr>
        <w:t>.</w:t>
      </w:r>
    </w:p>
    <w:p w14:paraId="24D9C8DA" w14:textId="77777777" w:rsidR="006C44C6" w:rsidRPr="006C44C6" w:rsidRDefault="00000000" w:rsidP="006C44C6">
      <w:pPr>
        <w:pStyle w:val="Prrafodelista"/>
        <w:widowControl/>
        <w:numPr>
          <w:ilvl w:val="1"/>
          <w:numId w:val="8"/>
        </w:numPr>
        <w:autoSpaceDE/>
        <w:autoSpaceDN/>
        <w:spacing w:before="96" w:after="96" w:line="360" w:lineRule="atLeast"/>
        <w:ind w:right="192"/>
        <w:rPr>
          <w:rFonts w:asciiTheme="minorHAnsi" w:eastAsia="Times New Roman" w:hAnsiTheme="minorHAnsi" w:cstheme="minorHAnsi"/>
          <w:color w:val="000000"/>
          <w:sz w:val="20"/>
          <w:szCs w:val="20"/>
          <w:lang w:eastAsia="es-ES"/>
        </w:rPr>
      </w:pPr>
      <w:r w:rsidRPr="006C44C6">
        <w:rPr>
          <w:sz w:val="20"/>
        </w:rPr>
        <w:t>No padecer enfermedad ni estar afectado o afectada por limitación física o psíquica incompatible con el desempeño de las correspondientes funciones.</w:t>
      </w:r>
    </w:p>
    <w:p w14:paraId="584CEDC4" w14:textId="77777777" w:rsidR="006C44C6" w:rsidRPr="006C44C6" w:rsidRDefault="00000000" w:rsidP="006C44C6">
      <w:pPr>
        <w:pStyle w:val="Prrafodelista"/>
        <w:widowControl/>
        <w:numPr>
          <w:ilvl w:val="1"/>
          <w:numId w:val="8"/>
        </w:numPr>
        <w:autoSpaceDE/>
        <w:autoSpaceDN/>
        <w:spacing w:before="96" w:after="96" w:line="360" w:lineRule="atLeast"/>
        <w:ind w:right="192"/>
        <w:rPr>
          <w:rFonts w:asciiTheme="minorHAnsi" w:eastAsia="Times New Roman" w:hAnsiTheme="minorHAnsi" w:cstheme="minorHAnsi"/>
          <w:color w:val="000000"/>
          <w:sz w:val="20"/>
          <w:szCs w:val="20"/>
          <w:lang w:eastAsia="es-ES"/>
        </w:rPr>
      </w:pPr>
      <w:r w:rsidRPr="006C44C6">
        <w:rPr>
          <w:sz w:val="20"/>
        </w:rPr>
        <w:t>No haber sido separado o separada del servicio o despedido o despedida mediante</w:t>
      </w:r>
      <w:r w:rsidRPr="006C44C6">
        <w:rPr>
          <w:spacing w:val="80"/>
          <w:w w:val="150"/>
          <w:sz w:val="20"/>
        </w:rPr>
        <w:t xml:space="preserve"> </w:t>
      </w:r>
      <w:r w:rsidRPr="006C44C6">
        <w:rPr>
          <w:sz w:val="20"/>
        </w:rPr>
        <w:t>expediente</w:t>
      </w:r>
      <w:r w:rsidRPr="006C44C6">
        <w:rPr>
          <w:spacing w:val="80"/>
          <w:w w:val="150"/>
          <w:sz w:val="20"/>
        </w:rPr>
        <w:t xml:space="preserve"> </w:t>
      </w:r>
      <w:r w:rsidRPr="006C44C6">
        <w:rPr>
          <w:sz w:val="20"/>
        </w:rPr>
        <w:t>disciplinario,</w:t>
      </w:r>
      <w:r w:rsidRPr="006C44C6">
        <w:rPr>
          <w:spacing w:val="80"/>
          <w:w w:val="150"/>
          <w:sz w:val="20"/>
        </w:rPr>
        <w:t xml:space="preserve"> </w:t>
      </w:r>
      <w:r w:rsidRPr="006C44C6">
        <w:rPr>
          <w:sz w:val="20"/>
        </w:rPr>
        <w:t>en</w:t>
      </w:r>
      <w:r w:rsidRPr="006C44C6">
        <w:rPr>
          <w:spacing w:val="80"/>
          <w:w w:val="150"/>
          <w:sz w:val="20"/>
        </w:rPr>
        <w:t xml:space="preserve"> </w:t>
      </w:r>
      <w:r w:rsidRPr="006C44C6">
        <w:rPr>
          <w:sz w:val="20"/>
        </w:rPr>
        <w:t>su</w:t>
      </w:r>
      <w:r w:rsidRPr="006C44C6">
        <w:rPr>
          <w:spacing w:val="80"/>
          <w:w w:val="150"/>
          <w:sz w:val="20"/>
        </w:rPr>
        <w:t xml:space="preserve"> </w:t>
      </w:r>
      <w:r w:rsidRPr="006C44C6">
        <w:rPr>
          <w:sz w:val="20"/>
        </w:rPr>
        <w:t>caso,</w:t>
      </w:r>
      <w:r w:rsidRPr="006C44C6">
        <w:rPr>
          <w:spacing w:val="80"/>
          <w:w w:val="150"/>
          <w:sz w:val="20"/>
        </w:rPr>
        <w:t xml:space="preserve"> </w:t>
      </w:r>
      <w:r w:rsidRPr="006C44C6">
        <w:rPr>
          <w:sz w:val="20"/>
        </w:rPr>
        <w:t>de</w:t>
      </w:r>
      <w:r w:rsidRPr="006C44C6">
        <w:rPr>
          <w:spacing w:val="80"/>
          <w:w w:val="150"/>
          <w:sz w:val="20"/>
        </w:rPr>
        <w:t xml:space="preserve"> </w:t>
      </w:r>
      <w:r w:rsidRPr="006C44C6">
        <w:rPr>
          <w:sz w:val="20"/>
        </w:rPr>
        <w:t>cualquiera</w:t>
      </w:r>
      <w:r w:rsidRPr="006C44C6">
        <w:rPr>
          <w:spacing w:val="80"/>
          <w:w w:val="150"/>
          <w:sz w:val="20"/>
        </w:rPr>
        <w:t xml:space="preserve"> </w:t>
      </w:r>
      <w:r w:rsidRPr="006C44C6">
        <w:rPr>
          <w:sz w:val="20"/>
        </w:rPr>
        <w:t>de</w:t>
      </w:r>
      <w:r w:rsidRPr="006C44C6">
        <w:rPr>
          <w:spacing w:val="80"/>
          <w:w w:val="150"/>
          <w:sz w:val="20"/>
        </w:rPr>
        <w:t xml:space="preserve"> </w:t>
      </w:r>
      <w:r w:rsidRPr="006C44C6">
        <w:rPr>
          <w:sz w:val="20"/>
        </w:rPr>
        <w:t>las</w:t>
      </w:r>
      <w:r w:rsidR="006C44C6">
        <w:rPr>
          <w:sz w:val="20"/>
        </w:rPr>
        <w:t xml:space="preserve"> </w:t>
      </w:r>
      <w:r w:rsidRPr="006C44C6">
        <w:rPr>
          <w:sz w:val="20"/>
          <w:szCs w:val="20"/>
        </w:rPr>
        <w:t>Administraciones Públicas, ni hallarse en situación de inhabilitación para el desempeño de las funciones públicas.</w:t>
      </w:r>
    </w:p>
    <w:p w14:paraId="5A18EA52" w14:textId="0E6F20E0" w:rsidR="007640BB" w:rsidRPr="006C44C6" w:rsidRDefault="00000000" w:rsidP="006C44C6">
      <w:pPr>
        <w:pStyle w:val="Prrafodelista"/>
        <w:widowControl/>
        <w:numPr>
          <w:ilvl w:val="1"/>
          <w:numId w:val="8"/>
        </w:numPr>
        <w:autoSpaceDE/>
        <w:autoSpaceDN/>
        <w:spacing w:before="96" w:after="96" w:line="360" w:lineRule="atLeast"/>
        <w:ind w:right="192"/>
        <w:rPr>
          <w:rFonts w:asciiTheme="minorHAnsi" w:eastAsia="Times New Roman" w:hAnsiTheme="minorHAnsi" w:cstheme="minorHAnsi"/>
          <w:color w:val="000000"/>
          <w:sz w:val="20"/>
          <w:szCs w:val="20"/>
          <w:lang w:eastAsia="es-ES"/>
        </w:rPr>
      </w:pPr>
      <w:r w:rsidRPr="006C44C6">
        <w:rPr>
          <w:sz w:val="20"/>
        </w:rPr>
        <w:lastRenderedPageBreak/>
        <w:t>No haber sido condenado o condenada por sentencia firme por algún delito contra la libertad e indemnidad sexuales, tipificados en el título VIII de la Ley Orgánica</w:t>
      </w:r>
      <w:r w:rsidRPr="006C44C6">
        <w:rPr>
          <w:spacing w:val="-12"/>
          <w:sz w:val="20"/>
        </w:rPr>
        <w:t xml:space="preserve"> </w:t>
      </w:r>
      <w:r w:rsidRPr="006C44C6">
        <w:rPr>
          <w:sz w:val="20"/>
        </w:rPr>
        <w:t>10/1995,</w:t>
      </w:r>
      <w:r w:rsidRPr="006C44C6">
        <w:rPr>
          <w:spacing w:val="-11"/>
          <w:sz w:val="20"/>
        </w:rPr>
        <w:t xml:space="preserve"> </w:t>
      </w:r>
      <w:r w:rsidRPr="006C44C6">
        <w:rPr>
          <w:sz w:val="20"/>
        </w:rPr>
        <w:t>de</w:t>
      </w:r>
      <w:r w:rsidRPr="006C44C6">
        <w:rPr>
          <w:spacing w:val="-11"/>
          <w:sz w:val="20"/>
        </w:rPr>
        <w:t xml:space="preserve"> </w:t>
      </w:r>
      <w:r w:rsidRPr="006C44C6">
        <w:rPr>
          <w:sz w:val="20"/>
        </w:rPr>
        <w:t>23</w:t>
      </w:r>
      <w:r w:rsidRPr="006C44C6">
        <w:rPr>
          <w:spacing w:val="-12"/>
          <w:sz w:val="20"/>
        </w:rPr>
        <w:t xml:space="preserve"> </w:t>
      </w:r>
      <w:r w:rsidRPr="006C44C6">
        <w:rPr>
          <w:sz w:val="20"/>
        </w:rPr>
        <w:t>de</w:t>
      </w:r>
      <w:r w:rsidRPr="006C44C6">
        <w:rPr>
          <w:spacing w:val="-11"/>
          <w:sz w:val="20"/>
        </w:rPr>
        <w:t xml:space="preserve"> </w:t>
      </w:r>
      <w:r w:rsidRPr="006C44C6">
        <w:rPr>
          <w:sz w:val="20"/>
        </w:rPr>
        <w:t>noviembre,</w:t>
      </w:r>
      <w:r w:rsidRPr="006C44C6">
        <w:rPr>
          <w:spacing w:val="-11"/>
          <w:sz w:val="20"/>
        </w:rPr>
        <w:t xml:space="preserve"> </w:t>
      </w:r>
      <w:r w:rsidRPr="006C44C6">
        <w:rPr>
          <w:sz w:val="20"/>
        </w:rPr>
        <w:t>del</w:t>
      </w:r>
      <w:r w:rsidRPr="006C44C6">
        <w:rPr>
          <w:spacing w:val="-12"/>
          <w:sz w:val="20"/>
        </w:rPr>
        <w:t xml:space="preserve"> </w:t>
      </w:r>
      <w:r w:rsidRPr="006C44C6">
        <w:rPr>
          <w:sz w:val="20"/>
        </w:rPr>
        <w:t>Código</w:t>
      </w:r>
      <w:r w:rsidRPr="006C44C6">
        <w:rPr>
          <w:spacing w:val="-11"/>
          <w:sz w:val="20"/>
        </w:rPr>
        <w:t xml:space="preserve"> </w:t>
      </w:r>
      <w:r w:rsidRPr="006C44C6">
        <w:rPr>
          <w:sz w:val="20"/>
        </w:rPr>
        <w:t>Penal,</w:t>
      </w:r>
      <w:r w:rsidRPr="006C44C6">
        <w:rPr>
          <w:spacing w:val="-11"/>
          <w:sz w:val="20"/>
        </w:rPr>
        <w:t xml:space="preserve"> </w:t>
      </w:r>
      <w:r w:rsidRPr="006C44C6">
        <w:rPr>
          <w:sz w:val="20"/>
        </w:rPr>
        <w:t>así</w:t>
      </w:r>
      <w:r w:rsidRPr="006C44C6">
        <w:rPr>
          <w:spacing w:val="-12"/>
          <w:sz w:val="20"/>
        </w:rPr>
        <w:t xml:space="preserve"> </w:t>
      </w:r>
      <w:r w:rsidRPr="006C44C6">
        <w:rPr>
          <w:sz w:val="20"/>
        </w:rPr>
        <w:t>como</w:t>
      </w:r>
      <w:r w:rsidRPr="006C44C6">
        <w:rPr>
          <w:spacing w:val="-11"/>
          <w:sz w:val="20"/>
        </w:rPr>
        <w:t xml:space="preserve"> </w:t>
      </w:r>
      <w:r w:rsidRPr="006C44C6">
        <w:rPr>
          <w:sz w:val="20"/>
        </w:rPr>
        <w:t>por</w:t>
      </w:r>
      <w:r w:rsidRPr="006C44C6">
        <w:rPr>
          <w:spacing w:val="-11"/>
          <w:sz w:val="20"/>
        </w:rPr>
        <w:t xml:space="preserve"> </w:t>
      </w:r>
      <w:r w:rsidRPr="006C44C6">
        <w:rPr>
          <w:sz w:val="20"/>
        </w:rPr>
        <w:t>cualquier delito de trata</w:t>
      </w:r>
      <w:r w:rsidRPr="006C44C6">
        <w:rPr>
          <w:spacing w:val="-1"/>
          <w:sz w:val="20"/>
        </w:rPr>
        <w:t xml:space="preserve"> </w:t>
      </w:r>
      <w:r w:rsidRPr="006C44C6">
        <w:rPr>
          <w:sz w:val="20"/>
        </w:rPr>
        <w:t>de seres humanos tipificado en el título VII bis del Código Penal, conforme dispone el artículo 57 de la Ley Orgánica 8/2021, de 4 de junio, de protección integral a la infancia y la adolescencia frente a la violencia.</w:t>
      </w:r>
    </w:p>
    <w:p w14:paraId="24D38475" w14:textId="77777777" w:rsidR="006C44C6" w:rsidRDefault="006C44C6" w:rsidP="006C44C6">
      <w:pPr>
        <w:pStyle w:val="Textoindependiente"/>
        <w:spacing w:before="115" w:line="357" w:lineRule="auto"/>
        <w:ind w:left="1440" w:right="281" w:firstLine="720"/>
        <w:jc w:val="both"/>
        <w:rPr>
          <w:spacing w:val="-2"/>
        </w:rPr>
      </w:pPr>
    </w:p>
    <w:p w14:paraId="08E22B67" w14:textId="10E463C0" w:rsidR="007640BB" w:rsidRDefault="00000000" w:rsidP="006C44C6">
      <w:pPr>
        <w:pStyle w:val="Textoindependiente"/>
        <w:spacing w:before="115" w:line="357" w:lineRule="auto"/>
        <w:ind w:left="1803" w:right="281" w:firstLine="357"/>
        <w:jc w:val="both"/>
      </w:pPr>
      <w:r>
        <w:rPr>
          <w:spacing w:val="-2"/>
        </w:rPr>
        <w:t>Las</w:t>
      </w:r>
      <w:r>
        <w:rPr>
          <w:spacing w:val="-9"/>
        </w:rPr>
        <w:t xml:space="preserve"> </w:t>
      </w:r>
      <w:r>
        <w:rPr>
          <w:spacing w:val="-2"/>
        </w:rPr>
        <w:t>personas</w:t>
      </w:r>
      <w:r>
        <w:rPr>
          <w:spacing w:val="-8"/>
        </w:rPr>
        <w:t xml:space="preserve"> </w:t>
      </w:r>
      <w:r>
        <w:rPr>
          <w:spacing w:val="-2"/>
        </w:rPr>
        <w:t>candidatas</w:t>
      </w:r>
      <w:r>
        <w:rPr>
          <w:spacing w:val="-5"/>
        </w:rPr>
        <w:t xml:space="preserve"> </w:t>
      </w:r>
      <w:r>
        <w:rPr>
          <w:spacing w:val="-2"/>
        </w:rPr>
        <w:t>que</w:t>
      </w:r>
      <w:r>
        <w:rPr>
          <w:spacing w:val="-5"/>
        </w:rPr>
        <w:t xml:space="preserve"> </w:t>
      </w:r>
      <w:r>
        <w:rPr>
          <w:spacing w:val="-2"/>
        </w:rPr>
        <w:t>no</w:t>
      </w:r>
      <w:r>
        <w:rPr>
          <w:spacing w:val="-7"/>
        </w:rPr>
        <w:t xml:space="preserve"> </w:t>
      </w:r>
      <w:r>
        <w:rPr>
          <w:spacing w:val="-2"/>
        </w:rPr>
        <w:t>posean</w:t>
      </w:r>
      <w:r>
        <w:rPr>
          <w:spacing w:val="-7"/>
        </w:rPr>
        <w:t xml:space="preserve"> </w:t>
      </w:r>
      <w:r>
        <w:rPr>
          <w:spacing w:val="-2"/>
        </w:rPr>
        <w:t>la</w:t>
      </w:r>
      <w:r>
        <w:rPr>
          <w:spacing w:val="-10"/>
        </w:rPr>
        <w:t xml:space="preserve"> </w:t>
      </w:r>
      <w:r>
        <w:rPr>
          <w:spacing w:val="-2"/>
        </w:rPr>
        <w:t>nacionalidad</w:t>
      </w:r>
      <w:r>
        <w:rPr>
          <w:spacing w:val="-8"/>
        </w:rPr>
        <w:t xml:space="preserve"> </w:t>
      </w:r>
      <w:r>
        <w:rPr>
          <w:spacing w:val="-2"/>
        </w:rPr>
        <w:t>española</w:t>
      </w:r>
      <w:r>
        <w:rPr>
          <w:spacing w:val="-8"/>
        </w:rPr>
        <w:t xml:space="preserve"> </w:t>
      </w:r>
      <w:r>
        <w:rPr>
          <w:spacing w:val="-2"/>
        </w:rPr>
        <w:t>deberán</w:t>
      </w:r>
      <w:r>
        <w:rPr>
          <w:spacing w:val="-9"/>
        </w:rPr>
        <w:t xml:space="preserve"> </w:t>
      </w:r>
      <w:r>
        <w:rPr>
          <w:spacing w:val="-2"/>
        </w:rPr>
        <w:t>reunir,</w:t>
      </w:r>
      <w:r>
        <w:rPr>
          <w:spacing w:val="-5"/>
        </w:rPr>
        <w:t xml:space="preserve"> </w:t>
      </w:r>
      <w:r>
        <w:rPr>
          <w:spacing w:val="-2"/>
        </w:rPr>
        <w:t xml:space="preserve">además, </w:t>
      </w:r>
      <w:r>
        <w:t>los siguientes requisitos:</w:t>
      </w:r>
    </w:p>
    <w:p w14:paraId="67A7B933" w14:textId="77777777" w:rsidR="007640BB" w:rsidRDefault="00000000" w:rsidP="006C44C6">
      <w:pPr>
        <w:pStyle w:val="Prrafodelista"/>
        <w:numPr>
          <w:ilvl w:val="0"/>
          <w:numId w:val="7"/>
        </w:numPr>
        <w:tabs>
          <w:tab w:val="left" w:pos="1892"/>
          <w:tab w:val="left" w:pos="1894"/>
        </w:tabs>
        <w:spacing w:before="107" w:line="357" w:lineRule="auto"/>
        <w:ind w:left="2127" w:right="282"/>
        <w:rPr>
          <w:sz w:val="20"/>
        </w:rPr>
      </w:pPr>
      <w:r>
        <w:rPr>
          <w:sz w:val="20"/>
        </w:rPr>
        <w:t>No estar sometidos o sometidas a sanción disciplinaria o condena penal que impida, en su Estado, el acceso a la función pública.</w:t>
      </w:r>
    </w:p>
    <w:p w14:paraId="2878CEDE" w14:textId="77777777" w:rsidR="007640BB" w:rsidRDefault="00000000" w:rsidP="006C44C6">
      <w:pPr>
        <w:pStyle w:val="Prrafodelista"/>
        <w:numPr>
          <w:ilvl w:val="0"/>
          <w:numId w:val="7"/>
        </w:numPr>
        <w:tabs>
          <w:tab w:val="left" w:pos="1894"/>
        </w:tabs>
        <w:spacing w:before="104" w:line="357" w:lineRule="auto"/>
        <w:ind w:left="2127"/>
        <w:rPr>
          <w:sz w:val="20"/>
        </w:rPr>
      </w:pPr>
      <w:r>
        <w:rPr>
          <w:sz w:val="20"/>
        </w:rPr>
        <w:t>Poseer</w:t>
      </w:r>
      <w:r>
        <w:rPr>
          <w:spacing w:val="-12"/>
          <w:sz w:val="20"/>
        </w:rPr>
        <w:t xml:space="preserve"> </w:t>
      </w:r>
      <w:r>
        <w:rPr>
          <w:sz w:val="20"/>
        </w:rPr>
        <w:t>un</w:t>
      </w:r>
      <w:r>
        <w:rPr>
          <w:spacing w:val="-11"/>
          <w:sz w:val="20"/>
        </w:rPr>
        <w:t xml:space="preserve"> </w:t>
      </w:r>
      <w:r>
        <w:rPr>
          <w:sz w:val="20"/>
        </w:rPr>
        <w:t>conocimiento</w:t>
      </w:r>
      <w:r>
        <w:rPr>
          <w:spacing w:val="-11"/>
          <w:sz w:val="20"/>
        </w:rPr>
        <w:t xml:space="preserve"> </w:t>
      </w:r>
      <w:r>
        <w:rPr>
          <w:sz w:val="20"/>
        </w:rPr>
        <w:t>adecuado</w:t>
      </w:r>
      <w:r>
        <w:rPr>
          <w:spacing w:val="-12"/>
          <w:sz w:val="20"/>
        </w:rPr>
        <w:t xml:space="preserve"> </w:t>
      </w:r>
      <w:r>
        <w:rPr>
          <w:sz w:val="20"/>
        </w:rPr>
        <w:t>del</w:t>
      </w:r>
      <w:r>
        <w:rPr>
          <w:spacing w:val="-11"/>
          <w:sz w:val="20"/>
        </w:rPr>
        <w:t xml:space="preserve"> </w:t>
      </w:r>
      <w:r>
        <w:rPr>
          <w:sz w:val="20"/>
        </w:rPr>
        <w:t>castellano.</w:t>
      </w:r>
      <w:r>
        <w:rPr>
          <w:spacing w:val="-11"/>
          <w:sz w:val="20"/>
        </w:rPr>
        <w:t xml:space="preserve"> </w:t>
      </w:r>
      <w:r>
        <w:rPr>
          <w:sz w:val="20"/>
        </w:rPr>
        <w:t>Dicho</w:t>
      </w:r>
      <w:r>
        <w:rPr>
          <w:spacing w:val="-12"/>
          <w:sz w:val="20"/>
        </w:rPr>
        <w:t xml:space="preserve"> </w:t>
      </w:r>
      <w:r>
        <w:rPr>
          <w:sz w:val="20"/>
        </w:rPr>
        <w:t>requisito</w:t>
      </w:r>
      <w:r>
        <w:rPr>
          <w:spacing w:val="-11"/>
          <w:sz w:val="20"/>
        </w:rPr>
        <w:t xml:space="preserve"> </w:t>
      </w:r>
      <w:r>
        <w:rPr>
          <w:sz w:val="20"/>
        </w:rPr>
        <w:t>será</w:t>
      </w:r>
      <w:r>
        <w:rPr>
          <w:spacing w:val="-11"/>
          <w:sz w:val="20"/>
        </w:rPr>
        <w:t xml:space="preserve"> </w:t>
      </w:r>
      <w:r>
        <w:rPr>
          <w:sz w:val="20"/>
        </w:rPr>
        <w:t>verificado mediante entrevista personal a la persona candidata o acreditando el cumplimiento de alguno de los siguientes requisitos:</w:t>
      </w:r>
    </w:p>
    <w:p w14:paraId="3DA4DF5C" w14:textId="0A5DB69A" w:rsidR="007640BB" w:rsidRDefault="00000000">
      <w:pPr>
        <w:pStyle w:val="Textoindependiente"/>
        <w:spacing w:line="357" w:lineRule="auto"/>
        <w:ind w:left="2071" w:right="469"/>
        <w:jc w:val="both"/>
      </w:pPr>
      <w:r>
        <w:t>1º</w:t>
      </w:r>
      <w:r>
        <w:rPr>
          <w:spacing w:val="72"/>
        </w:rPr>
        <w:t xml:space="preserve"> </w:t>
      </w:r>
      <w:r>
        <w:t>Poseer</w:t>
      </w:r>
      <w:r>
        <w:rPr>
          <w:spacing w:val="-9"/>
        </w:rPr>
        <w:t xml:space="preserve"> </w:t>
      </w:r>
      <w:r>
        <w:t>una</w:t>
      </w:r>
      <w:r>
        <w:rPr>
          <w:spacing w:val="-9"/>
        </w:rPr>
        <w:t xml:space="preserve"> </w:t>
      </w:r>
      <w:r>
        <w:t>nacionalidad</w:t>
      </w:r>
      <w:r>
        <w:rPr>
          <w:spacing w:val="-7"/>
        </w:rPr>
        <w:t xml:space="preserve"> </w:t>
      </w:r>
      <w:r>
        <w:t>que</w:t>
      </w:r>
      <w:r>
        <w:rPr>
          <w:spacing w:val="-7"/>
        </w:rPr>
        <w:t xml:space="preserve"> </w:t>
      </w:r>
      <w:r>
        <w:t>tenga</w:t>
      </w:r>
      <w:r>
        <w:rPr>
          <w:spacing w:val="-8"/>
        </w:rPr>
        <w:t xml:space="preserve"> </w:t>
      </w:r>
      <w:r>
        <w:t>como</w:t>
      </w:r>
      <w:r>
        <w:rPr>
          <w:spacing w:val="-7"/>
        </w:rPr>
        <w:t xml:space="preserve"> </w:t>
      </w:r>
      <w:r>
        <w:t>idioma</w:t>
      </w:r>
      <w:r>
        <w:rPr>
          <w:spacing w:val="-8"/>
        </w:rPr>
        <w:t xml:space="preserve"> </w:t>
      </w:r>
      <w:r>
        <w:t>principal</w:t>
      </w:r>
      <w:r>
        <w:rPr>
          <w:spacing w:val="-9"/>
        </w:rPr>
        <w:t xml:space="preserve"> </w:t>
      </w:r>
      <w:r>
        <w:t>el</w:t>
      </w:r>
      <w:r>
        <w:rPr>
          <w:spacing w:val="-9"/>
        </w:rPr>
        <w:t xml:space="preserve"> </w:t>
      </w:r>
      <w:r>
        <w:t>castellano. 2º</w:t>
      </w:r>
      <w:r>
        <w:rPr>
          <w:spacing w:val="80"/>
        </w:rPr>
        <w:t xml:space="preserve"> </w:t>
      </w:r>
      <w:r>
        <w:t>Haber obtenido en España un título universitario oficial</w:t>
      </w:r>
      <w:r w:rsidR="00C05655">
        <w:t xml:space="preserve"> o equivalente</w:t>
      </w:r>
      <w:r>
        <w:t>.</w:t>
      </w:r>
    </w:p>
    <w:p w14:paraId="7919958C" w14:textId="77777777" w:rsidR="007640BB" w:rsidRDefault="00000000">
      <w:pPr>
        <w:pStyle w:val="Textoindependiente"/>
        <w:spacing w:line="243" w:lineRule="exact"/>
        <w:ind w:left="2071"/>
        <w:jc w:val="both"/>
      </w:pPr>
      <w:r>
        <w:t>3º</w:t>
      </w:r>
      <w:r>
        <w:rPr>
          <w:spacing w:val="78"/>
        </w:rPr>
        <w:t xml:space="preserve"> </w:t>
      </w:r>
      <w:r>
        <w:t>Estar</w:t>
      </w:r>
      <w:r>
        <w:rPr>
          <w:spacing w:val="-5"/>
        </w:rPr>
        <w:t xml:space="preserve"> </w:t>
      </w:r>
      <w:r>
        <w:t>en</w:t>
      </w:r>
      <w:r>
        <w:rPr>
          <w:spacing w:val="-7"/>
        </w:rPr>
        <w:t xml:space="preserve"> </w:t>
      </w:r>
      <w:r>
        <w:t>posesión</w:t>
      </w:r>
      <w:r>
        <w:rPr>
          <w:spacing w:val="-7"/>
        </w:rPr>
        <w:t xml:space="preserve"> </w:t>
      </w:r>
      <w:r>
        <w:t>de</w:t>
      </w:r>
      <w:r>
        <w:rPr>
          <w:spacing w:val="-5"/>
        </w:rPr>
        <w:t xml:space="preserve"> </w:t>
      </w:r>
      <w:r>
        <w:t>alguno</w:t>
      </w:r>
      <w:r>
        <w:rPr>
          <w:spacing w:val="-6"/>
        </w:rPr>
        <w:t xml:space="preserve"> </w:t>
      </w:r>
      <w:r>
        <w:t>de</w:t>
      </w:r>
      <w:r>
        <w:rPr>
          <w:spacing w:val="-5"/>
        </w:rPr>
        <w:t xml:space="preserve"> </w:t>
      </w:r>
      <w:r>
        <w:t>los</w:t>
      </w:r>
      <w:r>
        <w:rPr>
          <w:spacing w:val="-6"/>
        </w:rPr>
        <w:t xml:space="preserve"> </w:t>
      </w:r>
      <w:r>
        <w:t>siguientes</w:t>
      </w:r>
      <w:r>
        <w:rPr>
          <w:spacing w:val="-7"/>
        </w:rPr>
        <w:t xml:space="preserve"> </w:t>
      </w:r>
      <w:r>
        <w:t>títulos</w:t>
      </w:r>
      <w:r>
        <w:rPr>
          <w:spacing w:val="-5"/>
        </w:rPr>
        <w:t xml:space="preserve"> </w:t>
      </w:r>
      <w:r>
        <w:t>o</w:t>
      </w:r>
      <w:r>
        <w:rPr>
          <w:spacing w:val="-8"/>
        </w:rPr>
        <w:t xml:space="preserve"> </w:t>
      </w:r>
      <w:r>
        <w:rPr>
          <w:spacing w:val="-2"/>
        </w:rPr>
        <w:t>certificados:</w:t>
      </w:r>
    </w:p>
    <w:p w14:paraId="658B26D9" w14:textId="77777777" w:rsidR="007640BB" w:rsidRDefault="00000000">
      <w:pPr>
        <w:pStyle w:val="Prrafodelista"/>
        <w:numPr>
          <w:ilvl w:val="1"/>
          <w:numId w:val="7"/>
        </w:numPr>
        <w:tabs>
          <w:tab w:val="left" w:pos="2837"/>
        </w:tabs>
        <w:spacing w:before="114" w:line="357" w:lineRule="auto"/>
        <w:ind w:right="281" w:firstLine="0"/>
        <w:rPr>
          <w:sz w:val="20"/>
        </w:rPr>
      </w:pPr>
      <w:r>
        <w:rPr>
          <w:spacing w:val="-2"/>
          <w:sz w:val="20"/>
        </w:rPr>
        <w:t>Diploma</w:t>
      </w:r>
      <w:r>
        <w:rPr>
          <w:spacing w:val="-5"/>
          <w:sz w:val="20"/>
        </w:rPr>
        <w:t xml:space="preserve"> </w:t>
      </w:r>
      <w:r>
        <w:rPr>
          <w:spacing w:val="-2"/>
          <w:sz w:val="20"/>
        </w:rPr>
        <w:t>superior</w:t>
      </w:r>
      <w:r>
        <w:rPr>
          <w:spacing w:val="-4"/>
          <w:sz w:val="20"/>
        </w:rPr>
        <w:t xml:space="preserve"> </w:t>
      </w:r>
      <w:r>
        <w:rPr>
          <w:spacing w:val="-2"/>
          <w:sz w:val="20"/>
        </w:rPr>
        <w:t>de</w:t>
      </w:r>
      <w:r>
        <w:rPr>
          <w:spacing w:val="-6"/>
          <w:sz w:val="20"/>
        </w:rPr>
        <w:t xml:space="preserve"> </w:t>
      </w:r>
      <w:r>
        <w:rPr>
          <w:spacing w:val="-2"/>
          <w:sz w:val="20"/>
        </w:rPr>
        <w:t>español</w:t>
      </w:r>
      <w:r>
        <w:rPr>
          <w:spacing w:val="-5"/>
          <w:sz w:val="20"/>
        </w:rPr>
        <w:t xml:space="preserve"> </w:t>
      </w:r>
      <w:r>
        <w:rPr>
          <w:spacing w:val="-2"/>
          <w:sz w:val="20"/>
        </w:rPr>
        <w:t>como</w:t>
      </w:r>
      <w:r>
        <w:rPr>
          <w:spacing w:val="-4"/>
          <w:sz w:val="20"/>
        </w:rPr>
        <w:t xml:space="preserve"> </w:t>
      </w:r>
      <w:r>
        <w:rPr>
          <w:spacing w:val="-2"/>
          <w:sz w:val="20"/>
        </w:rPr>
        <w:t>lengua</w:t>
      </w:r>
      <w:r>
        <w:rPr>
          <w:spacing w:val="-5"/>
          <w:sz w:val="20"/>
        </w:rPr>
        <w:t xml:space="preserve"> </w:t>
      </w:r>
      <w:r>
        <w:rPr>
          <w:spacing w:val="-2"/>
          <w:sz w:val="20"/>
        </w:rPr>
        <w:t>extranjera</w:t>
      </w:r>
      <w:r>
        <w:rPr>
          <w:spacing w:val="-5"/>
          <w:sz w:val="20"/>
        </w:rPr>
        <w:t xml:space="preserve"> </w:t>
      </w:r>
      <w:r>
        <w:rPr>
          <w:spacing w:val="-2"/>
          <w:sz w:val="20"/>
        </w:rPr>
        <w:t>establecido</w:t>
      </w:r>
      <w:r>
        <w:rPr>
          <w:spacing w:val="-5"/>
          <w:sz w:val="20"/>
        </w:rPr>
        <w:t xml:space="preserve"> </w:t>
      </w:r>
      <w:r>
        <w:rPr>
          <w:spacing w:val="-2"/>
          <w:sz w:val="20"/>
        </w:rPr>
        <w:t xml:space="preserve">por </w:t>
      </w:r>
      <w:r>
        <w:rPr>
          <w:sz w:val="20"/>
        </w:rPr>
        <w:t>el</w:t>
      </w:r>
      <w:r>
        <w:rPr>
          <w:spacing w:val="-8"/>
          <w:sz w:val="20"/>
        </w:rPr>
        <w:t xml:space="preserve"> </w:t>
      </w:r>
      <w:r>
        <w:rPr>
          <w:sz w:val="20"/>
        </w:rPr>
        <w:t>Real</w:t>
      </w:r>
      <w:r>
        <w:rPr>
          <w:spacing w:val="-8"/>
          <w:sz w:val="20"/>
        </w:rPr>
        <w:t xml:space="preserve"> </w:t>
      </w:r>
      <w:r>
        <w:rPr>
          <w:sz w:val="20"/>
        </w:rPr>
        <w:t>Decreto</w:t>
      </w:r>
      <w:r>
        <w:rPr>
          <w:spacing w:val="-9"/>
          <w:sz w:val="20"/>
        </w:rPr>
        <w:t xml:space="preserve"> </w:t>
      </w:r>
      <w:r>
        <w:rPr>
          <w:sz w:val="20"/>
        </w:rPr>
        <w:t>1137/2002,</w:t>
      </w:r>
      <w:r>
        <w:rPr>
          <w:spacing w:val="-8"/>
          <w:sz w:val="20"/>
        </w:rPr>
        <w:t xml:space="preserve"> </w:t>
      </w:r>
      <w:r>
        <w:rPr>
          <w:sz w:val="20"/>
        </w:rPr>
        <w:t>de</w:t>
      </w:r>
      <w:r>
        <w:rPr>
          <w:spacing w:val="-6"/>
          <w:sz w:val="20"/>
        </w:rPr>
        <w:t xml:space="preserve"> </w:t>
      </w:r>
      <w:r>
        <w:rPr>
          <w:sz w:val="20"/>
        </w:rPr>
        <w:t>31</w:t>
      </w:r>
      <w:r>
        <w:rPr>
          <w:spacing w:val="-8"/>
          <w:sz w:val="20"/>
        </w:rPr>
        <w:t xml:space="preserve"> </w:t>
      </w:r>
      <w:r>
        <w:rPr>
          <w:sz w:val="20"/>
        </w:rPr>
        <w:t>de</w:t>
      </w:r>
      <w:r>
        <w:rPr>
          <w:spacing w:val="-6"/>
          <w:sz w:val="20"/>
        </w:rPr>
        <w:t xml:space="preserve"> </w:t>
      </w:r>
      <w:r>
        <w:rPr>
          <w:sz w:val="20"/>
        </w:rPr>
        <w:t>octubre,</w:t>
      </w:r>
      <w:r>
        <w:rPr>
          <w:spacing w:val="-8"/>
          <w:sz w:val="20"/>
        </w:rPr>
        <w:t xml:space="preserve"> </w:t>
      </w:r>
      <w:r>
        <w:rPr>
          <w:sz w:val="20"/>
        </w:rPr>
        <w:t>por</w:t>
      </w:r>
      <w:r>
        <w:rPr>
          <w:spacing w:val="-8"/>
          <w:sz w:val="20"/>
        </w:rPr>
        <w:t xml:space="preserve"> </w:t>
      </w:r>
      <w:r>
        <w:rPr>
          <w:sz w:val="20"/>
        </w:rPr>
        <w:t>el</w:t>
      </w:r>
      <w:r>
        <w:rPr>
          <w:spacing w:val="-9"/>
          <w:sz w:val="20"/>
        </w:rPr>
        <w:t xml:space="preserve"> </w:t>
      </w:r>
      <w:r>
        <w:rPr>
          <w:sz w:val="20"/>
        </w:rPr>
        <w:t>que</w:t>
      </w:r>
      <w:r>
        <w:rPr>
          <w:spacing w:val="-8"/>
          <w:sz w:val="20"/>
        </w:rPr>
        <w:t xml:space="preserve"> </w:t>
      </w:r>
      <w:r>
        <w:rPr>
          <w:sz w:val="20"/>
        </w:rPr>
        <w:t>se</w:t>
      </w:r>
      <w:r>
        <w:rPr>
          <w:spacing w:val="-8"/>
          <w:sz w:val="20"/>
        </w:rPr>
        <w:t xml:space="preserve"> </w:t>
      </w:r>
      <w:r>
        <w:rPr>
          <w:sz w:val="20"/>
        </w:rPr>
        <w:t>regulan</w:t>
      </w:r>
      <w:r>
        <w:rPr>
          <w:spacing w:val="-8"/>
          <w:sz w:val="20"/>
        </w:rPr>
        <w:t xml:space="preserve"> </w:t>
      </w:r>
      <w:r>
        <w:rPr>
          <w:sz w:val="20"/>
        </w:rPr>
        <w:t>los</w:t>
      </w:r>
    </w:p>
    <w:p w14:paraId="265E50F0" w14:textId="77777777" w:rsidR="007640BB" w:rsidRDefault="00000000">
      <w:pPr>
        <w:pStyle w:val="Textoindependiente"/>
        <w:spacing w:line="357" w:lineRule="auto"/>
        <w:ind w:left="2651" w:right="281"/>
        <w:jc w:val="both"/>
      </w:pPr>
      <w:r>
        <w:rPr>
          <w:spacing w:val="-2"/>
        </w:rPr>
        <w:t>«diplomas de</w:t>
      </w:r>
      <w:r>
        <w:rPr>
          <w:spacing w:val="-5"/>
        </w:rPr>
        <w:t xml:space="preserve"> </w:t>
      </w:r>
      <w:r>
        <w:rPr>
          <w:spacing w:val="-2"/>
        </w:rPr>
        <w:t>español</w:t>
      </w:r>
      <w:r>
        <w:rPr>
          <w:spacing w:val="-6"/>
        </w:rPr>
        <w:t xml:space="preserve"> </w:t>
      </w:r>
      <w:r>
        <w:rPr>
          <w:spacing w:val="-2"/>
        </w:rPr>
        <w:t>como</w:t>
      </w:r>
      <w:r>
        <w:rPr>
          <w:spacing w:val="-5"/>
        </w:rPr>
        <w:t xml:space="preserve"> </w:t>
      </w:r>
      <w:r>
        <w:rPr>
          <w:spacing w:val="-2"/>
        </w:rPr>
        <w:t>lengua</w:t>
      </w:r>
      <w:r>
        <w:rPr>
          <w:spacing w:val="-3"/>
        </w:rPr>
        <w:t xml:space="preserve"> </w:t>
      </w:r>
      <w:r>
        <w:rPr>
          <w:spacing w:val="-2"/>
        </w:rPr>
        <w:t>extranjera</w:t>
      </w:r>
      <w:r>
        <w:rPr>
          <w:spacing w:val="-3"/>
        </w:rPr>
        <w:t xml:space="preserve"> </w:t>
      </w:r>
      <w:r>
        <w:rPr>
          <w:spacing w:val="-2"/>
        </w:rPr>
        <w:t>(DELE)»</w:t>
      </w:r>
      <w:r>
        <w:rPr>
          <w:spacing w:val="-6"/>
        </w:rPr>
        <w:t xml:space="preserve"> </w:t>
      </w:r>
      <w:r>
        <w:rPr>
          <w:spacing w:val="-2"/>
        </w:rPr>
        <w:t>o</w:t>
      </w:r>
      <w:r>
        <w:rPr>
          <w:spacing w:val="-3"/>
        </w:rPr>
        <w:t xml:space="preserve"> </w:t>
      </w:r>
      <w:r>
        <w:rPr>
          <w:spacing w:val="-2"/>
        </w:rPr>
        <w:t>su</w:t>
      </w:r>
      <w:r>
        <w:rPr>
          <w:spacing w:val="-5"/>
        </w:rPr>
        <w:t xml:space="preserve"> </w:t>
      </w:r>
      <w:r>
        <w:rPr>
          <w:spacing w:val="-2"/>
        </w:rPr>
        <w:t xml:space="preserve">equivalente </w:t>
      </w:r>
      <w:r>
        <w:t>(nivel B2), regulado por el Real Decreto 264/2008, de 22 de febrero, por el que se modifica el Real Decreto 1137/2002, de 31 de octubre.</w:t>
      </w:r>
    </w:p>
    <w:p w14:paraId="0B53D591" w14:textId="77777777" w:rsidR="007640BB" w:rsidRDefault="00000000">
      <w:pPr>
        <w:pStyle w:val="Prrafodelista"/>
        <w:numPr>
          <w:ilvl w:val="1"/>
          <w:numId w:val="7"/>
        </w:numPr>
        <w:tabs>
          <w:tab w:val="left" w:pos="2921"/>
        </w:tabs>
        <w:spacing w:before="0" w:line="357" w:lineRule="auto"/>
        <w:ind w:right="282" w:firstLine="0"/>
        <w:rPr>
          <w:sz w:val="20"/>
        </w:rPr>
      </w:pPr>
      <w:r>
        <w:rPr>
          <w:sz w:val="20"/>
        </w:rPr>
        <w:t>Certificado de nivel avanzado o de aptitud en español para extranjeros expedidos por las escuelas oficiales de idiomas.</w:t>
      </w:r>
    </w:p>
    <w:p w14:paraId="2A34CF01" w14:textId="77777777" w:rsidR="007640BB" w:rsidRDefault="00000000">
      <w:pPr>
        <w:pStyle w:val="Prrafodelista"/>
        <w:numPr>
          <w:ilvl w:val="1"/>
          <w:numId w:val="7"/>
        </w:numPr>
        <w:tabs>
          <w:tab w:val="left" w:pos="2865"/>
        </w:tabs>
        <w:spacing w:before="0" w:line="357" w:lineRule="auto"/>
        <w:ind w:right="285" w:firstLine="0"/>
        <w:rPr>
          <w:sz w:val="20"/>
        </w:rPr>
      </w:pPr>
      <w:r>
        <w:rPr>
          <w:sz w:val="20"/>
        </w:rPr>
        <w:t>Título de licenciado, o título de graduado equivalente, en filología hispánica o románica u otros títulos homologados.</w:t>
      </w:r>
    </w:p>
    <w:p w14:paraId="46F61D19" w14:textId="4BD04FB6" w:rsidR="007640BB" w:rsidRDefault="00000000">
      <w:pPr>
        <w:pStyle w:val="Textoindependiente"/>
        <w:spacing w:before="98" w:line="357" w:lineRule="auto"/>
        <w:ind w:left="609" w:right="277" w:firstLine="637"/>
        <w:jc w:val="both"/>
      </w:pPr>
      <w:r>
        <w:t>Estos</w:t>
      </w:r>
      <w:r>
        <w:rPr>
          <w:spacing w:val="-12"/>
        </w:rPr>
        <w:t xml:space="preserve"> </w:t>
      </w:r>
      <w:r>
        <w:t>requisitos</w:t>
      </w:r>
      <w:r>
        <w:rPr>
          <w:spacing w:val="-11"/>
        </w:rPr>
        <w:t xml:space="preserve"> </w:t>
      </w:r>
      <w:r>
        <w:t>deberán</w:t>
      </w:r>
      <w:r>
        <w:rPr>
          <w:spacing w:val="-11"/>
        </w:rPr>
        <w:t xml:space="preserve"> </w:t>
      </w:r>
      <w:r>
        <w:t>poseerse</w:t>
      </w:r>
      <w:r>
        <w:rPr>
          <w:spacing w:val="-12"/>
        </w:rPr>
        <w:t xml:space="preserve"> </w:t>
      </w:r>
      <w:r>
        <w:t>en</w:t>
      </w:r>
      <w:r>
        <w:rPr>
          <w:spacing w:val="-11"/>
        </w:rPr>
        <w:t xml:space="preserve"> </w:t>
      </w:r>
      <w:r>
        <w:t>el</w:t>
      </w:r>
      <w:r>
        <w:rPr>
          <w:spacing w:val="-11"/>
        </w:rPr>
        <w:t xml:space="preserve"> </w:t>
      </w:r>
      <w:r>
        <w:t>momento</w:t>
      </w:r>
      <w:r>
        <w:rPr>
          <w:spacing w:val="-12"/>
        </w:rPr>
        <w:t xml:space="preserve"> </w:t>
      </w:r>
      <w:r>
        <w:t>de</w:t>
      </w:r>
      <w:r>
        <w:rPr>
          <w:spacing w:val="-11"/>
        </w:rPr>
        <w:t xml:space="preserve"> </w:t>
      </w:r>
      <w:r>
        <w:t>presentar</w:t>
      </w:r>
      <w:r>
        <w:rPr>
          <w:spacing w:val="-11"/>
        </w:rPr>
        <w:t xml:space="preserve"> </w:t>
      </w:r>
      <w:r>
        <w:t>la</w:t>
      </w:r>
      <w:r>
        <w:rPr>
          <w:spacing w:val="-12"/>
        </w:rPr>
        <w:t xml:space="preserve"> </w:t>
      </w:r>
      <w:r>
        <w:t>solicitud</w:t>
      </w:r>
      <w:r>
        <w:rPr>
          <w:spacing w:val="-11"/>
        </w:rPr>
        <w:t xml:space="preserve"> </w:t>
      </w:r>
      <w:r>
        <w:t>y</w:t>
      </w:r>
      <w:r>
        <w:rPr>
          <w:spacing w:val="-11"/>
        </w:rPr>
        <w:t xml:space="preserve"> </w:t>
      </w:r>
      <w:r>
        <w:t>mantenerse mientras</w:t>
      </w:r>
      <w:r>
        <w:rPr>
          <w:spacing w:val="-12"/>
        </w:rPr>
        <w:t xml:space="preserve"> </w:t>
      </w:r>
      <w:r>
        <w:t>permanezca</w:t>
      </w:r>
      <w:r>
        <w:rPr>
          <w:spacing w:val="-11"/>
        </w:rPr>
        <w:t xml:space="preserve"> </w:t>
      </w:r>
      <w:r>
        <w:t>inscrito</w:t>
      </w:r>
      <w:r>
        <w:rPr>
          <w:spacing w:val="-11"/>
        </w:rPr>
        <w:t xml:space="preserve"> </w:t>
      </w:r>
      <w:r>
        <w:t>en</w:t>
      </w:r>
      <w:r>
        <w:rPr>
          <w:spacing w:val="-12"/>
        </w:rPr>
        <w:t xml:space="preserve"> </w:t>
      </w:r>
      <w:r>
        <w:t>el</w:t>
      </w:r>
      <w:r>
        <w:rPr>
          <w:spacing w:val="-11"/>
        </w:rPr>
        <w:t xml:space="preserve"> </w:t>
      </w:r>
      <w:r>
        <w:t>Listado</w:t>
      </w:r>
      <w:r>
        <w:rPr>
          <w:spacing w:val="-11"/>
        </w:rPr>
        <w:t xml:space="preserve"> </w:t>
      </w:r>
      <w:r w:rsidR="006C44C6">
        <w:t xml:space="preserve">de </w:t>
      </w:r>
      <w:r w:rsidR="006C44C6">
        <w:t>Profesorado Especialista</w:t>
      </w:r>
      <w:r>
        <w:t>.</w:t>
      </w:r>
      <w:r>
        <w:rPr>
          <w:spacing w:val="-10"/>
        </w:rPr>
        <w:t xml:space="preserve"> </w:t>
      </w:r>
      <w:r>
        <w:t>Quienes, estando</w:t>
      </w:r>
      <w:r>
        <w:rPr>
          <w:spacing w:val="-7"/>
        </w:rPr>
        <w:t xml:space="preserve"> </w:t>
      </w:r>
      <w:r>
        <w:t>inscritos</w:t>
      </w:r>
      <w:r>
        <w:rPr>
          <w:spacing w:val="-9"/>
        </w:rPr>
        <w:t xml:space="preserve"> </w:t>
      </w:r>
      <w:r>
        <w:t>en</w:t>
      </w:r>
      <w:r>
        <w:rPr>
          <w:spacing w:val="-9"/>
        </w:rPr>
        <w:t xml:space="preserve"> </w:t>
      </w:r>
      <w:r>
        <w:t>el</w:t>
      </w:r>
      <w:r>
        <w:rPr>
          <w:spacing w:val="-9"/>
        </w:rPr>
        <w:t xml:space="preserve"> </w:t>
      </w:r>
      <w:r>
        <w:t>citado</w:t>
      </w:r>
      <w:r>
        <w:rPr>
          <w:spacing w:val="-6"/>
        </w:rPr>
        <w:t xml:space="preserve"> </w:t>
      </w:r>
      <w:r>
        <w:t>Listado,</w:t>
      </w:r>
      <w:r>
        <w:rPr>
          <w:spacing w:val="-7"/>
        </w:rPr>
        <w:t xml:space="preserve"> </w:t>
      </w:r>
      <w:r>
        <w:t>dejen</w:t>
      </w:r>
      <w:r>
        <w:rPr>
          <w:spacing w:val="-9"/>
        </w:rPr>
        <w:t xml:space="preserve"> </w:t>
      </w:r>
      <w:r>
        <w:t>de</w:t>
      </w:r>
      <w:r>
        <w:rPr>
          <w:spacing w:val="-8"/>
        </w:rPr>
        <w:t xml:space="preserve"> </w:t>
      </w:r>
      <w:r>
        <w:t>cumplir</w:t>
      </w:r>
      <w:r>
        <w:rPr>
          <w:spacing w:val="-7"/>
        </w:rPr>
        <w:t xml:space="preserve"> </w:t>
      </w:r>
      <w:r>
        <w:t>con</w:t>
      </w:r>
      <w:r>
        <w:rPr>
          <w:spacing w:val="-9"/>
        </w:rPr>
        <w:t xml:space="preserve"> </w:t>
      </w:r>
      <w:r>
        <w:t>alguno</w:t>
      </w:r>
      <w:r>
        <w:rPr>
          <w:spacing w:val="-9"/>
        </w:rPr>
        <w:t xml:space="preserve"> </w:t>
      </w:r>
      <w:r>
        <w:t>de</w:t>
      </w:r>
      <w:r>
        <w:rPr>
          <w:spacing w:val="-7"/>
        </w:rPr>
        <w:t xml:space="preserve"> </w:t>
      </w:r>
      <w:r>
        <w:t>los</w:t>
      </w:r>
      <w:r>
        <w:rPr>
          <w:spacing w:val="-9"/>
        </w:rPr>
        <w:t xml:space="preserve"> </w:t>
      </w:r>
      <w:r>
        <w:t>requisitos</w:t>
      </w:r>
      <w:r>
        <w:rPr>
          <w:spacing w:val="-9"/>
        </w:rPr>
        <w:t xml:space="preserve"> </w:t>
      </w:r>
      <w:r>
        <w:t>establecidos en este apartado, serán excluidos del mismo previa audiencia a la persona interesada.</w:t>
      </w:r>
    </w:p>
    <w:p w14:paraId="6AC729B6" w14:textId="77777777" w:rsidR="007640BB" w:rsidRDefault="007640BB">
      <w:pPr>
        <w:pStyle w:val="Textoindependiente"/>
        <w:rPr>
          <w:sz w:val="18"/>
        </w:rPr>
      </w:pPr>
    </w:p>
    <w:p w14:paraId="4CF42666" w14:textId="77777777" w:rsidR="007640BB" w:rsidRDefault="00000000">
      <w:pPr>
        <w:spacing w:before="145"/>
        <w:ind w:left="1246"/>
        <w:rPr>
          <w:i/>
          <w:sz w:val="20"/>
        </w:rPr>
      </w:pPr>
      <w:r>
        <w:rPr>
          <w:sz w:val="20"/>
        </w:rPr>
        <w:t>Cuarto.-</w:t>
      </w:r>
      <w:r>
        <w:rPr>
          <w:spacing w:val="-12"/>
          <w:sz w:val="20"/>
        </w:rPr>
        <w:t xml:space="preserve"> </w:t>
      </w:r>
      <w:r>
        <w:rPr>
          <w:i/>
          <w:sz w:val="20"/>
        </w:rPr>
        <w:t>Solicitud,</w:t>
      </w:r>
      <w:r>
        <w:rPr>
          <w:i/>
          <w:spacing w:val="-10"/>
          <w:sz w:val="20"/>
        </w:rPr>
        <w:t xml:space="preserve"> </w:t>
      </w:r>
      <w:r>
        <w:rPr>
          <w:i/>
          <w:sz w:val="20"/>
        </w:rPr>
        <w:t>documentación</w:t>
      </w:r>
      <w:r>
        <w:rPr>
          <w:i/>
          <w:spacing w:val="-9"/>
          <w:sz w:val="20"/>
        </w:rPr>
        <w:t xml:space="preserve"> </w:t>
      </w:r>
      <w:r>
        <w:rPr>
          <w:i/>
          <w:sz w:val="20"/>
        </w:rPr>
        <w:t>y</w:t>
      </w:r>
      <w:r>
        <w:rPr>
          <w:i/>
          <w:spacing w:val="-11"/>
          <w:sz w:val="20"/>
        </w:rPr>
        <w:t xml:space="preserve"> </w:t>
      </w:r>
      <w:r>
        <w:rPr>
          <w:i/>
          <w:sz w:val="20"/>
        </w:rPr>
        <w:t>plazo</w:t>
      </w:r>
      <w:r>
        <w:rPr>
          <w:i/>
          <w:spacing w:val="-11"/>
          <w:sz w:val="20"/>
        </w:rPr>
        <w:t xml:space="preserve"> </w:t>
      </w:r>
      <w:r>
        <w:rPr>
          <w:i/>
          <w:sz w:val="20"/>
        </w:rPr>
        <w:t>de</w:t>
      </w:r>
      <w:r>
        <w:rPr>
          <w:i/>
          <w:spacing w:val="-12"/>
          <w:sz w:val="20"/>
        </w:rPr>
        <w:t xml:space="preserve"> </w:t>
      </w:r>
      <w:r>
        <w:rPr>
          <w:i/>
          <w:spacing w:val="-2"/>
          <w:sz w:val="20"/>
        </w:rPr>
        <w:t>presentación.</w:t>
      </w:r>
    </w:p>
    <w:p w14:paraId="4D71E50E" w14:textId="77F52B1B" w:rsidR="007640BB" w:rsidRPr="00320982" w:rsidRDefault="00000000" w:rsidP="00603B0B">
      <w:pPr>
        <w:tabs>
          <w:tab w:val="left" w:pos="1447"/>
        </w:tabs>
        <w:spacing w:before="226" w:line="357" w:lineRule="auto"/>
        <w:ind w:left="709" w:firstLine="537"/>
        <w:jc w:val="both"/>
        <w:rPr>
          <w:sz w:val="20"/>
        </w:rPr>
      </w:pPr>
      <w:r w:rsidRPr="00320982">
        <w:rPr>
          <w:sz w:val="20"/>
        </w:rPr>
        <w:t>Quienes</w:t>
      </w:r>
      <w:r w:rsidRPr="00320982">
        <w:rPr>
          <w:spacing w:val="-2"/>
          <w:sz w:val="20"/>
        </w:rPr>
        <w:t xml:space="preserve"> </w:t>
      </w:r>
      <w:r w:rsidRPr="00320982">
        <w:rPr>
          <w:sz w:val="20"/>
        </w:rPr>
        <w:t>deseen</w:t>
      </w:r>
      <w:r w:rsidRPr="00320982">
        <w:rPr>
          <w:spacing w:val="-3"/>
          <w:sz w:val="20"/>
        </w:rPr>
        <w:t xml:space="preserve"> </w:t>
      </w:r>
      <w:r w:rsidRPr="00320982">
        <w:rPr>
          <w:sz w:val="20"/>
        </w:rPr>
        <w:t>formar</w:t>
      </w:r>
      <w:r w:rsidRPr="00320982">
        <w:rPr>
          <w:spacing w:val="-2"/>
          <w:sz w:val="20"/>
        </w:rPr>
        <w:t xml:space="preserve"> </w:t>
      </w:r>
      <w:r w:rsidRPr="00320982">
        <w:rPr>
          <w:sz w:val="20"/>
        </w:rPr>
        <w:t>parte</w:t>
      </w:r>
      <w:r w:rsidRPr="00320982">
        <w:rPr>
          <w:spacing w:val="-2"/>
          <w:sz w:val="20"/>
        </w:rPr>
        <w:t xml:space="preserve"> </w:t>
      </w:r>
      <w:r w:rsidRPr="00320982">
        <w:rPr>
          <w:sz w:val="20"/>
        </w:rPr>
        <w:t>del</w:t>
      </w:r>
      <w:r w:rsidRPr="00320982">
        <w:rPr>
          <w:spacing w:val="-1"/>
          <w:sz w:val="20"/>
        </w:rPr>
        <w:t xml:space="preserve"> </w:t>
      </w:r>
      <w:r w:rsidRPr="00320982">
        <w:rPr>
          <w:sz w:val="20"/>
        </w:rPr>
        <w:t>Listado</w:t>
      </w:r>
      <w:r w:rsidRPr="00320982">
        <w:rPr>
          <w:spacing w:val="-2"/>
          <w:sz w:val="20"/>
        </w:rPr>
        <w:t xml:space="preserve"> </w:t>
      </w:r>
      <w:r w:rsidRPr="00320982">
        <w:rPr>
          <w:sz w:val="20"/>
        </w:rPr>
        <w:t>de</w:t>
      </w:r>
      <w:r w:rsidRPr="00320982">
        <w:rPr>
          <w:spacing w:val="-1"/>
          <w:sz w:val="20"/>
        </w:rPr>
        <w:t xml:space="preserve"> </w:t>
      </w:r>
      <w:r w:rsidR="006C44C6">
        <w:rPr>
          <w:sz w:val="20"/>
        </w:rPr>
        <w:t>Profesorado Especialista</w:t>
      </w:r>
      <w:r w:rsidRPr="00320982">
        <w:rPr>
          <w:sz w:val="20"/>
        </w:rPr>
        <w:t xml:space="preserve"> deberán cumplimentar y presentar su solicitud a través del correspondiente formulario electrónico. Este formulario estará </w:t>
      </w:r>
      <w:r w:rsidRPr="00320982">
        <w:rPr>
          <w:sz w:val="20"/>
        </w:rPr>
        <w:lastRenderedPageBreak/>
        <w:t xml:space="preserve">disponible en el </w:t>
      </w:r>
      <w:r w:rsidR="00320982" w:rsidRPr="00320982">
        <w:rPr>
          <w:sz w:val="20"/>
        </w:rPr>
        <w:t>portal de la Conselleria de Educación, Cultura, Universidades y Empleo</w:t>
      </w:r>
    </w:p>
    <w:p w14:paraId="256D274C" w14:textId="7DF82691" w:rsidR="007640BB" w:rsidRDefault="00000000">
      <w:pPr>
        <w:pStyle w:val="Prrafodelista"/>
        <w:numPr>
          <w:ilvl w:val="0"/>
          <w:numId w:val="6"/>
        </w:numPr>
        <w:tabs>
          <w:tab w:val="left" w:pos="1440"/>
        </w:tabs>
        <w:spacing w:before="103" w:line="357" w:lineRule="auto"/>
        <w:ind w:right="285" w:firstLine="637"/>
        <w:rPr>
          <w:sz w:val="20"/>
        </w:rPr>
      </w:pPr>
      <w:r>
        <w:rPr>
          <w:sz w:val="20"/>
        </w:rPr>
        <w:t>En</w:t>
      </w:r>
      <w:r>
        <w:rPr>
          <w:spacing w:val="-9"/>
          <w:sz w:val="20"/>
        </w:rPr>
        <w:t xml:space="preserve"> </w:t>
      </w:r>
      <w:r>
        <w:rPr>
          <w:sz w:val="20"/>
        </w:rPr>
        <w:t>su</w:t>
      </w:r>
      <w:r>
        <w:rPr>
          <w:spacing w:val="-9"/>
          <w:sz w:val="20"/>
        </w:rPr>
        <w:t xml:space="preserve"> </w:t>
      </w:r>
      <w:r>
        <w:rPr>
          <w:sz w:val="20"/>
        </w:rPr>
        <w:t>solicitud,</w:t>
      </w:r>
      <w:r>
        <w:rPr>
          <w:spacing w:val="-8"/>
          <w:sz w:val="20"/>
        </w:rPr>
        <w:t xml:space="preserve"> </w:t>
      </w:r>
      <w:r>
        <w:rPr>
          <w:sz w:val="20"/>
        </w:rPr>
        <w:t>las</w:t>
      </w:r>
      <w:r>
        <w:rPr>
          <w:spacing w:val="-9"/>
          <w:sz w:val="20"/>
        </w:rPr>
        <w:t xml:space="preserve"> </w:t>
      </w:r>
      <w:r>
        <w:rPr>
          <w:sz w:val="20"/>
        </w:rPr>
        <w:t>personas</w:t>
      </w:r>
      <w:r>
        <w:rPr>
          <w:spacing w:val="-7"/>
          <w:sz w:val="20"/>
        </w:rPr>
        <w:t xml:space="preserve"> </w:t>
      </w:r>
      <w:r>
        <w:rPr>
          <w:sz w:val="20"/>
        </w:rPr>
        <w:t>candidatas</w:t>
      </w:r>
      <w:r>
        <w:rPr>
          <w:spacing w:val="-9"/>
          <w:sz w:val="20"/>
        </w:rPr>
        <w:t xml:space="preserve"> </w:t>
      </w:r>
      <w:r>
        <w:rPr>
          <w:sz w:val="20"/>
        </w:rPr>
        <w:t>deberán</w:t>
      </w:r>
      <w:r>
        <w:rPr>
          <w:spacing w:val="-9"/>
          <w:sz w:val="20"/>
        </w:rPr>
        <w:t xml:space="preserve"> </w:t>
      </w:r>
      <w:r>
        <w:rPr>
          <w:sz w:val="20"/>
        </w:rPr>
        <w:t>señalar</w:t>
      </w:r>
      <w:r>
        <w:rPr>
          <w:spacing w:val="-7"/>
          <w:sz w:val="20"/>
        </w:rPr>
        <w:t xml:space="preserve"> </w:t>
      </w:r>
      <w:r>
        <w:rPr>
          <w:sz w:val="20"/>
        </w:rPr>
        <w:t>los</w:t>
      </w:r>
      <w:r>
        <w:rPr>
          <w:spacing w:val="-9"/>
          <w:sz w:val="20"/>
        </w:rPr>
        <w:t xml:space="preserve"> </w:t>
      </w:r>
      <w:r>
        <w:rPr>
          <w:sz w:val="20"/>
        </w:rPr>
        <w:t>módulos</w:t>
      </w:r>
      <w:r>
        <w:rPr>
          <w:spacing w:val="-7"/>
          <w:sz w:val="20"/>
        </w:rPr>
        <w:t xml:space="preserve"> </w:t>
      </w:r>
      <w:r>
        <w:rPr>
          <w:sz w:val="20"/>
        </w:rPr>
        <w:t>profesionales</w:t>
      </w:r>
      <w:r>
        <w:rPr>
          <w:spacing w:val="-9"/>
          <w:sz w:val="20"/>
        </w:rPr>
        <w:t xml:space="preserve"> </w:t>
      </w:r>
      <w:r>
        <w:rPr>
          <w:sz w:val="20"/>
        </w:rPr>
        <w:t xml:space="preserve">en los que quieren ser inscritos, así como las provincias de </w:t>
      </w:r>
      <w:r w:rsidR="00106546">
        <w:rPr>
          <w:sz w:val="20"/>
        </w:rPr>
        <w:t xml:space="preserve">la Comunitat Valenciana </w:t>
      </w:r>
      <w:r>
        <w:rPr>
          <w:sz w:val="20"/>
        </w:rPr>
        <w:t xml:space="preserve">en las que quieren ser </w:t>
      </w:r>
      <w:r>
        <w:rPr>
          <w:spacing w:val="-2"/>
          <w:sz w:val="20"/>
        </w:rPr>
        <w:t>contratados.</w:t>
      </w:r>
    </w:p>
    <w:p w14:paraId="678966F3" w14:textId="77777777" w:rsidR="007640BB" w:rsidRDefault="00000000">
      <w:pPr>
        <w:pStyle w:val="Prrafodelista"/>
        <w:numPr>
          <w:ilvl w:val="0"/>
          <w:numId w:val="6"/>
        </w:numPr>
        <w:tabs>
          <w:tab w:val="left" w:pos="1436"/>
        </w:tabs>
        <w:spacing w:before="105" w:line="357" w:lineRule="auto"/>
        <w:ind w:right="277" w:firstLine="637"/>
        <w:rPr>
          <w:sz w:val="20"/>
        </w:rPr>
      </w:pPr>
      <w:r>
        <w:rPr>
          <w:sz w:val="20"/>
        </w:rPr>
        <w:t>La</w:t>
      </w:r>
      <w:r>
        <w:rPr>
          <w:spacing w:val="-11"/>
          <w:sz w:val="20"/>
        </w:rPr>
        <w:t xml:space="preserve"> </w:t>
      </w:r>
      <w:r>
        <w:rPr>
          <w:sz w:val="20"/>
        </w:rPr>
        <w:t>solicitud</w:t>
      </w:r>
      <w:r>
        <w:rPr>
          <w:spacing w:val="-10"/>
          <w:sz w:val="20"/>
        </w:rPr>
        <w:t xml:space="preserve"> </w:t>
      </w:r>
      <w:r>
        <w:rPr>
          <w:sz w:val="20"/>
        </w:rPr>
        <w:t>incluirá</w:t>
      </w:r>
      <w:r>
        <w:rPr>
          <w:spacing w:val="-11"/>
          <w:sz w:val="20"/>
        </w:rPr>
        <w:t xml:space="preserve"> </w:t>
      </w:r>
      <w:r>
        <w:rPr>
          <w:sz w:val="20"/>
        </w:rPr>
        <w:t>la</w:t>
      </w:r>
      <w:r>
        <w:rPr>
          <w:spacing w:val="-11"/>
          <w:sz w:val="20"/>
        </w:rPr>
        <w:t xml:space="preserve"> </w:t>
      </w:r>
      <w:r>
        <w:rPr>
          <w:sz w:val="20"/>
        </w:rPr>
        <w:t>declaración</w:t>
      </w:r>
      <w:r>
        <w:rPr>
          <w:spacing w:val="-10"/>
          <w:sz w:val="20"/>
        </w:rPr>
        <w:t xml:space="preserve"> </w:t>
      </w:r>
      <w:r>
        <w:rPr>
          <w:sz w:val="20"/>
        </w:rPr>
        <w:t>responsable</w:t>
      </w:r>
      <w:r>
        <w:rPr>
          <w:spacing w:val="-12"/>
          <w:sz w:val="20"/>
        </w:rPr>
        <w:t xml:space="preserve"> </w:t>
      </w:r>
      <w:r>
        <w:rPr>
          <w:sz w:val="20"/>
        </w:rPr>
        <w:t>de</w:t>
      </w:r>
      <w:r>
        <w:rPr>
          <w:spacing w:val="-10"/>
          <w:sz w:val="20"/>
        </w:rPr>
        <w:t xml:space="preserve"> </w:t>
      </w:r>
      <w:r>
        <w:rPr>
          <w:sz w:val="20"/>
        </w:rPr>
        <w:t>reunir</w:t>
      </w:r>
      <w:r>
        <w:rPr>
          <w:spacing w:val="-10"/>
          <w:sz w:val="20"/>
        </w:rPr>
        <w:t xml:space="preserve"> </w:t>
      </w:r>
      <w:r>
        <w:rPr>
          <w:sz w:val="20"/>
        </w:rPr>
        <w:t>los</w:t>
      </w:r>
      <w:r>
        <w:rPr>
          <w:spacing w:val="-12"/>
          <w:sz w:val="20"/>
        </w:rPr>
        <w:t xml:space="preserve"> </w:t>
      </w:r>
      <w:r>
        <w:rPr>
          <w:sz w:val="20"/>
        </w:rPr>
        <w:t>requisitos</w:t>
      </w:r>
      <w:r>
        <w:rPr>
          <w:spacing w:val="-11"/>
          <w:sz w:val="20"/>
        </w:rPr>
        <w:t xml:space="preserve"> </w:t>
      </w:r>
      <w:r>
        <w:rPr>
          <w:sz w:val="20"/>
        </w:rPr>
        <w:t>exigidos</w:t>
      </w:r>
      <w:r>
        <w:rPr>
          <w:spacing w:val="-9"/>
          <w:sz w:val="20"/>
        </w:rPr>
        <w:t xml:space="preserve"> </w:t>
      </w:r>
      <w:r>
        <w:rPr>
          <w:sz w:val="20"/>
        </w:rPr>
        <w:t>en</w:t>
      </w:r>
      <w:r>
        <w:rPr>
          <w:spacing w:val="-10"/>
          <w:sz w:val="20"/>
        </w:rPr>
        <w:t xml:space="preserve"> </w:t>
      </w:r>
      <w:r>
        <w:rPr>
          <w:sz w:val="20"/>
        </w:rPr>
        <w:t>esta resolución, de ser ciertos todos los datos consignados en ella, de la veracidad de la documentación</w:t>
      </w:r>
      <w:r>
        <w:rPr>
          <w:spacing w:val="-1"/>
          <w:sz w:val="20"/>
        </w:rPr>
        <w:t xml:space="preserve"> </w:t>
      </w:r>
      <w:r>
        <w:rPr>
          <w:sz w:val="20"/>
        </w:rPr>
        <w:t>aportada</w:t>
      </w:r>
      <w:r>
        <w:rPr>
          <w:spacing w:val="-3"/>
          <w:sz w:val="20"/>
        </w:rPr>
        <w:t xml:space="preserve"> </w:t>
      </w:r>
      <w:r>
        <w:rPr>
          <w:sz w:val="20"/>
        </w:rPr>
        <w:t>que</w:t>
      </w:r>
      <w:r>
        <w:rPr>
          <w:spacing w:val="-1"/>
          <w:sz w:val="20"/>
        </w:rPr>
        <w:t xml:space="preserve"> </w:t>
      </w:r>
      <w:r>
        <w:rPr>
          <w:sz w:val="20"/>
        </w:rPr>
        <w:t>es</w:t>
      </w:r>
      <w:r>
        <w:rPr>
          <w:spacing w:val="-1"/>
          <w:sz w:val="20"/>
        </w:rPr>
        <w:t xml:space="preserve"> </w:t>
      </w:r>
      <w:r>
        <w:rPr>
          <w:sz w:val="20"/>
        </w:rPr>
        <w:t>copia</w:t>
      </w:r>
      <w:r>
        <w:rPr>
          <w:spacing w:val="-3"/>
          <w:sz w:val="20"/>
        </w:rPr>
        <w:t xml:space="preserve"> </w:t>
      </w:r>
      <w:r>
        <w:rPr>
          <w:sz w:val="20"/>
        </w:rPr>
        <w:t>fiel</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originales</w:t>
      </w:r>
      <w:r>
        <w:rPr>
          <w:spacing w:val="-1"/>
          <w:sz w:val="20"/>
        </w:rPr>
        <w:t xml:space="preserve"> </w:t>
      </w:r>
      <w:r>
        <w:rPr>
          <w:sz w:val="20"/>
        </w:rPr>
        <w:t>que</w:t>
      </w:r>
      <w:r>
        <w:rPr>
          <w:spacing w:val="-1"/>
          <w:sz w:val="20"/>
        </w:rPr>
        <w:t xml:space="preserve"> </w:t>
      </w:r>
      <w:r>
        <w:rPr>
          <w:sz w:val="20"/>
        </w:rPr>
        <w:t>obran</w:t>
      </w:r>
      <w:r>
        <w:rPr>
          <w:spacing w:val="-4"/>
          <w:sz w:val="20"/>
        </w:rPr>
        <w:t xml:space="preserve"> </w:t>
      </w:r>
      <w:r>
        <w:rPr>
          <w:sz w:val="20"/>
        </w:rPr>
        <w:t>en</w:t>
      </w:r>
      <w:r>
        <w:rPr>
          <w:spacing w:val="-2"/>
          <w:sz w:val="20"/>
        </w:rPr>
        <w:t xml:space="preserve"> </w:t>
      </w:r>
      <w:r>
        <w:rPr>
          <w:sz w:val="20"/>
        </w:rPr>
        <w:t>su</w:t>
      </w:r>
      <w:r>
        <w:rPr>
          <w:spacing w:val="-2"/>
          <w:sz w:val="20"/>
        </w:rPr>
        <w:t xml:space="preserve"> </w:t>
      </w:r>
      <w:r>
        <w:rPr>
          <w:sz w:val="20"/>
        </w:rPr>
        <w:t>poder,</w:t>
      </w:r>
      <w:r>
        <w:rPr>
          <w:spacing w:val="-1"/>
          <w:sz w:val="20"/>
        </w:rPr>
        <w:t xml:space="preserve"> </w:t>
      </w:r>
      <w:r>
        <w:rPr>
          <w:sz w:val="20"/>
        </w:rPr>
        <w:t>sin</w:t>
      </w:r>
      <w:r>
        <w:rPr>
          <w:spacing w:val="-2"/>
          <w:sz w:val="20"/>
        </w:rPr>
        <w:t xml:space="preserve"> </w:t>
      </w:r>
      <w:r>
        <w:rPr>
          <w:sz w:val="20"/>
        </w:rPr>
        <w:t>perjuicio de la posibilidad por parte de la Administración de requerir en cualquier momento la documentación</w:t>
      </w:r>
      <w:r>
        <w:rPr>
          <w:spacing w:val="-10"/>
          <w:sz w:val="20"/>
        </w:rPr>
        <w:t xml:space="preserve"> </w:t>
      </w:r>
      <w:r>
        <w:rPr>
          <w:sz w:val="20"/>
        </w:rPr>
        <w:t>original,</w:t>
      </w:r>
      <w:r>
        <w:rPr>
          <w:spacing w:val="24"/>
          <w:sz w:val="20"/>
        </w:rPr>
        <w:t xml:space="preserve"> </w:t>
      </w:r>
      <w:r>
        <w:rPr>
          <w:sz w:val="20"/>
        </w:rPr>
        <w:t>así</w:t>
      </w:r>
      <w:r>
        <w:rPr>
          <w:spacing w:val="-11"/>
          <w:sz w:val="20"/>
        </w:rPr>
        <w:t xml:space="preserve"> </w:t>
      </w:r>
      <w:r>
        <w:rPr>
          <w:sz w:val="20"/>
        </w:rPr>
        <w:t>como</w:t>
      </w:r>
      <w:r>
        <w:rPr>
          <w:spacing w:val="-12"/>
          <w:sz w:val="20"/>
        </w:rPr>
        <w:t xml:space="preserve"> </w:t>
      </w:r>
      <w:r>
        <w:rPr>
          <w:sz w:val="20"/>
        </w:rPr>
        <w:t>de</w:t>
      </w:r>
      <w:r>
        <w:rPr>
          <w:spacing w:val="-11"/>
          <w:sz w:val="20"/>
        </w:rPr>
        <w:t xml:space="preserve"> </w:t>
      </w:r>
      <w:r>
        <w:rPr>
          <w:sz w:val="20"/>
        </w:rPr>
        <w:t>conocer</w:t>
      </w:r>
      <w:r>
        <w:rPr>
          <w:spacing w:val="-11"/>
          <w:sz w:val="20"/>
        </w:rPr>
        <w:t xml:space="preserve"> </w:t>
      </w:r>
      <w:r>
        <w:rPr>
          <w:sz w:val="20"/>
        </w:rPr>
        <w:t>que</w:t>
      </w:r>
      <w:r>
        <w:rPr>
          <w:spacing w:val="-11"/>
          <w:sz w:val="20"/>
        </w:rPr>
        <w:t xml:space="preserve"> </w:t>
      </w:r>
      <w:r>
        <w:rPr>
          <w:sz w:val="20"/>
        </w:rPr>
        <w:t>la</w:t>
      </w:r>
      <w:r>
        <w:rPr>
          <w:spacing w:val="-11"/>
          <w:sz w:val="20"/>
        </w:rPr>
        <w:t xml:space="preserve"> </w:t>
      </w:r>
      <w:r>
        <w:rPr>
          <w:sz w:val="20"/>
        </w:rPr>
        <w:t>inexactitud,</w:t>
      </w:r>
      <w:r>
        <w:rPr>
          <w:spacing w:val="-12"/>
          <w:sz w:val="20"/>
        </w:rPr>
        <w:t xml:space="preserve"> </w:t>
      </w:r>
      <w:r>
        <w:rPr>
          <w:sz w:val="20"/>
        </w:rPr>
        <w:t>falsedad</w:t>
      </w:r>
      <w:r>
        <w:rPr>
          <w:spacing w:val="-11"/>
          <w:sz w:val="20"/>
        </w:rPr>
        <w:t xml:space="preserve"> </w:t>
      </w:r>
      <w:r>
        <w:rPr>
          <w:sz w:val="20"/>
        </w:rPr>
        <w:t>u</w:t>
      </w:r>
      <w:r>
        <w:rPr>
          <w:spacing w:val="-10"/>
          <w:sz w:val="20"/>
        </w:rPr>
        <w:t xml:space="preserve"> </w:t>
      </w:r>
      <w:r>
        <w:rPr>
          <w:sz w:val="20"/>
        </w:rPr>
        <w:t>omisión,</w:t>
      </w:r>
      <w:r>
        <w:rPr>
          <w:spacing w:val="-11"/>
          <w:sz w:val="20"/>
        </w:rPr>
        <w:t xml:space="preserve"> </w:t>
      </w:r>
      <w:r>
        <w:rPr>
          <w:sz w:val="20"/>
        </w:rPr>
        <w:t>de</w:t>
      </w:r>
      <w:r>
        <w:rPr>
          <w:spacing w:val="-10"/>
          <w:sz w:val="20"/>
        </w:rPr>
        <w:t xml:space="preserve"> </w:t>
      </w:r>
      <w:r>
        <w:rPr>
          <w:sz w:val="20"/>
        </w:rPr>
        <w:t>carácter esencial,</w:t>
      </w:r>
      <w:r>
        <w:rPr>
          <w:spacing w:val="-5"/>
          <w:sz w:val="20"/>
        </w:rPr>
        <w:t xml:space="preserve"> </w:t>
      </w:r>
      <w:r>
        <w:rPr>
          <w:sz w:val="20"/>
        </w:rPr>
        <w:t>en</w:t>
      </w:r>
      <w:r>
        <w:rPr>
          <w:spacing w:val="-4"/>
          <w:sz w:val="20"/>
        </w:rPr>
        <w:t xml:space="preserve"> </w:t>
      </w:r>
      <w:r>
        <w:rPr>
          <w:sz w:val="20"/>
        </w:rPr>
        <w:t>cualquier</w:t>
      </w:r>
      <w:r>
        <w:rPr>
          <w:spacing w:val="-6"/>
          <w:sz w:val="20"/>
        </w:rPr>
        <w:t xml:space="preserve"> </w:t>
      </w:r>
      <w:r>
        <w:rPr>
          <w:sz w:val="20"/>
        </w:rPr>
        <w:t>dato</w:t>
      </w:r>
      <w:r>
        <w:rPr>
          <w:spacing w:val="-6"/>
          <w:sz w:val="20"/>
        </w:rPr>
        <w:t xml:space="preserve"> </w:t>
      </w:r>
      <w:r>
        <w:rPr>
          <w:sz w:val="20"/>
        </w:rPr>
        <w:t>o</w:t>
      </w:r>
      <w:r>
        <w:rPr>
          <w:spacing w:val="-4"/>
          <w:sz w:val="20"/>
        </w:rPr>
        <w:t xml:space="preserve"> </w:t>
      </w:r>
      <w:r>
        <w:rPr>
          <w:sz w:val="20"/>
        </w:rPr>
        <w:t>documento,</w:t>
      </w:r>
      <w:r>
        <w:rPr>
          <w:spacing w:val="-3"/>
          <w:sz w:val="20"/>
        </w:rPr>
        <w:t xml:space="preserve"> </w:t>
      </w:r>
      <w:r>
        <w:rPr>
          <w:sz w:val="20"/>
        </w:rPr>
        <w:t>conllevará</w:t>
      </w:r>
      <w:r>
        <w:rPr>
          <w:spacing w:val="-4"/>
          <w:sz w:val="20"/>
        </w:rPr>
        <w:t xml:space="preserve"> </w:t>
      </w:r>
      <w:r>
        <w:rPr>
          <w:sz w:val="20"/>
        </w:rPr>
        <w:t>la</w:t>
      </w:r>
      <w:r>
        <w:rPr>
          <w:spacing w:val="-1"/>
          <w:sz w:val="20"/>
        </w:rPr>
        <w:t xml:space="preserve"> </w:t>
      </w:r>
      <w:r>
        <w:rPr>
          <w:sz w:val="20"/>
        </w:rPr>
        <w:t>pérdida</w:t>
      </w:r>
      <w:r>
        <w:rPr>
          <w:spacing w:val="-6"/>
          <w:sz w:val="20"/>
        </w:rPr>
        <w:t xml:space="preserve"> </w:t>
      </w:r>
      <w:r>
        <w:rPr>
          <w:sz w:val="20"/>
        </w:rPr>
        <w:t>de</w:t>
      </w:r>
      <w:r>
        <w:rPr>
          <w:spacing w:val="-5"/>
          <w:sz w:val="20"/>
        </w:rPr>
        <w:t xml:space="preserve"> </w:t>
      </w:r>
      <w:r>
        <w:rPr>
          <w:sz w:val="20"/>
        </w:rPr>
        <w:t>todos</w:t>
      </w:r>
      <w:r>
        <w:rPr>
          <w:spacing w:val="-4"/>
          <w:sz w:val="20"/>
        </w:rPr>
        <w:t xml:space="preserve"> </w:t>
      </w:r>
      <w:r>
        <w:rPr>
          <w:sz w:val="20"/>
        </w:rPr>
        <w:t>los</w:t>
      </w:r>
      <w:r>
        <w:rPr>
          <w:spacing w:val="-5"/>
          <w:sz w:val="20"/>
        </w:rPr>
        <w:t xml:space="preserve"> </w:t>
      </w:r>
      <w:r>
        <w:rPr>
          <w:sz w:val="20"/>
        </w:rPr>
        <w:t>derechos</w:t>
      </w:r>
      <w:r>
        <w:rPr>
          <w:spacing w:val="-5"/>
          <w:sz w:val="20"/>
        </w:rPr>
        <w:t xml:space="preserve"> </w:t>
      </w:r>
      <w:r>
        <w:rPr>
          <w:sz w:val="20"/>
        </w:rPr>
        <w:t xml:space="preserve">derivados de este proceso con independencia de las responsabilidades a que hubiera lugar conforme a lo </w:t>
      </w:r>
      <w:r>
        <w:rPr>
          <w:spacing w:val="-2"/>
          <w:sz w:val="20"/>
        </w:rPr>
        <w:t>dispuesto</w:t>
      </w:r>
      <w:r>
        <w:rPr>
          <w:spacing w:val="-10"/>
          <w:sz w:val="20"/>
        </w:rPr>
        <w:t xml:space="preserve"> </w:t>
      </w:r>
      <w:r>
        <w:rPr>
          <w:spacing w:val="-2"/>
          <w:sz w:val="20"/>
        </w:rPr>
        <w:t>en</w:t>
      </w:r>
      <w:r>
        <w:rPr>
          <w:spacing w:val="-8"/>
          <w:sz w:val="20"/>
        </w:rPr>
        <w:t xml:space="preserve"> </w:t>
      </w:r>
      <w:r>
        <w:rPr>
          <w:spacing w:val="-2"/>
          <w:sz w:val="20"/>
        </w:rPr>
        <w:t>el</w:t>
      </w:r>
      <w:r>
        <w:rPr>
          <w:spacing w:val="-8"/>
          <w:sz w:val="20"/>
        </w:rPr>
        <w:t xml:space="preserve"> </w:t>
      </w:r>
      <w:r>
        <w:rPr>
          <w:spacing w:val="-2"/>
          <w:sz w:val="20"/>
        </w:rPr>
        <w:t>artículo</w:t>
      </w:r>
      <w:r>
        <w:rPr>
          <w:spacing w:val="-10"/>
          <w:sz w:val="20"/>
        </w:rPr>
        <w:t xml:space="preserve"> </w:t>
      </w:r>
      <w:r>
        <w:rPr>
          <w:spacing w:val="-2"/>
          <w:sz w:val="20"/>
        </w:rPr>
        <w:t>69.4</w:t>
      </w:r>
      <w:r>
        <w:rPr>
          <w:spacing w:val="-7"/>
          <w:sz w:val="20"/>
        </w:rPr>
        <w:t xml:space="preserve"> </w:t>
      </w:r>
      <w:r>
        <w:rPr>
          <w:spacing w:val="-2"/>
          <w:sz w:val="20"/>
        </w:rPr>
        <w:t>de</w:t>
      </w:r>
      <w:r>
        <w:rPr>
          <w:spacing w:val="-8"/>
          <w:sz w:val="20"/>
        </w:rPr>
        <w:t xml:space="preserve"> </w:t>
      </w:r>
      <w:r>
        <w:rPr>
          <w:spacing w:val="-2"/>
          <w:sz w:val="20"/>
        </w:rPr>
        <w:t>la</w:t>
      </w:r>
      <w:r>
        <w:rPr>
          <w:spacing w:val="-8"/>
          <w:sz w:val="20"/>
        </w:rPr>
        <w:t xml:space="preserve"> </w:t>
      </w:r>
      <w:r>
        <w:rPr>
          <w:spacing w:val="-2"/>
          <w:sz w:val="20"/>
        </w:rPr>
        <w:t>Ley</w:t>
      </w:r>
      <w:r>
        <w:rPr>
          <w:spacing w:val="-9"/>
          <w:sz w:val="20"/>
        </w:rPr>
        <w:t xml:space="preserve"> </w:t>
      </w:r>
      <w:r>
        <w:rPr>
          <w:spacing w:val="-2"/>
          <w:sz w:val="20"/>
        </w:rPr>
        <w:t>39/2015,</w:t>
      </w:r>
      <w:r>
        <w:rPr>
          <w:spacing w:val="-5"/>
          <w:sz w:val="20"/>
        </w:rPr>
        <w:t xml:space="preserve"> </w:t>
      </w:r>
      <w:r>
        <w:rPr>
          <w:spacing w:val="-2"/>
          <w:sz w:val="20"/>
        </w:rPr>
        <w:t>de</w:t>
      </w:r>
      <w:r>
        <w:rPr>
          <w:spacing w:val="-8"/>
          <w:sz w:val="20"/>
        </w:rPr>
        <w:t xml:space="preserve"> </w:t>
      </w:r>
      <w:r>
        <w:rPr>
          <w:spacing w:val="-2"/>
          <w:sz w:val="20"/>
        </w:rPr>
        <w:t>1</w:t>
      </w:r>
      <w:r>
        <w:rPr>
          <w:spacing w:val="-8"/>
          <w:sz w:val="20"/>
        </w:rPr>
        <w:t xml:space="preserve"> </w:t>
      </w:r>
      <w:r>
        <w:rPr>
          <w:spacing w:val="-2"/>
          <w:sz w:val="20"/>
        </w:rPr>
        <w:t>de</w:t>
      </w:r>
      <w:r>
        <w:rPr>
          <w:spacing w:val="-5"/>
          <w:sz w:val="20"/>
        </w:rPr>
        <w:t xml:space="preserve"> </w:t>
      </w:r>
      <w:r>
        <w:rPr>
          <w:spacing w:val="-2"/>
          <w:sz w:val="20"/>
        </w:rPr>
        <w:t>octubre,</w:t>
      </w:r>
      <w:r>
        <w:rPr>
          <w:spacing w:val="-8"/>
          <w:sz w:val="20"/>
        </w:rPr>
        <w:t xml:space="preserve"> </w:t>
      </w:r>
      <w:r>
        <w:rPr>
          <w:spacing w:val="-2"/>
          <w:sz w:val="20"/>
        </w:rPr>
        <w:t>del</w:t>
      </w:r>
      <w:r>
        <w:rPr>
          <w:spacing w:val="-8"/>
          <w:sz w:val="20"/>
        </w:rPr>
        <w:t xml:space="preserve"> </w:t>
      </w:r>
      <w:r>
        <w:rPr>
          <w:spacing w:val="-2"/>
          <w:sz w:val="20"/>
        </w:rPr>
        <w:t>Procedimiento</w:t>
      </w:r>
      <w:r>
        <w:rPr>
          <w:spacing w:val="-9"/>
          <w:sz w:val="20"/>
        </w:rPr>
        <w:t xml:space="preserve"> </w:t>
      </w:r>
      <w:r>
        <w:rPr>
          <w:spacing w:val="-2"/>
          <w:sz w:val="20"/>
        </w:rPr>
        <w:t xml:space="preserve">Administrativo </w:t>
      </w:r>
      <w:r>
        <w:rPr>
          <w:sz w:val="20"/>
        </w:rPr>
        <w:t>Común de las Administraciones Públicas.</w:t>
      </w:r>
    </w:p>
    <w:p w14:paraId="1D3F580A" w14:textId="41D0B672" w:rsidR="007640BB" w:rsidRDefault="00000000">
      <w:pPr>
        <w:pStyle w:val="Prrafodelista"/>
        <w:numPr>
          <w:ilvl w:val="0"/>
          <w:numId w:val="6"/>
        </w:numPr>
        <w:tabs>
          <w:tab w:val="left" w:pos="1458"/>
        </w:tabs>
        <w:spacing w:before="99" w:line="355" w:lineRule="auto"/>
        <w:ind w:right="280" w:firstLine="637"/>
        <w:rPr>
          <w:sz w:val="20"/>
        </w:rPr>
      </w:pPr>
      <w:r>
        <w:rPr>
          <w:sz w:val="20"/>
        </w:rPr>
        <w:t xml:space="preserve">La solicitud se dirigirá al titular de la Dirección General de </w:t>
      </w:r>
      <w:r w:rsidR="001F30C1">
        <w:rPr>
          <w:sz w:val="20"/>
        </w:rPr>
        <w:t>Personal</w:t>
      </w:r>
      <w:r>
        <w:rPr>
          <w:sz w:val="20"/>
        </w:rPr>
        <w:t xml:space="preserve"> de la Conse</w:t>
      </w:r>
      <w:r w:rsidR="001F30C1">
        <w:rPr>
          <w:sz w:val="20"/>
        </w:rPr>
        <w:t xml:space="preserve">lleria </w:t>
      </w:r>
      <w:r>
        <w:rPr>
          <w:sz w:val="20"/>
        </w:rPr>
        <w:t>de Educación</w:t>
      </w:r>
      <w:r w:rsidR="001F30C1">
        <w:rPr>
          <w:sz w:val="20"/>
        </w:rPr>
        <w:t>, Cultura, Universidades y Empleo</w:t>
      </w:r>
      <w:r>
        <w:rPr>
          <w:sz w:val="20"/>
        </w:rPr>
        <w:t xml:space="preserve"> y se presentará exclusivamente de manera electrónica a </w:t>
      </w:r>
      <w:r w:rsidRPr="00320982">
        <w:rPr>
          <w:sz w:val="20"/>
        </w:rPr>
        <w:t>través del registro electrónico de la Administración de la Comun</w:t>
      </w:r>
      <w:r w:rsidR="001F30C1" w:rsidRPr="00320982">
        <w:rPr>
          <w:sz w:val="20"/>
        </w:rPr>
        <w:t>itat Valenci</w:t>
      </w:r>
      <w:r w:rsidR="001F30C1" w:rsidRPr="00F54376">
        <w:rPr>
          <w:sz w:val="20"/>
        </w:rPr>
        <w:t>ana</w:t>
      </w:r>
      <w:r w:rsidRPr="00F54376">
        <w:rPr>
          <w:sz w:val="20"/>
        </w:rPr>
        <w:t>.</w:t>
      </w:r>
      <w:r>
        <w:rPr>
          <w:sz w:val="20"/>
        </w:rPr>
        <w:t xml:space="preserve"> Para ello, los </w:t>
      </w:r>
      <w:r>
        <w:rPr>
          <w:spacing w:val="-2"/>
          <w:sz w:val="20"/>
        </w:rPr>
        <w:t xml:space="preserve">solicitantes deberán disponer de DNI electrónico, o de cualquier certificado electrónico expedido </w:t>
      </w:r>
      <w:r>
        <w:rPr>
          <w:sz w:val="20"/>
        </w:rPr>
        <w:t>por entidad prestadora del servicio de certificación que haya sido previamente reconocida por esta Administración. Los solicitantes cursarán sus solicitudes, junto con la correspondiente documentación digitalizada en la forma señalada en el formulario electrónico de solicitud.</w:t>
      </w:r>
    </w:p>
    <w:p w14:paraId="7BD80634" w14:textId="1D5AA238" w:rsidR="007640BB" w:rsidRPr="007E556A" w:rsidRDefault="00000000" w:rsidP="007E556A">
      <w:pPr>
        <w:pStyle w:val="Textoindependiente"/>
        <w:spacing w:before="111" w:line="357" w:lineRule="auto"/>
        <w:ind w:left="609" w:right="278" w:firstLine="637"/>
        <w:jc w:val="both"/>
      </w:pPr>
      <w:r>
        <w:t>El registro electrónico emitirá automáticamente un resguardo acreditativo de la presentación consistente en una copia auténtica de la solicitud que incluye la fecha, hora y número</w:t>
      </w:r>
      <w:r>
        <w:rPr>
          <w:spacing w:val="-7"/>
        </w:rPr>
        <w:t xml:space="preserve"> </w:t>
      </w:r>
      <w:r>
        <w:t>de</w:t>
      </w:r>
      <w:r>
        <w:rPr>
          <w:spacing w:val="-8"/>
        </w:rPr>
        <w:t xml:space="preserve"> </w:t>
      </w:r>
      <w:r>
        <w:t>entrada</w:t>
      </w:r>
      <w:r>
        <w:rPr>
          <w:spacing w:val="-7"/>
        </w:rPr>
        <w:t xml:space="preserve"> </w:t>
      </w:r>
      <w:r>
        <w:t>de</w:t>
      </w:r>
      <w:r>
        <w:rPr>
          <w:spacing w:val="-7"/>
        </w:rPr>
        <w:t xml:space="preserve"> </w:t>
      </w:r>
      <w:r>
        <w:t>registro,</w:t>
      </w:r>
      <w:r>
        <w:rPr>
          <w:spacing w:val="-7"/>
        </w:rPr>
        <w:t xml:space="preserve"> </w:t>
      </w:r>
      <w:r>
        <w:t>así</w:t>
      </w:r>
      <w:r>
        <w:rPr>
          <w:spacing w:val="-7"/>
        </w:rPr>
        <w:t xml:space="preserve"> </w:t>
      </w:r>
      <w:r>
        <w:t>como</w:t>
      </w:r>
      <w:r>
        <w:rPr>
          <w:spacing w:val="-8"/>
        </w:rPr>
        <w:t xml:space="preserve"> </w:t>
      </w:r>
      <w:r>
        <w:t>un</w:t>
      </w:r>
      <w:r>
        <w:rPr>
          <w:spacing w:val="-8"/>
        </w:rPr>
        <w:t xml:space="preserve"> </w:t>
      </w:r>
      <w:r>
        <w:t>resumen</w:t>
      </w:r>
      <w:r>
        <w:rPr>
          <w:spacing w:val="-8"/>
        </w:rPr>
        <w:t xml:space="preserve"> </w:t>
      </w:r>
      <w:r>
        <w:t>acreditativo</w:t>
      </w:r>
      <w:r>
        <w:rPr>
          <w:spacing w:val="-9"/>
        </w:rPr>
        <w:t xml:space="preserve"> </w:t>
      </w:r>
      <w:r>
        <w:t>tanto</w:t>
      </w:r>
      <w:r>
        <w:rPr>
          <w:spacing w:val="-7"/>
        </w:rPr>
        <w:t xml:space="preserve"> </w:t>
      </w:r>
      <w:r>
        <w:t>de</w:t>
      </w:r>
      <w:r>
        <w:rPr>
          <w:spacing w:val="-7"/>
        </w:rPr>
        <w:t xml:space="preserve"> </w:t>
      </w:r>
      <w:r>
        <w:t>la</w:t>
      </w:r>
      <w:r>
        <w:rPr>
          <w:spacing w:val="-8"/>
        </w:rPr>
        <w:t xml:space="preserve"> </w:t>
      </w:r>
      <w:r>
        <w:t>presentación</w:t>
      </w:r>
      <w:r>
        <w:rPr>
          <w:spacing w:val="-7"/>
        </w:rPr>
        <w:t xml:space="preserve"> </w:t>
      </w:r>
      <w:r>
        <w:t>de</w:t>
      </w:r>
      <w:r>
        <w:rPr>
          <w:spacing w:val="-7"/>
        </w:rPr>
        <w:t xml:space="preserve"> </w:t>
      </w:r>
      <w:r>
        <w:t>la solicitud como de la documentación que, en su caso, acompañe a la misma.</w:t>
      </w:r>
    </w:p>
    <w:p w14:paraId="42E242E3" w14:textId="77777777" w:rsidR="007640BB" w:rsidRDefault="00000000">
      <w:pPr>
        <w:pStyle w:val="Textoindependiente"/>
        <w:spacing w:before="145" w:line="357" w:lineRule="auto"/>
        <w:ind w:left="609" w:right="278" w:firstLine="637"/>
        <w:jc w:val="both"/>
      </w:pPr>
      <w:r>
        <w:t>Esta</w:t>
      </w:r>
      <w:r>
        <w:rPr>
          <w:spacing w:val="-5"/>
        </w:rPr>
        <w:t xml:space="preserve"> </w:t>
      </w:r>
      <w:r>
        <w:t>copia</w:t>
      </w:r>
      <w:r>
        <w:rPr>
          <w:spacing w:val="-4"/>
        </w:rPr>
        <w:t xml:space="preserve"> </w:t>
      </w:r>
      <w:r>
        <w:t>está</w:t>
      </w:r>
      <w:r>
        <w:rPr>
          <w:spacing w:val="-5"/>
        </w:rPr>
        <w:t xml:space="preserve"> </w:t>
      </w:r>
      <w:r>
        <w:t>configurada</w:t>
      </w:r>
      <w:r>
        <w:rPr>
          <w:spacing w:val="-5"/>
        </w:rPr>
        <w:t xml:space="preserve"> </w:t>
      </w:r>
      <w:r>
        <w:t>de</w:t>
      </w:r>
      <w:r>
        <w:rPr>
          <w:spacing w:val="-4"/>
        </w:rPr>
        <w:t xml:space="preserve"> </w:t>
      </w:r>
      <w:r>
        <w:t>forma</w:t>
      </w:r>
      <w:r>
        <w:rPr>
          <w:spacing w:val="-5"/>
        </w:rPr>
        <w:t xml:space="preserve"> </w:t>
      </w:r>
      <w:r>
        <w:t>que</w:t>
      </w:r>
      <w:r>
        <w:rPr>
          <w:spacing w:val="-4"/>
        </w:rPr>
        <w:t xml:space="preserve"> </w:t>
      </w:r>
      <w:r>
        <w:t>puede</w:t>
      </w:r>
      <w:r>
        <w:rPr>
          <w:spacing w:val="-4"/>
        </w:rPr>
        <w:t xml:space="preserve"> </w:t>
      </w:r>
      <w:r>
        <w:t>ser</w:t>
      </w:r>
      <w:r>
        <w:rPr>
          <w:spacing w:val="-3"/>
        </w:rPr>
        <w:t xml:space="preserve"> </w:t>
      </w:r>
      <w:r>
        <w:t>impresa</w:t>
      </w:r>
      <w:r>
        <w:rPr>
          <w:spacing w:val="-4"/>
        </w:rPr>
        <w:t xml:space="preserve"> </w:t>
      </w:r>
      <w:r>
        <w:t>o</w:t>
      </w:r>
      <w:r>
        <w:rPr>
          <w:spacing w:val="-5"/>
        </w:rPr>
        <w:t xml:space="preserve"> </w:t>
      </w:r>
      <w:r>
        <w:t>archivada</w:t>
      </w:r>
      <w:r>
        <w:rPr>
          <w:spacing w:val="-5"/>
        </w:rPr>
        <w:t xml:space="preserve"> </w:t>
      </w:r>
      <w:r>
        <w:t>por la</w:t>
      </w:r>
      <w:r>
        <w:rPr>
          <w:spacing w:val="-5"/>
        </w:rPr>
        <w:t xml:space="preserve"> </w:t>
      </w:r>
      <w:r>
        <w:t>persona interesada, garantizando la identidad del registro y teniendo valor de recibo de presentación.</w:t>
      </w:r>
    </w:p>
    <w:p w14:paraId="7D2CCAF7" w14:textId="77777777" w:rsidR="007640BB" w:rsidRDefault="00000000">
      <w:pPr>
        <w:pStyle w:val="Textoindependiente"/>
        <w:spacing w:before="106" w:line="355" w:lineRule="auto"/>
        <w:ind w:left="609" w:right="277" w:firstLine="637"/>
        <w:jc w:val="both"/>
      </w:pPr>
      <w:r>
        <w:t>La falta de recepción del mensaje de confirmación o, en su caso, la aparición de un mensaje de error o deficiencia de transmisión implica que no se ha producido la recepción correctamente,</w:t>
      </w:r>
      <w:r>
        <w:rPr>
          <w:spacing w:val="-7"/>
        </w:rPr>
        <w:t xml:space="preserve"> </w:t>
      </w:r>
      <w:r>
        <w:t>debiendo</w:t>
      </w:r>
      <w:r>
        <w:rPr>
          <w:spacing w:val="-7"/>
        </w:rPr>
        <w:t xml:space="preserve"> </w:t>
      </w:r>
      <w:r>
        <w:t>realizarse</w:t>
      </w:r>
      <w:r>
        <w:rPr>
          <w:spacing w:val="-6"/>
        </w:rPr>
        <w:t xml:space="preserve"> </w:t>
      </w:r>
      <w:r>
        <w:t>la</w:t>
      </w:r>
      <w:r>
        <w:rPr>
          <w:spacing w:val="-7"/>
        </w:rPr>
        <w:t xml:space="preserve"> </w:t>
      </w:r>
      <w:r>
        <w:t>presentación</w:t>
      </w:r>
      <w:r>
        <w:rPr>
          <w:spacing w:val="-8"/>
        </w:rPr>
        <w:t xml:space="preserve"> </w:t>
      </w:r>
      <w:r>
        <w:t>en</w:t>
      </w:r>
      <w:r>
        <w:rPr>
          <w:spacing w:val="-7"/>
        </w:rPr>
        <w:t xml:space="preserve"> </w:t>
      </w:r>
      <w:r>
        <w:t>otro</w:t>
      </w:r>
      <w:r>
        <w:rPr>
          <w:spacing w:val="-7"/>
        </w:rPr>
        <w:t xml:space="preserve"> </w:t>
      </w:r>
      <w:r>
        <w:t>momento</w:t>
      </w:r>
      <w:r>
        <w:rPr>
          <w:spacing w:val="-7"/>
        </w:rPr>
        <w:t xml:space="preserve"> </w:t>
      </w:r>
      <w:r>
        <w:t>o</w:t>
      </w:r>
      <w:r>
        <w:rPr>
          <w:spacing w:val="-9"/>
        </w:rPr>
        <w:t xml:space="preserve"> </w:t>
      </w:r>
      <w:r>
        <w:t>utilizando</w:t>
      </w:r>
      <w:r>
        <w:rPr>
          <w:spacing w:val="-7"/>
        </w:rPr>
        <w:t xml:space="preserve"> </w:t>
      </w:r>
      <w:r>
        <w:t>otros</w:t>
      </w:r>
      <w:r>
        <w:rPr>
          <w:spacing w:val="-8"/>
        </w:rPr>
        <w:t xml:space="preserve"> </w:t>
      </w:r>
      <w:r>
        <w:t>medios electrónicos disponibles.</w:t>
      </w:r>
    </w:p>
    <w:p w14:paraId="3A735107" w14:textId="5060F9DE" w:rsidR="007640BB" w:rsidRPr="007E556A" w:rsidRDefault="00000000" w:rsidP="007E556A">
      <w:pPr>
        <w:pStyle w:val="Prrafodelista"/>
        <w:numPr>
          <w:ilvl w:val="0"/>
          <w:numId w:val="6"/>
        </w:numPr>
        <w:tabs>
          <w:tab w:val="left" w:pos="1447"/>
        </w:tabs>
        <w:spacing w:before="112" w:line="357" w:lineRule="auto"/>
        <w:ind w:right="280" w:firstLine="637"/>
        <w:rPr>
          <w:sz w:val="20"/>
        </w:rPr>
      </w:pPr>
      <w:r w:rsidRPr="007E556A">
        <w:rPr>
          <w:sz w:val="20"/>
        </w:rPr>
        <w:t>Las solicitudes podrán</w:t>
      </w:r>
      <w:r w:rsidRPr="007E556A">
        <w:rPr>
          <w:spacing w:val="-1"/>
          <w:sz w:val="20"/>
        </w:rPr>
        <w:t xml:space="preserve"> </w:t>
      </w:r>
      <w:r w:rsidRPr="007E556A">
        <w:rPr>
          <w:sz w:val="20"/>
        </w:rPr>
        <w:t>presentarse</w:t>
      </w:r>
      <w:r w:rsidR="006C44C6">
        <w:rPr>
          <w:sz w:val="20"/>
        </w:rPr>
        <w:t xml:space="preserve"> de manera telemática</w:t>
      </w:r>
      <w:r w:rsidRPr="007E556A">
        <w:rPr>
          <w:sz w:val="20"/>
        </w:rPr>
        <w:t xml:space="preserve"> a</w:t>
      </w:r>
      <w:r w:rsidRPr="007E556A">
        <w:rPr>
          <w:spacing w:val="-2"/>
          <w:sz w:val="20"/>
        </w:rPr>
        <w:t xml:space="preserve"> </w:t>
      </w:r>
      <w:r w:rsidRPr="007E556A">
        <w:rPr>
          <w:sz w:val="20"/>
        </w:rPr>
        <w:t>partir del</w:t>
      </w:r>
      <w:r w:rsidRPr="007E556A">
        <w:rPr>
          <w:spacing w:val="-2"/>
          <w:sz w:val="20"/>
        </w:rPr>
        <w:t xml:space="preserve"> </w:t>
      </w:r>
      <w:r w:rsidRPr="007E556A">
        <w:rPr>
          <w:sz w:val="20"/>
        </w:rPr>
        <w:t>día hábil siguiente al de la</w:t>
      </w:r>
      <w:r w:rsidRPr="007E556A">
        <w:rPr>
          <w:spacing w:val="-2"/>
          <w:sz w:val="20"/>
        </w:rPr>
        <w:t xml:space="preserve"> </w:t>
      </w:r>
      <w:r w:rsidRPr="007E556A">
        <w:rPr>
          <w:sz w:val="20"/>
        </w:rPr>
        <w:t xml:space="preserve">publicación de la presente resolución, y durante el tiempo que sea necesaria la </w:t>
      </w:r>
      <w:r w:rsidRPr="007E556A">
        <w:rPr>
          <w:sz w:val="20"/>
        </w:rPr>
        <w:lastRenderedPageBreak/>
        <w:t xml:space="preserve">contratación de </w:t>
      </w:r>
      <w:r w:rsidR="00C22E25">
        <w:rPr>
          <w:sz w:val="20"/>
        </w:rPr>
        <w:t>Profesorado Especialista</w:t>
      </w:r>
      <w:r w:rsidR="00C22E25" w:rsidRPr="00320982">
        <w:rPr>
          <w:sz w:val="20"/>
        </w:rPr>
        <w:t xml:space="preserve"> </w:t>
      </w:r>
      <w:r w:rsidRPr="007E556A">
        <w:rPr>
          <w:sz w:val="20"/>
        </w:rPr>
        <w:t>para la impartición de módulos profesionales.</w:t>
      </w:r>
    </w:p>
    <w:p w14:paraId="74F85793" w14:textId="77777777" w:rsidR="007640BB" w:rsidRDefault="00000000">
      <w:pPr>
        <w:pStyle w:val="Prrafodelista"/>
        <w:numPr>
          <w:ilvl w:val="0"/>
          <w:numId w:val="6"/>
        </w:numPr>
        <w:tabs>
          <w:tab w:val="left" w:pos="1509"/>
        </w:tabs>
        <w:spacing w:line="357" w:lineRule="auto"/>
        <w:ind w:right="280" w:firstLine="637"/>
        <w:rPr>
          <w:sz w:val="20"/>
        </w:rPr>
      </w:pPr>
      <w:r>
        <w:rPr>
          <w:sz w:val="20"/>
        </w:rPr>
        <w:t xml:space="preserve">A cada solicitud la persona candidata deberá adjuntar o asociar la siguiente </w:t>
      </w:r>
      <w:r>
        <w:rPr>
          <w:spacing w:val="-2"/>
          <w:sz w:val="20"/>
        </w:rPr>
        <w:t>documentación:</w:t>
      </w:r>
    </w:p>
    <w:p w14:paraId="7644A107" w14:textId="77777777" w:rsidR="007640BB" w:rsidRDefault="00000000">
      <w:pPr>
        <w:pStyle w:val="Prrafodelista"/>
        <w:numPr>
          <w:ilvl w:val="1"/>
          <w:numId w:val="6"/>
        </w:numPr>
        <w:tabs>
          <w:tab w:val="left" w:pos="1499"/>
          <w:tab w:val="left" w:pos="1501"/>
        </w:tabs>
        <w:spacing w:line="355" w:lineRule="auto"/>
        <w:rPr>
          <w:sz w:val="20"/>
        </w:rPr>
      </w:pPr>
      <w:r>
        <w:rPr>
          <w:sz w:val="20"/>
        </w:rPr>
        <w:t>Currículum que haga referencia a la trayectoria y experiencia profesionales que se haya detallado en el formulario de solicitud.</w:t>
      </w:r>
    </w:p>
    <w:p w14:paraId="41E288D9" w14:textId="77777777" w:rsidR="007640BB" w:rsidRDefault="00000000">
      <w:pPr>
        <w:pStyle w:val="Prrafodelista"/>
        <w:numPr>
          <w:ilvl w:val="1"/>
          <w:numId w:val="6"/>
        </w:numPr>
        <w:tabs>
          <w:tab w:val="left" w:pos="1501"/>
        </w:tabs>
        <w:spacing w:before="109" w:line="357" w:lineRule="auto"/>
        <w:ind w:right="281"/>
        <w:rPr>
          <w:sz w:val="20"/>
        </w:rPr>
      </w:pPr>
      <w:r>
        <w:rPr>
          <w:sz w:val="20"/>
        </w:rPr>
        <w:t>Documentación acreditativa del cumplimiento de los requisitos establecidos en las letras c), d) y e) del apartado tercero.</w:t>
      </w:r>
    </w:p>
    <w:p w14:paraId="2AA8B7B0" w14:textId="77777777" w:rsidR="007640BB" w:rsidRDefault="00000000">
      <w:pPr>
        <w:pStyle w:val="Textoindependiente"/>
        <w:spacing w:before="106" w:line="355" w:lineRule="auto"/>
        <w:ind w:left="1501" w:right="281"/>
        <w:jc w:val="both"/>
      </w:pPr>
      <w:r>
        <w:t>Quienes se encuentren en situación de desempleo, deberán acreditar el requisito establecido</w:t>
      </w:r>
      <w:r>
        <w:rPr>
          <w:spacing w:val="-2"/>
        </w:rPr>
        <w:t xml:space="preserve"> </w:t>
      </w:r>
      <w:r>
        <w:t>en la</w:t>
      </w:r>
      <w:r>
        <w:rPr>
          <w:spacing w:val="-1"/>
        </w:rPr>
        <w:t xml:space="preserve"> </w:t>
      </w:r>
      <w:r>
        <w:t>letra c) mediante copia</w:t>
      </w:r>
      <w:r>
        <w:rPr>
          <w:spacing w:val="-1"/>
        </w:rPr>
        <w:t xml:space="preserve"> </w:t>
      </w:r>
      <w:r>
        <w:t>de la</w:t>
      </w:r>
      <w:r>
        <w:rPr>
          <w:spacing w:val="-1"/>
        </w:rPr>
        <w:t xml:space="preserve"> </w:t>
      </w:r>
      <w:r>
        <w:t>tarjeta</w:t>
      </w:r>
      <w:r>
        <w:rPr>
          <w:spacing w:val="-4"/>
        </w:rPr>
        <w:t xml:space="preserve"> </w:t>
      </w:r>
      <w:r>
        <w:t>de demandante de</w:t>
      </w:r>
      <w:r>
        <w:rPr>
          <w:spacing w:val="-1"/>
        </w:rPr>
        <w:t xml:space="preserve"> </w:t>
      </w:r>
      <w:r>
        <w:t>empleo</w:t>
      </w:r>
      <w:r>
        <w:rPr>
          <w:spacing w:val="-2"/>
        </w:rPr>
        <w:t xml:space="preserve"> </w:t>
      </w:r>
      <w:r>
        <w:t>en vigor</w:t>
      </w:r>
      <w:r>
        <w:rPr>
          <w:spacing w:val="-5"/>
        </w:rPr>
        <w:t xml:space="preserve"> </w:t>
      </w:r>
      <w:r>
        <w:t>o</w:t>
      </w:r>
      <w:r>
        <w:rPr>
          <w:spacing w:val="-3"/>
        </w:rPr>
        <w:t xml:space="preserve"> </w:t>
      </w:r>
      <w:r>
        <w:t>certificado</w:t>
      </w:r>
      <w:r>
        <w:rPr>
          <w:spacing w:val="-5"/>
        </w:rPr>
        <w:t xml:space="preserve"> </w:t>
      </w:r>
      <w:r>
        <w:t>del</w:t>
      </w:r>
      <w:r>
        <w:rPr>
          <w:spacing w:val="-6"/>
        </w:rPr>
        <w:t xml:space="preserve"> </w:t>
      </w:r>
      <w:r>
        <w:t>Servicio</w:t>
      </w:r>
      <w:r>
        <w:rPr>
          <w:spacing w:val="-3"/>
        </w:rPr>
        <w:t xml:space="preserve"> </w:t>
      </w:r>
      <w:r>
        <w:t>Público</w:t>
      </w:r>
      <w:r>
        <w:rPr>
          <w:spacing w:val="-3"/>
        </w:rPr>
        <w:t xml:space="preserve"> </w:t>
      </w:r>
      <w:r>
        <w:t>de</w:t>
      </w:r>
      <w:r>
        <w:rPr>
          <w:spacing w:val="-4"/>
        </w:rPr>
        <w:t xml:space="preserve"> </w:t>
      </w:r>
      <w:r>
        <w:t>Empleo.</w:t>
      </w:r>
      <w:r>
        <w:rPr>
          <w:spacing w:val="-4"/>
        </w:rPr>
        <w:t xml:space="preserve"> </w:t>
      </w:r>
      <w:r>
        <w:t>La</w:t>
      </w:r>
      <w:r>
        <w:rPr>
          <w:spacing w:val="-4"/>
        </w:rPr>
        <w:t xml:space="preserve"> </w:t>
      </w:r>
      <w:r>
        <w:t>condición</w:t>
      </w:r>
      <w:r>
        <w:rPr>
          <w:spacing w:val="-5"/>
        </w:rPr>
        <w:t xml:space="preserve"> </w:t>
      </w:r>
      <w:r>
        <w:t>de</w:t>
      </w:r>
      <w:r>
        <w:rPr>
          <w:spacing w:val="-3"/>
        </w:rPr>
        <w:t xml:space="preserve"> </w:t>
      </w:r>
      <w:r>
        <w:t>activo</w:t>
      </w:r>
      <w:r>
        <w:rPr>
          <w:spacing w:val="-5"/>
        </w:rPr>
        <w:t xml:space="preserve"> </w:t>
      </w:r>
      <w:r>
        <w:t>ocupado</w:t>
      </w:r>
      <w:r>
        <w:rPr>
          <w:spacing w:val="-5"/>
        </w:rPr>
        <w:t xml:space="preserve"> </w:t>
      </w:r>
      <w:r>
        <w:t>se acreditará mediante certificado de la vida laboral.</w:t>
      </w:r>
    </w:p>
    <w:p w14:paraId="259BA006" w14:textId="77777777" w:rsidR="007640BB" w:rsidRDefault="00000000">
      <w:pPr>
        <w:pStyle w:val="Textoindependiente"/>
        <w:spacing w:before="112" w:line="357" w:lineRule="auto"/>
        <w:ind w:left="1501" w:right="278"/>
        <w:jc w:val="both"/>
      </w:pPr>
      <w:r>
        <w:t>Para la acreditación del requisito establecido en la letra d) relativa a la experiencia profesional en el sector alegada en el</w:t>
      </w:r>
      <w:r>
        <w:rPr>
          <w:spacing w:val="-2"/>
        </w:rPr>
        <w:t xml:space="preserve"> </w:t>
      </w:r>
      <w:r>
        <w:t xml:space="preserve">formulario de solicitud se aportará certificado </w:t>
      </w:r>
      <w:r>
        <w:rPr>
          <w:spacing w:val="-2"/>
        </w:rPr>
        <w:t>de</w:t>
      </w:r>
      <w:r>
        <w:rPr>
          <w:spacing w:val="-6"/>
        </w:rPr>
        <w:t xml:space="preserve"> </w:t>
      </w:r>
      <w:r>
        <w:rPr>
          <w:spacing w:val="-2"/>
        </w:rPr>
        <w:t>vida</w:t>
      </w:r>
      <w:r>
        <w:rPr>
          <w:spacing w:val="-5"/>
        </w:rPr>
        <w:t xml:space="preserve"> </w:t>
      </w:r>
      <w:r>
        <w:rPr>
          <w:spacing w:val="-2"/>
        </w:rPr>
        <w:t>laboral</w:t>
      </w:r>
      <w:r>
        <w:rPr>
          <w:spacing w:val="-4"/>
        </w:rPr>
        <w:t xml:space="preserve"> </w:t>
      </w:r>
      <w:r>
        <w:rPr>
          <w:spacing w:val="-2"/>
        </w:rPr>
        <w:t>acompañado</w:t>
      </w:r>
      <w:r>
        <w:rPr>
          <w:spacing w:val="-5"/>
        </w:rPr>
        <w:t xml:space="preserve"> </w:t>
      </w:r>
      <w:r>
        <w:rPr>
          <w:spacing w:val="-2"/>
        </w:rPr>
        <w:t>de</w:t>
      </w:r>
      <w:r>
        <w:rPr>
          <w:spacing w:val="-3"/>
        </w:rPr>
        <w:t xml:space="preserve"> </w:t>
      </w:r>
      <w:r>
        <w:rPr>
          <w:spacing w:val="-2"/>
        </w:rPr>
        <w:t>contratos</w:t>
      </w:r>
      <w:r>
        <w:rPr>
          <w:spacing w:val="-4"/>
        </w:rPr>
        <w:t xml:space="preserve"> </w:t>
      </w:r>
      <w:r>
        <w:rPr>
          <w:spacing w:val="-2"/>
        </w:rPr>
        <w:t>de</w:t>
      </w:r>
      <w:r>
        <w:rPr>
          <w:spacing w:val="-4"/>
        </w:rPr>
        <w:t xml:space="preserve"> </w:t>
      </w:r>
      <w:r>
        <w:rPr>
          <w:spacing w:val="-2"/>
        </w:rPr>
        <w:t>trabajo</w:t>
      </w:r>
      <w:r>
        <w:rPr>
          <w:spacing w:val="-6"/>
        </w:rPr>
        <w:t xml:space="preserve"> </w:t>
      </w:r>
      <w:r>
        <w:rPr>
          <w:spacing w:val="-2"/>
        </w:rPr>
        <w:t>y</w:t>
      </w:r>
      <w:r>
        <w:rPr>
          <w:spacing w:val="-6"/>
        </w:rPr>
        <w:t xml:space="preserve"> </w:t>
      </w:r>
      <w:r>
        <w:rPr>
          <w:spacing w:val="-2"/>
        </w:rPr>
        <w:t>certificados</w:t>
      </w:r>
      <w:r>
        <w:rPr>
          <w:spacing w:val="-6"/>
        </w:rPr>
        <w:t xml:space="preserve"> </w:t>
      </w:r>
      <w:r>
        <w:rPr>
          <w:spacing w:val="-2"/>
        </w:rPr>
        <w:t>de</w:t>
      </w:r>
      <w:r>
        <w:rPr>
          <w:spacing w:val="-4"/>
        </w:rPr>
        <w:t xml:space="preserve"> </w:t>
      </w:r>
      <w:r>
        <w:rPr>
          <w:spacing w:val="-2"/>
        </w:rPr>
        <w:t>los</w:t>
      </w:r>
      <w:r>
        <w:rPr>
          <w:spacing w:val="-3"/>
        </w:rPr>
        <w:t xml:space="preserve"> </w:t>
      </w:r>
      <w:r>
        <w:rPr>
          <w:spacing w:val="-2"/>
        </w:rPr>
        <w:t xml:space="preserve">responsables </w:t>
      </w:r>
      <w:r>
        <w:t>de</w:t>
      </w:r>
      <w:r>
        <w:rPr>
          <w:spacing w:val="-5"/>
        </w:rPr>
        <w:t xml:space="preserve"> </w:t>
      </w:r>
      <w:r>
        <w:t>las</w:t>
      </w:r>
      <w:r>
        <w:rPr>
          <w:spacing w:val="-6"/>
        </w:rPr>
        <w:t xml:space="preserve"> </w:t>
      </w:r>
      <w:r>
        <w:t>empresas</w:t>
      </w:r>
      <w:r>
        <w:rPr>
          <w:spacing w:val="-5"/>
        </w:rPr>
        <w:t xml:space="preserve"> </w:t>
      </w:r>
      <w:r>
        <w:t>que</w:t>
      </w:r>
      <w:r>
        <w:rPr>
          <w:spacing w:val="-5"/>
        </w:rPr>
        <w:t xml:space="preserve"> </w:t>
      </w:r>
      <w:r>
        <w:t>contengan</w:t>
      </w:r>
      <w:r>
        <w:rPr>
          <w:spacing w:val="-6"/>
        </w:rPr>
        <w:t xml:space="preserve"> </w:t>
      </w:r>
      <w:r>
        <w:t>detalle</w:t>
      </w:r>
      <w:r>
        <w:rPr>
          <w:spacing w:val="-7"/>
        </w:rPr>
        <w:t xml:space="preserve"> </w:t>
      </w:r>
      <w:r>
        <w:t>de</w:t>
      </w:r>
      <w:r>
        <w:rPr>
          <w:spacing w:val="-5"/>
        </w:rPr>
        <w:t xml:space="preserve"> </w:t>
      </w:r>
      <w:r>
        <w:t>las</w:t>
      </w:r>
      <w:r>
        <w:rPr>
          <w:spacing w:val="-6"/>
        </w:rPr>
        <w:t xml:space="preserve"> </w:t>
      </w:r>
      <w:r>
        <w:t>funciones</w:t>
      </w:r>
      <w:r>
        <w:rPr>
          <w:spacing w:val="-6"/>
        </w:rPr>
        <w:t xml:space="preserve"> </w:t>
      </w:r>
      <w:r>
        <w:t>desarrolladas</w:t>
      </w:r>
      <w:r>
        <w:rPr>
          <w:spacing w:val="-6"/>
        </w:rPr>
        <w:t xml:space="preserve"> </w:t>
      </w:r>
      <w:r>
        <w:t>por</w:t>
      </w:r>
      <w:r>
        <w:rPr>
          <w:spacing w:val="-2"/>
        </w:rPr>
        <w:t xml:space="preserve"> </w:t>
      </w:r>
      <w:r>
        <w:t>la</w:t>
      </w:r>
      <w:r>
        <w:rPr>
          <w:spacing w:val="-7"/>
        </w:rPr>
        <w:t xml:space="preserve"> </w:t>
      </w:r>
      <w:r>
        <w:t xml:space="preserve">persona </w:t>
      </w:r>
      <w:r>
        <w:rPr>
          <w:spacing w:val="-2"/>
        </w:rPr>
        <w:t>candidata.</w:t>
      </w:r>
    </w:p>
    <w:p w14:paraId="5E56CBC9" w14:textId="77777777" w:rsidR="007640BB" w:rsidRDefault="00000000">
      <w:pPr>
        <w:pStyle w:val="Prrafodelista"/>
        <w:numPr>
          <w:ilvl w:val="1"/>
          <w:numId w:val="6"/>
        </w:numPr>
        <w:tabs>
          <w:tab w:val="left" w:pos="1499"/>
          <w:tab w:val="left" w:pos="1501"/>
        </w:tabs>
        <w:spacing w:before="104" w:line="355" w:lineRule="auto"/>
        <w:ind w:right="285"/>
        <w:rPr>
          <w:sz w:val="20"/>
        </w:rPr>
      </w:pPr>
      <w:r>
        <w:rPr>
          <w:sz w:val="20"/>
        </w:rPr>
        <w:t>Documentación</w:t>
      </w:r>
      <w:r>
        <w:rPr>
          <w:spacing w:val="-6"/>
          <w:sz w:val="20"/>
        </w:rPr>
        <w:t xml:space="preserve"> </w:t>
      </w:r>
      <w:r>
        <w:rPr>
          <w:sz w:val="20"/>
        </w:rPr>
        <w:t>acreditativa</w:t>
      </w:r>
      <w:r>
        <w:rPr>
          <w:spacing w:val="-7"/>
          <w:sz w:val="20"/>
        </w:rPr>
        <w:t xml:space="preserve"> </w:t>
      </w:r>
      <w:r>
        <w:rPr>
          <w:sz w:val="20"/>
        </w:rPr>
        <w:t>de</w:t>
      </w:r>
      <w:r>
        <w:rPr>
          <w:spacing w:val="-6"/>
          <w:sz w:val="20"/>
        </w:rPr>
        <w:t xml:space="preserve"> </w:t>
      </w:r>
      <w:r>
        <w:rPr>
          <w:sz w:val="20"/>
        </w:rPr>
        <w:t>los</w:t>
      </w:r>
      <w:r>
        <w:rPr>
          <w:spacing w:val="-8"/>
          <w:sz w:val="20"/>
        </w:rPr>
        <w:t xml:space="preserve"> </w:t>
      </w:r>
      <w:r>
        <w:rPr>
          <w:sz w:val="20"/>
        </w:rPr>
        <w:t>méritos</w:t>
      </w:r>
      <w:r>
        <w:rPr>
          <w:spacing w:val="-6"/>
          <w:sz w:val="20"/>
        </w:rPr>
        <w:t xml:space="preserve"> </w:t>
      </w:r>
      <w:r>
        <w:rPr>
          <w:sz w:val="20"/>
        </w:rPr>
        <w:t>alegados</w:t>
      </w:r>
      <w:r>
        <w:rPr>
          <w:spacing w:val="-8"/>
          <w:sz w:val="20"/>
        </w:rPr>
        <w:t xml:space="preserve"> </w:t>
      </w:r>
      <w:r>
        <w:rPr>
          <w:sz w:val="20"/>
        </w:rPr>
        <w:t>en</w:t>
      </w:r>
      <w:r>
        <w:rPr>
          <w:spacing w:val="-7"/>
          <w:sz w:val="20"/>
        </w:rPr>
        <w:t xml:space="preserve"> </w:t>
      </w:r>
      <w:r>
        <w:rPr>
          <w:sz w:val="20"/>
        </w:rPr>
        <w:t>el</w:t>
      </w:r>
      <w:r>
        <w:rPr>
          <w:spacing w:val="-7"/>
          <w:sz w:val="20"/>
        </w:rPr>
        <w:t xml:space="preserve"> </w:t>
      </w:r>
      <w:r>
        <w:rPr>
          <w:sz w:val="20"/>
        </w:rPr>
        <w:t>formulario</w:t>
      </w:r>
      <w:r>
        <w:rPr>
          <w:spacing w:val="-7"/>
          <w:sz w:val="20"/>
        </w:rPr>
        <w:t xml:space="preserve"> </w:t>
      </w:r>
      <w:r>
        <w:rPr>
          <w:sz w:val="20"/>
        </w:rPr>
        <w:t>de</w:t>
      </w:r>
      <w:r>
        <w:rPr>
          <w:spacing w:val="-6"/>
          <w:sz w:val="20"/>
        </w:rPr>
        <w:t xml:space="preserve"> </w:t>
      </w:r>
      <w:r>
        <w:rPr>
          <w:sz w:val="20"/>
        </w:rPr>
        <w:t>solicitud,</w:t>
      </w:r>
      <w:r>
        <w:rPr>
          <w:spacing w:val="-8"/>
          <w:sz w:val="20"/>
        </w:rPr>
        <w:t xml:space="preserve"> </w:t>
      </w:r>
      <w:r>
        <w:rPr>
          <w:sz w:val="20"/>
        </w:rPr>
        <w:t>de conformidad con el baremo que se recoge en el anexo.</w:t>
      </w:r>
    </w:p>
    <w:p w14:paraId="77F4D567" w14:textId="77777777" w:rsidR="007E556A" w:rsidRDefault="007E556A">
      <w:pPr>
        <w:spacing w:before="110"/>
        <w:ind w:left="1177"/>
        <w:jc w:val="both"/>
        <w:rPr>
          <w:sz w:val="20"/>
        </w:rPr>
      </w:pPr>
    </w:p>
    <w:p w14:paraId="42D4D468" w14:textId="7465943D" w:rsidR="007640BB" w:rsidRDefault="00000000">
      <w:pPr>
        <w:spacing w:before="110"/>
        <w:ind w:left="1177"/>
        <w:jc w:val="both"/>
        <w:rPr>
          <w:sz w:val="20"/>
        </w:rPr>
      </w:pPr>
      <w:r>
        <w:rPr>
          <w:sz w:val="20"/>
        </w:rPr>
        <w:t>Quinto.-</w:t>
      </w:r>
      <w:r>
        <w:rPr>
          <w:spacing w:val="-9"/>
          <w:sz w:val="20"/>
        </w:rPr>
        <w:t xml:space="preserve"> </w:t>
      </w:r>
      <w:r>
        <w:rPr>
          <w:i/>
          <w:sz w:val="20"/>
        </w:rPr>
        <w:t>Comisión</w:t>
      </w:r>
      <w:r>
        <w:rPr>
          <w:i/>
          <w:spacing w:val="-9"/>
          <w:sz w:val="20"/>
        </w:rPr>
        <w:t xml:space="preserve"> </w:t>
      </w:r>
      <w:r>
        <w:rPr>
          <w:i/>
          <w:sz w:val="20"/>
        </w:rPr>
        <w:t>de</w:t>
      </w:r>
      <w:r>
        <w:rPr>
          <w:i/>
          <w:spacing w:val="-9"/>
          <w:sz w:val="20"/>
        </w:rPr>
        <w:t xml:space="preserve"> </w:t>
      </w:r>
      <w:r>
        <w:rPr>
          <w:i/>
          <w:spacing w:val="-2"/>
          <w:sz w:val="20"/>
        </w:rPr>
        <w:t>valoración</w:t>
      </w:r>
      <w:r>
        <w:rPr>
          <w:spacing w:val="-2"/>
          <w:sz w:val="20"/>
        </w:rPr>
        <w:t>.</w:t>
      </w:r>
    </w:p>
    <w:p w14:paraId="6B028118" w14:textId="2B18E0AD" w:rsidR="007640BB" w:rsidRPr="007E556A" w:rsidRDefault="00000000" w:rsidP="00427538">
      <w:pPr>
        <w:pStyle w:val="Prrafodelista"/>
        <w:numPr>
          <w:ilvl w:val="0"/>
          <w:numId w:val="5"/>
        </w:numPr>
        <w:tabs>
          <w:tab w:val="left" w:pos="1430"/>
        </w:tabs>
        <w:spacing w:before="145" w:line="357" w:lineRule="auto"/>
        <w:ind w:firstLine="637"/>
        <w:rPr>
          <w:sz w:val="20"/>
          <w:szCs w:val="20"/>
        </w:rPr>
      </w:pPr>
      <w:r w:rsidRPr="007E556A">
        <w:rPr>
          <w:spacing w:val="-2"/>
          <w:sz w:val="20"/>
        </w:rPr>
        <w:t>Para</w:t>
      </w:r>
      <w:r w:rsidRPr="007E556A">
        <w:rPr>
          <w:spacing w:val="-7"/>
          <w:sz w:val="20"/>
        </w:rPr>
        <w:t xml:space="preserve"> </w:t>
      </w:r>
      <w:r w:rsidRPr="007E556A">
        <w:rPr>
          <w:spacing w:val="-2"/>
          <w:sz w:val="20"/>
        </w:rPr>
        <w:t>la</w:t>
      </w:r>
      <w:r w:rsidRPr="007E556A">
        <w:rPr>
          <w:spacing w:val="-8"/>
          <w:sz w:val="20"/>
        </w:rPr>
        <w:t xml:space="preserve"> </w:t>
      </w:r>
      <w:r w:rsidRPr="007E556A">
        <w:rPr>
          <w:spacing w:val="-2"/>
          <w:sz w:val="20"/>
        </w:rPr>
        <w:t>revisión</w:t>
      </w:r>
      <w:r w:rsidRPr="007E556A">
        <w:rPr>
          <w:spacing w:val="-7"/>
          <w:sz w:val="20"/>
        </w:rPr>
        <w:t xml:space="preserve"> </w:t>
      </w:r>
      <w:r w:rsidRPr="007E556A">
        <w:rPr>
          <w:spacing w:val="-2"/>
          <w:sz w:val="20"/>
        </w:rPr>
        <w:t>de</w:t>
      </w:r>
      <w:r w:rsidRPr="007E556A">
        <w:rPr>
          <w:spacing w:val="-5"/>
          <w:sz w:val="20"/>
        </w:rPr>
        <w:t xml:space="preserve"> </w:t>
      </w:r>
      <w:r w:rsidRPr="007E556A">
        <w:rPr>
          <w:spacing w:val="-2"/>
          <w:sz w:val="20"/>
        </w:rPr>
        <w:t>las</w:t>
      </w:r>
      <w:r w:rsidRPr="007E556A">
        <w:rPr>
          <w:spacing w:val="-5"/>
          <w:sz w:val="20"/>
        </w:rPr>
        <w:t xml:space="preserve"> </w:t>
      </w:r>
      <w:r w:rsidRPr="007E556A">
        <w:rPr>
          <w:spacing w:val="-2"/>
          <w:sz w:val="20"/>
        </w:rPr>
        <w:t>solicitudes</w:t>
      </w:r>
      <w:r w:rsidRPr="007E556A">
        <w:rPr>
          <w:spacing w:val="-5"/>
          <w:sz w:val="20"/>
        </w:rPr>
        <w:t xml:space="preserve"> </w:t>
      </w:r>
      <w:r w:rsidRPr="007E556A">
        <w:rPr>
          <w:spacing w:val="-2"/>
          <w:sz w:val="20"/>
        </w:rPr>
        <w:t>presentadas se</w:t>
      </w:r>
      <w:r w:rsidRPr="007E556A">
        <w:rPr>
          <w:spacing w:val="-3"/>
          <w:sz w:val="20"/>
        </w:rPr>
        <w:t xml:space="preserve"> </w:t>
      </w:r>
      <w:r w:rsidRPr="007E556A">
        <w:rPr>
          <w:spacing w:val="-2"/>
          <w:sz w:val="20"/>
        </w:rPr>
        <w:t>constituirá</w:t>
      </w:r>
      <w:r w:rsidRPr="007E556A">
        <w:rPr>
          <w:spacing w:val="-4"/>
          <w:sz w:val="20"/>
        </w:rPr>
        <w:t xml:space="preserve"> </w:t>
      </w:r>
      <w:r w:rsidRPr="007E556A">
        <w:rPr>
          <w:spacing w:val="-2"/>
          <w:sz w:val="20"/>
        </w:rPr>
        <w:t>una</w:t>
      </w:r>
      <w:r w:rsidRPr="007E556A">
        <w:rPr>
          <w:spacing w:val="-8"/>
          <w:sz w:val="20"/>
        </w:rPr>
        <w:t xml:space="preserve"> </w:t>
      </w:r>
      <w:r w:rsidRPr="007E556A">
        <w:rPr>
          <w:spacing w:val="-2"/>
          <w:sz w:val="20"/>
        </w:rPr>
        <w:t>comisión</w:t>
      </w:r>
      <w:r w:rsidRPr="007E556A">
        <w:rPr>
          <w:spacing w:val="-5"/>
          <w:sz w:val="20"/>
        </w:rPr>
        <w:t xml:space="preserve"> </w:t>
      </w:r>
      <w:r w:rsidRPr="007E556A">
        <w:rPr>
          <w:spacing w:val="-2"/>
          <w:sz w:val="20"/>
        </w:rPr>
        <w:t>de</w:t>
      </w:r>
      <w:r w:rsidRPr="007E556A">
        <w:rPr>
          <w:spacing w:val="-5"/>
          <w:sz w:val="20"/>
        </w:rPr>
        <w:t xml:space="preserve"> </w:t>
      </w:r>
      <w:r w:rsidRPr="007E556A">
        <w:rPr>
          <w:spacing w:val="-2"/>
          <w:sz w:val="20"/>
        </w:rPr>
        <w:t xml:space="preserve">valoración </w:t>
      </w:r>
      <w:r>
        <w:rPr>
          <w:sz w:val="20"/>
        </w:rPr>
        <w:t>adscrita</w:t>
      </w:r>
      <w:r w:rsidRPr="007E556A">
        <w:rPr>
          <w:spacing w:val="-12"/>
          <w:sz w:val="20"/>
        </w:rPr>
        <w:t xml:space="preserve"> </w:t>
      </w:r>
      <w:r>
        <w:rPr>
          <w:sz w:val="20"/>
        </w:rPr>
        <w:t>a</w:t>
      </w:r>
      <w:r w:rsidRPr="007E556A">
        <w:rPr>
          <w:spacing w:val="-11"/>
          <w:sz w:val="20"/>
        </w:rPr>
        <w:t xml:space="preserve"> </w:t>
      </w:r>
      <w:r>
        <w:rPr>
          <w:sz w:val="20"/>
        </w:rPr>
        <w:t>la</w:t>
      </w:r>
      <w:r w:rsidRPr="007E556A">
        <w:rPr>
          <w:spacing w:val="-11"/>
          <w:sz w:val="20"/>
        </w:rPr>
        <w:t xml:space="preserve"> </w:t>
      </w:r>
      <w:r>
        <w:rPr>
          <w:sz w:val="20"/>
        </w:rPr>
        <w:t>Dirección</w:t>
      </w:r>
      <w:r w:rsidRPr="007E556A">
        <w:rPr>
          <w:spacing w:val="-11"/>
          <w:sz w:val="20"/>
        </w:rPr>
        <w:t xml:space="preserve"> </w:t>
      </w:r>
      <w:r>
        <w:rPr>
          <w:sz w:val="20"/>
        </w:rPr>
        <w:t>General</w:t>
      </w:r>
      <w:r w:rsidRPr="007E556A">
        <w:rPr>
          <w:spacing w:val="-11"/>
          <w:sz w:val="20"/>
        </w:rPr>
        <w:t xml:space="preserve"> </w:t>
      </w:r>
      <w:r>
        <w:rPr>
          <w:sz w:val="20"/>
        </w:rPr>
        <w:t>de</w:t>
      </w:r>
      <w:r w:rsidRPr="007E556A">
        <w:rPr>
          <w:spacing w:val="-10"/>
          <w:sz w:val="20"/>
        </w:rPr>
        <w:t xml:space="preserve"> </w:t>
      </w:r>
      <w:r w:rsidR="001F30C1" w:rsidRPr="007E556A">
        <w:rPr>
          <w:spacing w:val="-10"/>
          <w:sz w:val="20"/>
        </w:rPr>
        <w:t xml:space="preserve">Personal de </w:t>
      </w:r>
      <w:r>
        <w:rPr>
          <w:sz w:val="20"/>
        </w:rPr>
        <w:t>la</w:t>
      </w:r>
      <w:r w:rsidRPr="007E556A">
        <w:rPr>
          <w:spacing w:val="-11"/>
          <w:sz w:val="20"/>
        </w:rPr>
        <w:t xml:space="preserve"> </w:t>
      </w:r>
      <w:r>
        <w:rPr>
          <w:sz w:val="20"/>
        </w:rPr>
        <w:t>Cons</w:t>
      </w:r>
      <w:r w:rsidR="001F30C1">
        <w:rPr>
          <w:sz w:val="20"/>
        </w:rPr>
        <w:t>elleria de Educación, Cultura, Universidades y Empleo</w:t>
      </w:r>
      <w:r w:rsidRPr="007E556A">
        <w:rPr>
          <w:spacing w:val="-8"/>
          <w:sz w:val="20"/>
        </w:rPr>
        <w:t xml:space="preserve"> </w:t>
      </w:r>
      <w:r>
        <w:rPr>
          <w:sz w:val="20"/>
        </w:rPr>
        <w:t>y</w:t>
      </w:r>
      <w:r w:rsidRPr="007E556A">
        <w:rPr>
          <w:spacing w:val="-12"/>
          <w:sz w:val="20"/>
        </w:rPr>
        <w:t xml:space="preserve"> </w:t>
      </w:r>
      <w:r>
        <w:rPr>
          <w:sz w:val="20"/>
        </w:rPr>
        <w:t>compuesta</w:t>
      </w:r>
      <w:r w:rsidR="007E556A">
        <w:rPr>
          <w:sz w:val="20"/>
        </w:rPr>
        <w:t xml:space="preserve"> </w:t>
      </w:r>
      <w:r w:rsidRPr="007E556A">
        <w:rPr>
          <w:sz w:val="20"/>
          <w:szCs w:val="20"/>
        </w:rPr>
        <w:t>por</w:t>
      </w:r>
      <w:r w:rsidRPr="007E556A">
        <w:rPr>
          <w:spacing w:val="23"/>
          <w:sz w:val="20"/>
          <w:szCs w:val="20"/>
        </w:rPr>
        <w:t xml:space="preserve"> </w:t>
      </w:r>
      <w:r w:rsidRPr="007E556A">
        <w:rPr>
          <w:sz w:val="20"/>
          <w:szCs w:val="20"/>
        </w:rPr>
        <w:t>los</w:t>
      </w:r>
      <w:r w:rsidRPr="007E556A">
        <w:rPr>
          <w:spacing w:val="23"/>
          <w:sz w:val="20"/>
          <w:szCs w:val="20"/>
        </w:rPr>
        <w:t xml:space="preserve"> </w:t>
      </w:r>
      <w:r w:rsidRPr="007E556A">
        <w:rPr>
          <w:sz w:val="20"/>
          <w:szCs w:val="20"/>
        </w:rPr>
        <w:t>siguientes</w:t>
      </w:r>
      <w:r w:rsidRPr="007E556A">
        <w:rPr>
          <w:spacing w:val="22"/>
          <w:sz w:val="20"/>
          <w:szCs w:val="20"/>
        </w:rPr>
        <w:t xml:space="preserve"> </w:t>
      </w:r>
      <w:r w:rsidRPr="007E556A">
        <w:rPr>
          <w:sz w:val="20"/>
          <w:szCs w:val="20"/>
        </w:rPr>
        <w:t>miembros,</w:t>
      </w:r>
      <w:r w:rsidRPr="007E556A">
        <w:rPr>
          <w:spacing w:val="22"/>
          <w:sz w:val="20"/>
          <w:szCs w:val="20"/>
        </w:rPr>
        <w:t xml:space="preserve"> </w:t>
      </w:r>
      <w:r w:rsidRPr="007E556A">
        <w:rPr>
          <w:sz w:val="20"/>
          <w:szCs w:val="20"/>
        </w:rPr>
        <w:t>que</w:t>
      </w:r>
      <w:r w:rsidRPr="007E556A">
        <w:rPr>
          <w:spacing w:val="21"/>
          <w:sz w:val="20"/>
          <w:szCs w:val="20"/>
        </w:rPr>
        <w:t xml:space="preserve"> </w:t>
      </w:r>
      <w:r w:rsidRPr="007E556A">
        <w:rPr>
          <w:sz w:val="20"/>
          <w:szCs w:val="20"/>
        </w:rPr>
        <w:t>deberán</w:t>
      </w:r>
      <w:r w:rsidRPr="007E556A">
        <w:rPr>
          <w:spacing w:val="22"/>
          <w:sz w:val="20"/>
          <w:szCs w:val="20"/>
        </w:rPr>
        <w:t xml:space="preserve"> </w:t>
      </w:r>
      <w:r w:rsidRPr="007E556A">
        <w:rPr>
          <w:sz w:val="20"/>
          <w:szCs w:val="20"/>
        </w:rPr>
        <w:t>tener,</w:t>
      </w:r>
      <w:r w:rsidRPr="007E556A">
        <w:rPr>
          <w:spacing w:val="23"/>
          <w:sz w:val="20"/>
          <w:szCs w:val="20"/>
        </w:rPr>
        <w:t xml:space="preserve"> </w:t>
      </w:r>
      <w:r w:rsidRPr="007E556A">
        <w:rPr>
          <w:sz w:val="20"/>
          <w:szCs w:val="20"/>
        </w:rPr>
        <w:t>al</w:t>
      </w:r>
      <w:r w:rsidRPr="007E556A">
        <w:rPr>
          <w:spacing w:val="21"/>
          <w:sz w:val="20"/>
          <w:szCs w:val="20"/>
        </w:rPr>
        <w:t xml:space="preserve"> </w:t>
      </w:r>
      <w:r w:rsidRPr="007E556A">
        <w:rPr>
          <w:sz w:val="20"/>
          <w:szCs w:val="20"/>
        </w:rPr>
        <w:t>menos,</w:t>
      </w:r>
      <w:r w:rsidRPr="007E556A">
        <w:rPr>
          <w:spacing w:val="22"/>
          <w:sz w:val="20"/>
          <w:szCs w:val="20"/>
        </w:rPr>
        <w:t xml:space="preserve"> </w:t>
      </w:r>
      <w:r w:rsidRPr="007E556A">
        <w:rPr>
          <w:sz w:val="20"/>
          <w:szCs w:val="20"/>
        </w:rPr>
        <w:t>cinco</w:t>
      </w:r>
      <w:r w:rsidRPr="007E556A">
        <w:rPr>
          <w:spacing w:val="22"/>
          <w:sz w:val="20"/>
          <w:szCs w:val="20"/>
        </w:rPr>
        <w:t xml:space="preserve"> </w:t>
      </w:r>
      <w:r w:rsidRPr="007E556A">
        <w:rPr>
          <w:sz w:val="20"/>
          <w:szCs w:val="20"/>
        </w:rPr>
        <w:t>años</w:t>
      </w:r>
      <w:r w:rsidRPr="007E556A">
        <w:rPr>
          <w:spacing w:val="22"/>
          <w:sz w:val="20"/>
          <w:szCs w:val="20"/>
        </w:rPr>
        <w:t xml:space="preserve"> </w:t>
      </w:r>
      <w:r w:rsidRPr="007E556A">
        <w:rPr>
          <w:sz w:val="20"/>
          <w:szCs w:val="20"/>
        </w:rPr>
        <w:t>de</w:t>
      </w:r>
      <w:r w:rsidRPr="007E556A">
        <w:rPr>
          <w:spacing w:val="23"/>
          <w:sz w:val="20"/>
          <w:szCs w:val="20"/>
        </w:rPr>
        <w:t xml:space="preserve"> </w:t>
      </w:r>
      <w:r w:rsidRPr="007E556A">
        <w:rPr>
          <w:sz w:val="20"/>
          <w:szCs w:val="20"/>
        </w:rPr>
        <w:t>antigüedad</w:t>
      </w:r>
      <w:r w:rsidRPr="007E556A">
        <w:rPr>
          <w:spacing w:val="30"/>
          <w:sz w:val="20"/>
          <w:szCs w:val="20"/>
        </w:rPr>
        <w:t xml:space="preserve"> </w:t>
      </w:r>
      <w:r w:rsidRPr="007E556A">
        <w:rPr>
          <w:sz w:val="20"/>
          <w:szCs w:val="20"/>
        </w:rPr>
        <w:t>como personal funcionario:</w:t>
      </w:r>
    </w:p>
    <w:p w14:paraId="5A1F63F0" w14:textId="617D0B42" w:rsidR="007640BB" w:rsidRDefault="00000000">
      <w:pPr>
        <w:pStyle w:val="Prrafodelista"/>
        <w:numPr>
          <w:ilvl w:val="1"/>
          <w:numId w:val="5"/>
        </w:numPr>
        <w:tabs>
          <w:tab w:val="left" w:pos="1897"/>
          <w:tab w:val="left" w:pos="1899"/>
        </w:tabs>
        <w:spacing w:line="357" w:lineRule="auto"/>
        <w:ind w:right="282"/>
        <w:rPr>
          <w:sz w:val="20"/>
        </w:rPr>
      </w:pPr>
      <w:r>
        <w:rPr>
          <w:sz w:val="20"/>
        </w:rPr>
        <w:t>Presidente</w:t>
      </w:r>
      <w:r>
        <w:rPr>
          <w:spacing w:val="-3"/>
          <w:sz w:val="20"/>
        </w:rPr>
        <w:t xml:space="preserve"> </w:t>
      </w:r>
      <w:r>
        <w:rPr>
          <w:sz w:val="20"/>
        </w:rPr>
        <w:t>o</w:t>
      </w:r>
      <w:r>
        <w:rPr>
          <w:spacing w:val="-3"/>
          <w:sz w:val="20"/>
        </w:rPr>
        <w:t xml:space="preserve"> </w:t>
      </w:r>
      <w:r>
        <w:rPr>
          <w:sz w:val="20"/>
        </w:rPr>
        <w:t>presidenta:</w:t>
      </w:r>
      <w:r>
        <w:rPr>
          <w:spacing w:val="-5"/>
          <w:sz w:val="20"/>
        </w:rPr>
        <w:t xml:space="preserve"> </w:t>
      </w:r>
      <w:r>
        <w:rPr>
          <w:sz w:val="20"/>
        </w:rPr>
        <w:t>una</w:t>
      </w:r>
      <w:r>
        <w:rPr>
          <w:spacing w:val="-3"/>
          <w:sz w:val="20"/>
        </w:rPr>
        <w:t xml:space="preserve"> </w:t>
      </w:r>
      <w:r>
        <w:rPr>
          <w:sz w:val="20"/>
        </w:rPr>
        <w:t>persona</w:t>
      </w:r>
      <w:r>
        <w:rPr>
          <w:spacing w:val="-4"/>
          <w:sz w:val="20"/>
        </w:rPr>
        <w:t xml:space="preserve"> </w:t>
      </w:r>
      <w:r>
        <w:rPr>
          <w:sz w:val="20"/>
        </w:rPr>
        <w:t>representante</w:t>
      </w:r>
      <w:r>
        <w:rPr>
          <w:spacing w:val="-5"/>
          <w:sz w:val="20"/>
        </w:rPr>
        <w:t xml:space="preserve"> </w:t>
      </w:r>
      <w:r>
        <w:rPr>
          <w:sz w:val="20"/>
        </w:rPr>
        <w:t>de</w:t>
      </w:r>
      <w:r>
        <w:rPr>
          <w:spacing w:val="-3"/>
          <w:sz w:val="20"/>
        </w:rPr>
        <w:t xml:space="preserve"> </w:t>
      </w:r>
      <w:r>
        <w:rPr>
          <w:sz w:val="20"/>
        </w:rPr>
        <w:t>la</w:t>
      </w:r>
      <w:r>
        <w:rPr>
          <w:spacing w:val="-3"/>
          <w:sz w:val="20"/>
        </w:rPr>
        <w:t xml:space="preserve"> </w:t>
      </w:r>
      <w:r>
        <w:rPr>
          <w:sz w:val="20"/>
        </w:rPr>
        <w:t>Dirección</w:t>
      </w:r>
      <w:r>
        <w:rPr>
          <w:spacing w:val="-4"/>
          <w:sz w:val="20"/>
        </w:rPr>
        <w:t xml:space="preserve"> </w:t>
      </w:r>
      <w:r>
        <w:rPr>
          <w:sz w:val="20"/>
        </w:rPr>
        <w:t>General</w:t>
      </w:r>
      <w:r>
        <w:rPr>
          <w:spacing w:val="-5"/>
          <w:sz w:val="20"/>
        </w:rPr>
        <w:t xml:space="preserve"> </w:t>
      </w:r>
      <w:r>
        <w:rPr>
          <w:sz w:val="20"/>
        </w:rPr>
        <w:t xml:space="preserve">de </w:t>
      </w:r>
      <w:r w:rsidR="001F30C1">
        <w:rPr>
          <w:sz w:val="20"/>
        </w:rPr>
        <w:t>Personal</w:t>
      </w:r>
      <w:r>
        <w:rPr>
          <w:sz w:val="20"/>
        </w:rPr>
        <w:t>.</w:t>
      </w:r>
    </w:p>
    <w:p w14:paraId="0149DD29" w14:textId="77777777" w:rsidR="007640BB" w:rsidRDefault="00000000">
      <w:pPr>
        <w:pStyle w:val="Prrafodelista"/>
        <w:numPr>
          <w:ilvl w:val="1"/>
          <w:numId w:val="5"/>
        </w:numPr>
        <w:tabs>
          <w:tab w:val="left" w:pos="1898"/>
        </w:tabs>
        <w:spacing w:before="0" w:line="242" w:lineRule="exact"/>
        <w:ind w:left="1898" w:right="0" w:hanging="323"/>
        <w:rPr>
          <w:sz w:val="20"/>
        </w:rPr>
      </w:pPr>
      <w:r>
        <w:rPr>
          <w:spacing w:val="-2"/>
          <w:sz w:val="20"/>
        </w:rPr>
        <w:t>Vocales:</w:t>
      </w:r>
    </w:p>
    <w:p w14:paraId="09B621C0" w14:textId="23B6A103" w:rsidR="007640BB" w:rsidRDefault="00000000" w:rsidP="00603B0B">
      <w:pPr>
        <w:pStyle w:val="Textoindependiente"/>
        <w:spacing w:before="116" w:line="357" w:lineRule="auto"/>
        <w:ind w:left="2127" w:right="281"/>
        <w:jc w:val="both"/>
      </w:pPr>
      <w:r>
        <w:t>1º</w:t>
      </w:r>
      <w:r>
        <w:rPr>
          <w:spacing w:val="74"/>
        </w:rPr>
        <w:t xml:space="preserve"> </w:t>
      </w:r>
      <w:r>
        <w:t>Una</w:t>
      </w:r>
      <w:r>
        <w:rPr>
          <w:spacing w:val="-10"/>
        </w:rPr>
        <w:t xml:space="preserve"> </w:t>
      </w:r>
      <w:r>
        <w:t>persona</w:t>
      </w:r>
      <w:r>
        <w:rPr>
          <w:spacing w:val="-7"/>
        </w:rPr>
        <w:t xml:space="preserve"> </w:t>
      </w:r>
      <w:r w:rsidR="007B38F4">
        <w:t>designada por</w:t>
      </w:r>
      <w:r>
        <w:rPr>
          <w:spacing w:val="-9"/>
        </w:rPr>
        <w:t xml:space="preserve"> </w:t>
      </w:r>
      <w:r>
        <w:t>Dirección</w:t>
      </w:r>
      <w:r>
        <w:rPr>
          <w:spacing w:val="-9"/>
        </w:rPr>
        <w:t xml:space="preserve"> </w:t>
      </w:r>
      <w:r>
        <w:t>General</w:t>
      </w:r>
      <w:r>
        <w:rPr>
          <w:spacing w:val="-10"/>
        </w:rPr>
        <w:t xml:space="preserve"> </w:t>
      </w:r>
      <w:r>
        <w:t>de</w:t>
      </w:r>
      <w:r>
        <w:rPr>
          <w:spacing w:val="-10"/>
        </w:rPr>
        <w:t xml:space="preserve"> </w:t>
      </w:r>
      <w:r w:rsidR="001F30C1">
        <w:t>Personal</w:t>
      </w:r>
      <w:r>
        <w:t>, que actuará como secretario o secretaria.</w:t>
      </w:r>
    </w:p>
    <w:p w14:paraId="2B396A8A" w14:textId="14C32A7F" w:rsidR="007640BB" w:rsidRDefault="00000000" w:rsidP="00603B0B">
      <w:pPr>
        <w:pStyle w:val="Textoindependiente"/>
        <w:spacing w:line="357" w:lineRule="auto"/>
        <w:ind w:left="2127" w:right="279"/>
        <w:jc w:val="both"/>
      </w:pPr>
      <w:r>
        <w:t xml:space="preserve">2º Una persona </w:t>
      </w:r>
      <w:r w:rsidR="007B38F4">
        <w:t>designada por</w:t>
      </w:r>
      <w:r>
        <w:t xml:space="preserve"> Dirección General de Formación Profesional</w:t>
      </w:r>
      <w:r w:rsidR="001F30C1">
        <w:t>.</w:t>
      </w:r>
    </w:p>
    <w:p w14:paraId="0C35CEE0" w14:textId="64512BAF" w:rsidR="007E556A" w:rsidRDefault="007E556A" w:rsidP="00603B0B">
      <w:pPr>
        <w:pStyle w:val="Textoindependiente"/>
        <w:spacing w:line="357" w:lineRule="auto"/>
        <w:ind w:left="3119" w:right="279" w:hanging="1046"/>
        <w:jc w:val="both"/>
      </w:pPr>
      <w:r>
        <w:t xml:space="preserve">3º Una persona representante de la Inspección General </w:t>
      </w:r>
    </w:p>
    <w:p w14:paraId="54B9006B" w14:textId="2550C346" w:rsidR="007640BB" w:rsidRDefault="007E556A" w:rsidP="00603B0B">
      <w:pPr>
        <w:pStyle w:val="Textoindependiente"/>
        <w:spacing w:line="357" w:lineRule="auto"/>
        <w:ind w:left="2127" w:right="278"/>
        <w:jc w:val="both"/>
      </w:pPr>
      <w:r>
        <w:t>4º</w:t>
      </w:r>
      <w:r w:rsidR="00603B0B">
        <w:t xml:space="preserve"> </w:t>
      </w:r>
      <w:r w:rsidR="0005093B">
        <w:t xml:space="preserve">Una </w:t>
      </w:r>
      <w:r>
        <w:t xml:space="preserve">persona representante de las organizaciones sindicales pertenecientes a la </w:t>
      </w:r>
      <w:r w:rsidR="007B38F4">
        <w:t>M</w:t>
      </w:r>
      <w:r>
        <w:t xml:space="preserve">esa </w:t>
      </w:r>
      <w:r w:rsidR="007B38F4">
        <w:t>Sectorial</w:t>
      </w:r>
      <w:r>
        <w:t xml:space="preserve"> de </w:t>
      </w:r>
      <w:r w:rsidR="007B38F4">
        <w:t>E</w:t>
      </w:r>
      <w:r>
        <w:t xml:space="preserve">ducación </w:t>
      </w:r>
      <w:r w:rsidR="007B38F4">
        <w:t xml:space="preserve">- </w:t>
      </w:r>
      <w:r w:rsidR="001F30C1">
        <w:rPr>
          <w:spacing w:val="-2"/>
        </w:rPr>
        <w:t>Formación Profesional.</w:t>
      </w:r>
      <w:r w:rsidR="007B38F4">
        <w:rPr>
          <w:spacing w:val="-2"/>
        </w:rPr>
        <w:t>-</w:t>
      </w:r>
    </w:p>
    <w:p w14:paraId="5851E79E" w14:textId="195E12FA" w:rsidR="007640BB" w:rsidRDefault="00000000">
      <w:pPr>
        <w:pStyle w:val="Textoindependiente"/>
        <w:spacing w:before="100" w:line="357" w:lineRule="auto"/>
        <w:ind w:left="609" w:right="279" w:firstLine="637"/>
        <w:jc w:val="both"/>
      </w:pPr>
      <w:r>
        <w:lastRenderedPageBreak/>
        <w:t xml:space="preserve">Dichos miembros serán nombrados por el titular de la Dirección General de </w:t>
      </w:r>
      <w:r w:rsidR="001F30C1">
        <w:t>Personal</w:t>
      </w:r>
      <w:r>
        <w:rPr>
          <w:spacing w:val="-4"/>
        </w:rPr>
        <w:t xml:space="preserve"> </w:t>
      </w:r>
      <w:r>
        <w:t>previa</w:t>
      </w:r>
      <w:r>
        <w:rPr>
          <w:spacing w:val="-4"/>
        </w:rPr>
        <w:t xml:space="preserve"> </w:t>
      </w:r>
      <w:r>
        <w:t>designación,</w:t>
      </w:r>
      <w:r>
        <w:rPr>
          <w:spacing w:val="-4"/>
        </w:rPr>
        <w:t xml:space="preserve"> </w:t>
      </w:r>
      <w:r>
        <w:t>en</w:t>
      </w:r>
      <w:r>
        <w:rPr>
          <w:spacing w:val="-5"/>
        </w:rPr>
        <w:t xml:space="preserve"> </w:t>
      </w:r>
      <w:r>
        <w:t>el</w:t>
      </w:r>
      <w:r>
        <w:rPr>
          <w:spacing w:val="-4"/>
        </w:rPr>
        <w:t xml:space="preserve"> </w:t>
      </w:r>
      <w:r>
        <w:t>caso</w:t>
      </w:r>
      <w:r>
        <w:rPr>
          <w:spacing w:val="-4"/>
        </w:rPr>
        <w:t xml:space="preserve"> </w:t>
      </w:r>
      <w:r>
        <w:t>de</w:t>
      </w:r>
      <w:r>
        <w:rPr>
          <w:spacing w:val="-3"/>
        </w:rPr>
        <w:t xml:space="preserve"> </w:t>
      </w:r>
      <w:r>
        <w:t>la</w:t>
      </w:r>
      <w:r>
        <w:rPr>
          <w:spacing w:val="-6"/>
        </w:rPr>
        <w:t xml:space="preserve"> </w:t>
      </w:r>
      <w:r>
        <w:t>persona</w:t>
      </w:r>
      <w:r>
        <w:rPr>
          <w:spacing w:val="-5"/>
        </w:rPr>
        <w:t xml:space="preserve"> </w:t>
      </w:r>
      <w:r>
        <w:t>representante</w:t>
      </w:r>
      <w:r>
        <w:rPr>
          <w:spacing w:val="-4"/>
        </w:rPr>
        <w:t xml:space="preserve"> </w:t>
      </w:r>
      <w:r>
        <w:t>de</w:t>
      </w:r>
      <w:r>
        <w:rPr>
          <w:spacing w:val="-3"/>
        </w:rPr>
        <w:t xml:space="preserve"> </w:t>
      </w:r>
      <w:r>
        <w:t>la</w:t>
      </w:r>
      <w:r>
        <w:rPr>
          <w:spacing w:val="-6"/>
        </w:rPr>
        <w:t xml:space="preserve"> </w:t>
      </w:r>
      <w:r>
        <w:t>Dirección</w:t>
      </w:r>
      <w:r>
        <w:rPr>
          <w:spacing w:val="-5"/>
        </w:rPr>
        <w:t xml:space="preserve"> </w:t>
      </w:r>
      <w:r>
        <w:t>General</w:t>
      </w:r>
      <w:r>
        <w:rPr>
          <w:spacing w:val="-4"/>
        </w:rPr>
        <w:t xml:space="preserve"> </w:t>
      </w:r>
      <w:r>
        <w:t>de Formación Profesional, por parte de su titular, y en el caso de la persona representante</w:t>
      </w:r>
      <w:r>
        <w:rPr>
          <w:spacing w:val="-5"/>
        </w:rPr>
        <w:t xml:space="preserve"> </w:t>
      </w:r>
      <w:r>
        <w:t>de</w:t>
      </w:r>
      <w:r>
        <w:rPr>
          <w:spacing w:val="-5"/>
        </w:rPr>
        <w:t xml:space="preserve"> </w:t>
      </w:r>
      <w:r>
        <w:t>las</w:t>
      </w:r>
      <w:r>
        <w:rPr>
          <w:spacing w:val="-6"/>
        </w:rPr>
        <w:t xml:space="preserve"> </w:t>
      </w:r>
      <w:r>
        <w:t>organizaciones</w:t>
      </w:r>
      <w:r>
        <w:rPr>
          <w:spacing w:val="-5"/>
        </w:rPr>
        <w:t xml:space="preserve"> </w:t>
      </w:r>
      <w:r>
        <w:t>sindicales</w:t>
      </w:r>
      <w:r>
        <w:rPr>
          <w:spacing w:val="-3"/>
        </w:rPr>
        <w:t xml:space="preserve"> </w:t>
      </w:r>
      <w:r>
        <w:t>pertenecientes</w:t>
      </w:r>
      <w:r>
        <w:rPr>
          <w:spacing w:val="-3"/>
        </w:rPr>
        <w:t xml:space="preserve"> </w:t>
      </w:r>
      <w:r>
        <w:t>a</w:t>
      </w:r>
      <w:r>
        <w:rPr>
          <w:spacing w:val="-6"/>
        </w:rPr>
        <w:t xml:space="preserve"> </w:t>
      </w:r>
      <w:r>
        <w:t>la</w:t>
      </w:r>
      <w:r>
        <w:rPr>
          <w:spacing w:val="-5"/>
        </w:rPr>
        <w:t xml:space="preserve"> </w:t>
      </w:r>
      <w:r>
        <w:t>mesa delegada</w:t>
      </w:r>
      <w:r>
        <w:rPr>
          <w:spacing w:val="-6"/>
        </w:rPr>
        <w:t xml:space="preserve"> </w:t>
      </w:r>
      <w:r>
        <w:t>de</w:t>
      </w:r>
      <w:r>
        <w:rPr>
          <w:spacing w:val="-5"/>
        </w:rPr>
        <w:t xml:space="preserve"> </w:t>
      </w:r>
      <w:r>
        <w:t>educación por parte de las mismas, rotando por curso escolar.</w:t>
      </w:r>
    </w:p>
    <w:p w14:paraId="592F795B" w14:textId="341D57FC" w:rsidR="007640BB" w:rsidRDefault="00000000">
      <w:pPr>
        <w:pStyle w:val="Prrafodelista"/>
        <w:numPr>
          <w:ilvl w:val="0"/>
          <w:numId w:val="5"/>
        </w:numPr>
        <w:tabs>
          <w:tab w:val="left" w:pos="1495"/>
        </w:tabs>
        <w:spacing w:before="104" w:line="355" w:lineRule="auto"/>
        <w:ind w:firstLine="637"/>
        <w:rPr>
          <w:sz w:val="20"/>
        </w:rPr>
      </w:pPr>
      <w:r>
        <w:rPr>
          <w:sz w:val="20"/>
        </w:rPr>
        <w:t>Por</w:t>
      </w:r>
      <w:r>
        <w:rPr>
          <w:spacing w:val="-2"/>
          <w:sz w:val="20"/>
        </w:rPr>
        <w:t xml:space="preserve"> </w:t>
      </w:r>
      <w:r>
        <w:rPr>
          <w:sz w:val="20"/>
        </w:rPr>
        <w:t>cada</w:t>
      </w:r>
      <w:r>
        <w:rPr>
          <w:spacing w:val="-3"/>
          <w:sz w:val="20"/>
        </w:rPr>
        <w:t xml:space="preserve"> </w:t>
      </w:r>
      <w:r>
        <w:rPr>
          <w:sz w:val="20"/>
        </w:rPr>
        <w:t>uno</w:t>
      </w:r>
      <w:r>
        <w:rPr>
          <w:spacing w:val="-2"/>
          <w:sz w:val="20"/>
        </w:rPr>
        <w:t xml:space="preserve"> </w:t>
      </w:r>
      <w:r>
        <w:rPr>
          <w:sz w:val="20"/>
        </w:rPr>
        <w:t>de</w:t>
      </w:r>
      <w:r>
        <w:rPr>
          <w:spacing w:val="-1"/>
          <w:sz w:val="20"/>
        </w:rPr>
        <w:t xml:space="preserve"> </w:t>
      </w:r>
      <w:r>
        <w:rPr>
          <w:sz w:val="20"/>
        </w:rPr>
        <w:t>los</w:t>
      </w:r>
      <w:r>
        <w:rPr>
          <w:spacing w:val="-1"/>
          <w:sz w:val="20"/>
        </w:rPr>
        <w:t xml:space="preserve"> </w:t>
      </w:r>
      <w:r>
        <w:rPr>
          <w:sz w:val="20"/>
        </w:rPr>
        <w:t>miembros</w:t>
      </w:r>
      <w:r>
        <w:rPr>
          <w:spacing w:val="-2"/>
          <w:sz w:val="20"/>
        </w:rPr>
        <w:t xml:space="preserve"> </w:t>
      </w:r>
      <w:r>
        <w:rPr>
          <w:sz w:val="20"/>
        </w:rPr>
        <w:t>de</w:t>
      </w:r>
      <w:r>
        <w:rPr>
          <w:spacing w:val="-1"/>
          <w:sz w:val="20"/>
        </w:rPr>
        <w:t xml:space="preserve"> </w:t>
      </w:r>
      <w:r>
        <w:rPr>
          <w:sz w:val="20"/>
        </w:rPr>
        <w:t>la</w:t>
      </w:r>
      <w:r>
        <w:rPr>
          <w:spacing w:val="-3"/>
          <w:sz w:val="20"/>
        </w:rPr>
        <w:t xml:space="preserve"> </w:t>
      </w:r>
      <w:r>
        <w:rPr>
          <w:sz w:val="20"/>
        </w:rPr>
        <w:t>comisión</w:t>
      </w:r>
      <w:r>
        <w:rPr>
          <w:spacing w:val="-2"/>
          <w:sz w:val="20"/>
        </w:rPr>
        <w:t xml:space="preserve"> </w:t>
      </w:r>
      <w:r>
        <w:rPr>
          <w:sz w:val="20"/>
        </w:rPr>
        <w:t>de</w:t>
      </w:r>
      <w:r>
        <w:rPr>
          <w:spacing w:val="-1"/>
          <w:sz w:val="20"/>
        </w:rPr>
        <w:t xml:space="preserve"> </w:t>
      </w:r>
      <w:r>
        <w:rPr>
          <w:sz w:val="20"/>
        </w:rPr>
        <w:t>valoración, el</w:t>
      </w:r>
      <w:r>
        <w:rPr>
          <w:spacing w:val="-3"/>
          <w:sz w:val="20"/>
        </w:rPr>
        <w:t xml:space="preserve"> </w:t>
      </w:r>
      <w:r>
        <w:rPr>
          <w:sz w:val="20"/>
        </w:rPr>
        <w:t>titular</w:t>
      </w:r>
      <w:r>
        <w:rPr>
          <w:spacing w:val="-2"/>
          <w:sz w:val="20"/>
        </w:rPr>
        <w:t xml:space="preserve"> </w:t>
      </w:r>
      <w:r>
        <w:rPr>
          <w:sz w:val="20"/>
        </w:rPr>
        <w:t>de</w:t>
      </w:r>
      <w:r>
        <w:rPr>
          <w:spacing w:val="-1"/>
          <w:sz w:val="20"/>
        </w:rPr>
        <w:t xml:space="preserve"> </w:t>
      </w:r>
      <w:r>
        <w:rPr>
          <w:sz w:val="20"/>
        </w:rPr>
        <w:t>la</w:t>
      </w:r>
      <w:r>
        <w:rPr>
          <w:spacing w:val="-3"/>
          <w:sz w:val="20"/>
        </w:rPr>
        <w:t xml:space="preserve"> </w:t>
      </w:r>
      <w:r>
        <w:rPr>
          <w:sz w:val="20"/>
        </w:rPr>
        <w:t xml:space="preserve">Dirección General de </w:t>
      </w:r>
      <w:r w:rsidR="001F30C1">
        <w:rPr>
          <w:sz w:val="20"/>
        </w:rPr>
        <w:t>Personal</w:t>
      </w:r>
      <w:r>
        <w:rPr>
          <w:sz w:val="20"/>
        </w:rPr>
        <w:t xml:space="preserve"> nombrará un suplente, previa designación, en el caso de la </w:t>
      </w:r>
      <w:r>
        <w:rPr>
          <w:spacing w:val="-2"/>
          <w:sz w:val="20"/>
        </w:rPr>
        <w:t xml:space="preserve">persona representante de la Dirección General de Formación Profesional, por </w:t>
      </w:r>
      <w:r>
        <w:rPr>
          <w:sz w:val="20"/>
        </w:rPr>
        <w:t>el titular de esta y en el caso del último de los vocales, por las organizaciones sindicales pertenecientes a la mesa delegada de educación de personal laboral.</w:t>
      </w:r>
    </w:p>
    <w:p w14:paraId="0D4F738D" w14:textId="77777777" w:rsidR="007640BB" w:rsidRDefault="00000000">
      <w:pPr>
        <w:pStyle w:val="Prrafodelista"/>
        <w:numPr>
          <w:ilvl w:val="0"/>
          <w:numId w:val="5"/>
        </w:numPr>
        <w:tabs>
          <w:tab w:val="left" w:pos="1456"/>
        </w:tabs>
        <w:spacing w:before="114" w:line="355" w:lineRule="auto"/>
        <w:ind w:right="277" w:firstLine="637"/>
        <w:rPr>
          <w:sz w:val="20"/>
        </w:rPr>
      </w:pPr>
      <w:r>
        <w:rPr>
          <w:sz w:val="20"/>
        </w:rPr>
        <w:t>Para la constitución y funcionamiento de la comisión será necesaria la presencia de tres de sus miembros, incluidos quienes ejerzan</w:t>
      </w:r>
      <w:r>
        <w:rPr>
          <w:spacing w:val="-1"/>
          <w:sz w:val="20"/>
        </w:rPr>
        <w:t xml:space="preserve"> </w:t>
      </w:r>
      <w:r>
        <w:rPr>
          <w:sz w:val="20"/>
        </w:rPr>
        <w:t>las funciones de presidente y de secretario. En caso de empate en las votaciones que se realicen en el seno de la comisión, decidirá el voto</w:t>
      </w:r>
      <w:r>
        <w:rPr>
          <w:spacing w:val="-1"/>
          <w:sz w:val="20"/>
        </w:rPr>
        <w:t xml:space="preserve"> </w:t>
      </w:r>
      <w:r>
        <w:rPr>
          <w:sz w:val="20"/>
        </w:rPr>
        <w:t>de calidad de quien ostente la presidencia.</w:t>
      </w:r>
    </w:p>
    <w:p w14:paraId="3C109362" w14:textId="77777777" w:rsidR="007640BB" w:rsidRDefault="00000000">
      <w:pPr>
        <w:pStyle w:val="Textoindependiente"/>
        <w:spacing w:before="113" w:line="357" w:lineRule="auto"/>
        <w:ind w:left="609" w:right="280" w:firstLine="637"/>
        <w:jc w:val="both"/>
      </w:pPr>
      <w:r>
        <w:t>Su</w:t>
      </w:r>
      <w:r>
        <w:rPr>
          <w:spacing w:val="-1"/>
        </w:rPr>
        <w:t xml:space="preserve"> </w:t>
      </w:r>
      <w:r>
        <w:t>régimen</w:t>
      </w:r>
      <w:r>
        <w:rPr>
          <w:spacing w:val="-1"/>
        </w:rPr>
        <w:t xml:space="preserve"> </w:t>
      </w:r>
      <w:r>
        <w:t>de</w:t>
      </w:r>
      <w:r>
        <w:rPr>
          <w:spacing w:val="-2"/>
        </w:rPr>
        <w:t xml:space="preserve"> </w:t>
      </w:r>
      <w:r>
        <w:t>funcionamiento</w:t>
      </w:r>
      <w:r>
        <w:rPr>
          <w:spacing w:val="-1"/>
        </w:rPr>
        <w:t xml:space="preserve"> </w:t>
      </w:r>
      <w:r>
        <w:t>se</w:t>
      </w:r>
      <w:r>
        <w:rPr>
          <w:spacing w:val="-1"/>
        </w:rPr>
        <w:t xml:space="preserve"> </w:t>
      </w:r>
      <w:r>
        <w:t>ajustará</w:t>
      </w:r>
      <w:r>
        <w:rPr>
          <w:spacing w:val="-1"/>
        </w:rPr>
        <w:t xml:space="preserve"> </w:t>
      </w:r>
      <w:r>
        <w:t>a</w:t>
      </w:r>
      <w:r>
        <w:rPr>
          <w:spacing w:val="-2"/>
        </w:rPr>
        <w:t xml:space="preserve"> </w:t>
      </w:r>
      <w:r>
        <w:t>lo</w:t>
      </w:r>
      <w:r>
        <w:rPr>
          <w:spacing w:val="-1"/>
        </w:rPr>
        <w:t xml:space="preserve"> </w:t>
      </w:r>
      <w:r>
        <w:t>establecido</w:t>
      </w:r>
      <w:r>
        <w:rPr>
          <w:spacing w:val="-1"/>
        </w:rPr>
        <w:t xml:space="preserve"> </w:t>
      </w:r>
      <w:r>
        <w:t>en</w:t>
      </w:r>
      <w:r>
        <w:rPr>
          <w:spacing w:val="-1"/>
        </w:rPr>
        <w:t xml:space="preserve"> </w:t>
      </w:r>
      <w:r>
        <w:t>los</w:t>
      </w:r>
      <w:r>
        <w:rPr>
          <w:spacing w:val="-1"/>
        </w:rPr>
        <w:t xml:space="preserve"> </w:t>
      </w:r>
      <w:r>
        <w:t>artículos</w:t>
      </w:r>
      <w:r>
        <w:rPr>
          <w:spacing w:val="-3"/>
        </w:rPr>
        <w:t xml:space="preserve"> </w:t>
      </w:r>
      <w:r>
        <w:t>15</w:t>
      </w:r>
      <w:r>
        <w:rPr>
          <w:spacing w:val="-1"/>
        </w:rPr>
        <w:t xml:space="preserve"> </w:t>
      </w:r>
      <w:r>
        <w:t>a</w:t>
      </w:r>
      <w:r>
        <w:rPr>
          <w:spacing w:val="-2"/>
        </w:rPr>
        <w:t xml:space="preserve"> </w:t>
      </w:r>
      <w:r>
        <w:t>18</w:t>
      </w:r>
      <w:r>
        <w:rPr>
          <w:spacing w:val="-1"/>
        </w:rPr>
        <w:t xml:space="preserve"> </w:t>
      </w:r>
      <w:r>
        <w:t>de</w:t>
      </w:r>
      <w:r>
        <w:rPr>
          <w:spacing w:val="-1"/>
        </w:rPr>
        <w:t xml:space="preserve"> </w:t>
      </w:r>
      <w:r>
        <w:t>la Ley 40/2015, de 1 de octubre, de Régimen Jurídico del Sector Público, siéndoles asimismo de aplicación</w:t>
      </w:r>
      <w:r>
        <w:rPr>
          <w:spacing w:val="-9"/>
        </w:rPr>
        <w:t xml:space="preserve"> </w:t>
      </w:r>
      <w:r>
        <w:t>a</w:t>
      </w:r>
      <w:r>
        <w:rPr>
          <w:spacing w:val="-10"/>
        </w:rPr>
        <w:t xml:space="preserve"> </w:t>
      </w:r>
      <w:r>
        <w:t>sus</w:t>
      </w:r>
      <w:r>
        <w:rPr>
          <w:spacing w:val="-11"/>
        </w:rPr>
        <w:t xml:space="preserve"> </w:t>
      </w:r>
      <w:r>
        <w:t>miembros</w:t>
      </w:r>
      <w:r>
        <w:rPr>
          <w:spacing w:val="-9"/>
        </w:rPr>
        <w:t xml:space="preserve"> </w:t>
      </w:r>
      <w:r>
        <w:t>las</w:t>
      </w:r>
      <w:r>
        <w:rPr>
          <w:spacing w:val="-9"/>
        </w:rPr>
        <w:t xml:space="preserve"> </w:t>
      </w:r>
      <w:r>
        <w:t>normas</w:t>
      </w:r>
      <w:r>
        <w:rPr>
          <w:spacing w:val="-11"/>
        </w:rPr>
        <w:t xml:space="preserve"> </w:t>
      </w:r>
      <w:r>
        <w:t>sobre</w:t>
      </w:r>
      <w:r>
        <w:rPr>
          <w:spacing w:val="-8"/>
        </w:rPr>
        <w:t xml:space="preserve"> </w:t>
      </w:r>
      <w:r>
        <w:t>abstención</w:t>
      </w:r>
      <w:r>
        <w:rPr>
          <w:spacing w:val="-9"/>
        </w:rPr>
        <w:t xml:space="preserve"> </w:t>
      </w:r>
      <w:r>
        <w:t>y</w:t>
      </w:r>
      <w:r>
        <w:rPr>
          <w:spacing w:val="-9"/>
        </w:rPr>
        <w:t xml:space="preserve"> </w:t>
      </w:r>
      <w:r>
        <w:t>recusación</w:t>
      </w:r>
      <w:r>
        <w:rPr>
          <w:spacing w:val="-9"/>
        </w:rPr>
        <w:t xml:space="preserve"> </w:t>
      </w:r>
      <w:r>
        <w:t>previstas</w:t>
      </w:r>
      <w:r>
        <w:rPr>
          <w:spacing w:val="-9"/>
        </w:rPr>
        <w:t xml:space="preserve"> </w:t>
      </w:r>
      <w:r>
        <w:t>en</w:t>
      </w:r>
      <w:r>
        <w:rPr>
          <w:spacing w:val="-11"/>
        </w:rPr>
        <w:t xml:space="preserve"> </w:t>
      </w:r>
      <w:r>
        <w:t>los</w:t>
      </w:r>
      <w:r>
        <w:rPr>
          <w:spacing w:val="-9"/>
        </w:rPr>
        <w:t xml:space="preserve"> </w:t>
      </w:r>
      <w:r>
        <w:t>artículos</w:t>
      </w:r>
      <w:r>
        <w:rPr>
          <w:spacing w:val="-11"/>
        </w:rPr>
        <w:t xml:space="preserve"> </w:t>
      </w:r>
      <w:r>
        <w:t>23 y 24 de dicha Ley.</w:t>
      </w:r>
    </w:p>
    <w:p w14:paraId="600D35A0" w14:textId="1F39FE83" w:rsidR="007640BB" w:rsidRDefault="00000000">
      <w:pPr>
        <w:pStyle w:val="Prrafodelista"/>
        <w:numPr>
          <w:ilvl w:val="0"/>
          <w:numId w:val="5"/>
        </w:numPr>
        <w:tabs>
          <w:tab w:val="left" w:pos="1432"/>
        </w:tabs>
        <w:spacing w:before="145" w:line="357" w:lineRule="auto"/>
        <w:ind w:right="280" w:firstLine="637"/>
        <w:rPr>
          <w:sz w:val="20"/>
        </w:rPr>
      </w:pPr>
      <w:r>
        <w:rPr>
          <w:spacing w:val="-2"/>
          <w:sz w:val="20"/>
        </w:rPr>
        <w:t>Dicho</w:t>
      </w:r>
      <w:r>
        <w:rPr>
          <w:spacing w:val="-6"/>
          <w:sz w:val="20"/>
        </w:rPr>
        <w:t xml:space="preserve"> </w:t>
      </w:r>
      <w:r>
        <w:rPr>
          <w:spacing w:val="-2"/>
          <w:sz w:val="20"/>
        </w:rPr>
        <w:t>órgano</w:t>
      </w:r>
      <w:r>
        <w:rPr>
          <w:spacing w:val="-6"/>
          <w:sz w:val="20"/>
        </w:rPr>
        <w:t xml:space="preserve"> </w:t>
      </w:r>
      <w:r>
        <w:rPr>
          <w:spacing w:val="-2"/>
          <w:sz w:val="20"/>
        </w:rPr>
        <w:t>podrá</w:t>
      </w:r>
      <w:r>
        <w:rPr>
          <w:spacing w:val="-7"/>
          <w:sz w:val="20"/>
        </w:rPr>
        <w:t xml:space="preserve"> </w:t>
      </w:r>
      <w:r>
        <w:rPr>
          <w:spacing w:val="-2"/>
          <w:sz w:val="20"/>
        </w:rPr>
        <w:t>proponer</w:t>
      </w:r>
      <w:r>
        <w:rPr>
          <w:spacing w:val="-6"/>
          <w:sz w:val="20"/>
        </w:rPr>
        <w:t xml:space="preserve"> </w:t>
      </w:r>
      <w:r>
        <w:rPr>
          <w:spacing w:val="-2"/>
          <w:sz w:val="20"/>
        </w:rPr>
        <w:t>a</w:t>
      </w:r>
      <w:r>
        <w:rPr>
          <w:spacing w:val="-7"/>
          <w:sz w:val="20"/>
        </w:rPr>
        <w:t xml:space="preserve"> </w:t>
      </w:r>
      <w:r>
        <w:rPr>
          <w:spacing w:val="-2"/>
          <w:sz w:val="20"/>
        </w:rPr>
        <w:t>la</w:t>
      </w:r>
      <w:r>
        <w:rPr>
          <w:spacing w:val="-7"/>
          <w:sz w:val="20"/>
        </w:rPr>
        <w:t xml:space="preserve"> </w:t>
      </w:r>
      <w:r>
        <w:rPr>
          <w:spacing w:val="-2"/>
          <w:sz w:val="20"/>
        </w:rPr>
        <w:t>Dirección</w:t>
      </w:r>
      <w:r>
        <w:rPr>
          <w:spacing w:val="-5"/>
          <w:sz w:val="20"/>
        </w:rPr>
        <w:t xml:space="preserve"> </w:t>
      </w:r>
      <w:r>
        <w:rPr>
          <w:spacing w:val="-2"/>
          <w:sz w:val="20"/>
        </w:rPr>
        <w:t>General</w:t>
      </w:r>
      <w:r>
        <w:rPr>
          <w:spacing w:val="-9"/>
          <w:sz w:val="20"/>
        </w:rPr>
        <w:t xml:space="preserve"> </w:t>
      </w:r>
      <w:r>
        <w:rPr>
          <w:spacing w:val="-2"/>
          <w:sz w:val="20"/>
        </w:rPr>
        <w:t xml:space="preserve">de </w:t>
      </w:r>
      <w:r w:rsidR="00EF7877">
        <w:rPr>
          <w:spacing w:val="-2"/>
          <w:sz w:val="20"/>
        </w:rPr>
        <w:t>Personal</w:t>
      </w:r>
      <w:r>
        <w:rPr>
          <w:spacing w:val="-2"/>
          <w:sz w:val="20"/>
        </w:rPr>
        <w:t>,</w:t>
      </w:r>
      <w:r>
        <w:rPr>
          <w:spacing w:val="-5"/>
          <w:sz w:val="20"/>
        </w:rPr>
        <w:t xml:space="preserve"> </w:t>
      </w:r>
      <w:r>
        <w:rPr>
          <w:spacing w:val="-2"/>
          <w:sz w:val="20"/>
        </w:rPr>
        <w:t>en</w:t>
      </w:r>
      <w:r>
        <w:rPr>
          <w:spacing w:val="-5"/>
          <w:sz w:val="20"/>
        </w:rPr>
        <w:t xml:space="preserve"> </w:t>
      </w:r>
      <w:r>
        <w:rPr>
          <w:spacing w:val="-2"/>
          <w:sz w:val="20"/>
        </w:rPr>
        <w:t>su</w:t>
      </w:r>
      <w:r>
        <w:rPr>
          <w:spacing w:val="-5"/>
          <w:sz w:val="20"/>
        </w:rPr>
        <w:t xml:space="preserve"> </w:t>
      </w:r>
      <w:r>
        <w:rPr>
          <w:spacing w:val="-2"/>
          <w:sz w:val="20"/>
        </w:rPr>
        <w:t xml:space="preserve">caso, </w:t>
      </w:r>
      <w:r>
        <w:rPr>
          <w:sz w:val="20"/>
        </w:rPr>
        <w:t>el nombramiento de los colaboradores que estime necesarios.</w:t>
      </w:r>
    </w:p>
    <w:p w14:paraId="75CF1470" w14:textId="77777777" w:rsidR="007640BB" w:rsidRDefault="00000000">
      <w:pPr>
        <w:pStyle w:val="Prrafodelista"/>
        <w:numPr>
          <w:ilvl w:val="0"/>
          <w:numId w:val="5"/>
        </w:numPr>
        <w:tabs>
          <w:tab w:val="left" w:pos="1438"/>
        </w:tabs>
        <w:ind w:left="1438" w:right="0" w:hanging="192"/>
        <w:rPr>
          <w:sz w:val="20"/>
        </w:rPr>
      </w:pPr>
      <w:r>
        <w:rPr>
          <w:sz w:val="20"/>
        </w:rPr>
        <w:t>Las</w:t>
      </w:r>
      <w:r>
        <w:rPr>
          <w:spacing w:val="-9"/>
          <w:sz w:val="20"/>
        </w:rPr>
        <w:t xml:space="preserve"> </w:t>
      </w:r>
      <w:r>
        <w:rPr>
          <w:sz w:val="20"/>
        </w:rPr>
        <w:t>funciones</w:t>
      </w:r>
      <w:r>
        <w:rPr>
          <w:spacing w:val="-8"/>
          <w:sz w:val="20"/>
        </w:rPr>
        <w:t xml:space="preserve"> </w:t>
      </w:r>
      <w:r>
        <w:rPr>
          <w:sz w:val="20"/>
        </w:rPr>
        <w:t>de</w:t>
      </w:r>
      <w:r>
        <w:rPr>
          <w:spacing w:val="-7"/>
          <w:sz w:val="20"/>
        </w:rPr>
        <w:t xml:space="preserve"> </w:t>
      </w:r>
      <w:r>
        <w:rPr>
          <w:sz w:val="20"/>
        </w:rPr>
        <w:t>la</w:t>
      </w:r>
      <w:r>
        <w:rPr>
          <w:spacing w:val="-9"/>
          <w:sz w:val="20"/>
        </w:rPr>
        <w:t xml:space="preserve"> </w:t>
      </w:r>
      <w:r>
        <w:rPr>
          <w:sz w:val="20"/>
        </w:rPr>
        <w:t>comisión</w:t>
      </w:r>
      <w:r>
        <w:rPr>
          <w:spacing w:val="-7"/>
          <w:sz w:val="20"/>
        </w:rPr>
        <w:t xml:space="preserve"> </w:t>
      </w:r>
      <w:r>
        <w:rPr>
          <w:sz w:val="20"/>
        </w:rPr>
        <w:t>de</w:t>
      </w:r>
      <w:r>
        <w:rPr>
          <w:spacing w:val="-9"/>
          <w:sz w:val="20"/>
        </w:rPr>
        <w:t xml:space="preserve"> </w:t>
      </w:r>
      <w:r>
        <w:rPr>
          <w:sz w:val="20"/>
        </w:rPr>
        <w:t>valoración</w:t>
      </w:r>
      <w:r>
        <w:rPr>
          <w:spacing w:val="-9"/>
          <w:sz w:val="20"/>
        </w:rPr>
        <w:t xml:space="preserve"> </w:t>
      </w:r>
      <w:r>
        <w:rPr>
          <w:sz w:val="20"/>
        </w:rPr>
        <w:t>serán</w:t>
      </w:r>
      <w:r>
        <w:rPr>
          <w:spacing w:val="-7"/>
          <w:sz w:val="20"/>
        </w:rPr>
        <w:t xml:space="preserve"> </w:t>
      </w:r>
      <w:r>
        <w:rPr>
          <w:sz w:val="20"/>
        </w:rPr>
        <w:t>las</w:t>
      </w:r>
      <w:r>
        <w:rPr>
          <w:spacing w:val="-9"/>
          <w:sz w:val="20"/>
        </w:rPr>
        <w:t xml:space="preserve"> </w:t>
      </w:r>
      <w:r>
        <w:rPr>
          <w:spacing w:val="-2"/>
          <w:sz w:val="20"/>
        </w:rPr>
        <w:t>siguientes:</w:t>
      </w:r>
    </w:p>
    <w:p w14:paraId="244FFA4F" w14:textId="77777777" w:rsidR="007640BB" w:rsidRDefault="00000000">
      <w:pPr>
        <w:pStyle w:val="Prrafodelista"/>
        <w:numPr>
          <w:ilvl w:val="1"/>
          <w:numId w:val="5"/>
        </w:numPr>
        <w:tabs>
          <w:tab w:val="left" w:pos="1897"/>
        </w:tabs>
        <w:spacing w:before="227"/>
        <w:ind w:left="1897" w:right="0" w:hanging="322"/>
        <w:rPr>
          <w:sz w:val="20"/>
        </w:rPr>
      </w:pPr>
      <w:r>
        <w:rPr>
          <w:sz w:val="20"/>
        </w:rPr>
        <w:t>Examinar</w:t>
      </w:r>
      <w:r>
        <w:rPr>
          <w:spacing w:val="-9"/>
          <w:sz w:val="20"/>
        </w:rPr>
        <w:t xml:space="preserve"> </w:t>
      </w:r>
      <w:r>
        <w:rPr>
          <w:sz w:val="20"/>
        </w:rPr>
        <w:t>las</w:t>
      </w:r>
      <w:r>
        <w:rPr>
          <w:spacing w:val="-10"/>
          <w:sz w:val="20"/>
        </w:rPr>
        <w:t xml:space="preserve"> </w:t>
      </w:r>
      <w:r>
        <w:rPr>
          <w:sz w:val="20"/>
        </w:rPr>
        <w:t>solicitudes</w:t>
      </w:r>
      <w:r>
        <w:rPr>
          <w:spacing w:val="-10"/>
          <w:sz w:val="20"/>
        </w:rPr>
        <w:t xml:space="preserve"> </w:t>
      </w:r>
      <w:r>
        <w:rPr>
          <w:sz w:val="20"/>
        </w:rPr>
        <w:t>y</w:t>
      </w:r>
      <w:r>
        <w:rPr>
          <w:spacing w:val="-8"/>
          <w:sz w:val="20"/>
        </w:rPr>
        <w:t xml:space="preserve"> </w:t>
      </w:r>
      <w:r>
        <w:rPr>
          <w:sz w:val="20"/>
        </w:rPr>
        <w:t>comprobar</w:t>
      </w:r>
      <w:r>
        <w:rPr>
          <w:spacing w:val="-10"/>
          <w:sz w:val="20"/>
        </w:rPr>
        <w:t xml:space="preserve"> </w:t>
      </w:r>
      <w:r>
        <w:rPr>
          <w:sz w:val="20"/>
        </w:rPr>
        <w:t>la</w:t>
      </w:r>
      <w:r>
        <w:rPr>
          <w:spacing w:val="-10"/>
          <w:sz w:val="20"/>
        </w:rPr>
        <w:t xml:space="preserve"> </w:t>
      </w:r>
      <w:r>
        <w:rPr>
          <w:sz w:val="20"/>
        </w:rPr>
        <w:t>concurrencia</w:t>
      </w:r>
      <w:r>
        <w:rPr>
          <w:spacing w:val="-12"/>
          <w:sz w:val="20"/>
        </w:rPr>
        <w:t xml:space="preserve"> </w:t>
      </w:r>
      <w:r>
        <w:rPr>
          <w:sz w:val="20"/>
        </w:rPr>
        <w:t>de</w:t>
      </w:r>
      <w:r>
        <w:rPr>
          <w:spacing w:val="-8"/>
          <w:sz w:val="20"/>
        </w:rPr>
        <w:t xml:space="preserve"> </w:t>
      </w:r>
      <w:r>
        <w:rPr>
          <w:sz w:val="20"/>
        </w:rPr>
        <w:t>los</w:t>
      </w:r>
      <w:r>
        <w:rPr>
          <w:spacing w:val="-10"/>
          <w:sz w:val="20"/>
        </w:rPr>
        <w:t xml:space="preserve"> </w:t>
      </w:r>
      <w:r>
        <w:rPr>
          <w:sz w:val="20"/>
        </w:rPr>
        <w:t>requisitos</w:t>
      </w:r>
      <w:r>
        <w:rPr>
          <w:spacing w:val="-9"/>
          <w:sz w:val="20"/>
        </w:rPr>
        <w:t xml:space="preserve"> </w:t>
      </w:r>
      <w:r>
        <w:rPr>
          <w:spacing w:val="-2"/>
          <w:sz w:val="20"/>
        </w:rPr>
        <w:t>exigidos.</w:t>
      </w:r>
    </w:p>
    <w:p w14:paraId="2B4278A6" w14:textId="5F7860D9" w:rsidR="007640BB" w:rsidRDefault="00000000">
      <w:pPr>
        <w:pStyle w:val="Prrafodelista"/>
        <w:numPr>
          <w:ilvl w:val="1"/>
          <w:numId w:val="5"/>
        </w:numPr>
        <w:tabs>
          <w:tab w:val="left" w:pos="1899"/>
        </w:tabs>
        <w:spacing w:before="118" w:line="355" w:lineRule="auto"/>
        <w:rPr>
          <w:sz w:val="20"/>
        </w:rPr>
      </w:pPr>
      <w:r>
        <w:rPr>
          <w:sz w:val="20"/>
        </w:rPr>
        <w:t xml:space="preserve">Elaborar los listados provisionales y definitivos de </w:t>
      </w:r>
      <w:r w:rsidR="00C22E25">
        <w:rPr>
          <w:sz w:val="20"/>
        </w:rPr>
        <w:t>Profesorado Especialista</w:t>
      </w:r>
      <w:r w:rsidR="00C22E25" w:rsidRPr="00320982">
        <w:rPr>
          <w:sz w:val="20"/>
        </w:rPr>
        <w:t xml:space="preserve"> </w:t>
      </w:r>
      <w:r>
        <w:rPr>
          <w:sz w:val="20"/>
        </w:rPr>
        <w:t xml:space="preserve">que se proponen para su inscripción en el Listado de </w:t>
      </w:r>
      <w:r w:rsidR="00C22E25">
        <w:rPr>
          <w:sz w:val="20"/>
        </w:rPr>
        <w:t>Profesorado Especialista</w:t>
      </w:r>
      <w:r w:rsidR="00C22E25">
        <w:rPr>
          <w:sz w:val="20"/>
        </w:rPr>
        <w:t xml:space="preserve">. </w:t>
      </w:r>
    </w:p>
    <w:p w14:paraId="301B4AE1" w14:textId="77777777" w:rsidR="007640BB" w:rsidRDefault="00000000">
      <w:pPr>
        <w:pStyle w:val="Prrafodelista"/>
        <w:numPr>
          <w:ilvl w:val="1"/>
          <w:numId w:val="5"/>
        </w:numPr>
        <w:tabs>
          <w:tab w:val="left" w:pos="1897"/>
        </w:tabs>
        <w:spacing w:before="3"/>
        <w:ind w:left="1897" w:right="0" w:hanging="322"/>
        <w:rPr>
          <w:sz w:val="20"/>
        </w:rPr>
      </w:pPr>
      <w:r>
        <w:rPr>
          <w:sz w:val="20"/>
        </w:rPr>
        <w:t>Resolver</w:t>
      </w:r>
      <w:r>
        <w:rPr>
          <w:spacing w:val="-12"/>
          <w:sz w:val="20"/>
        </w:rPr>
        <w:t xml:space="preserve"> </w:t>
      </w:r>
      <w:r>
        <w:rPr>
          <w:sz w:val="20"/>
        </w:rPr>
        <w:t>las</w:t>
      </w:r>
      <w:r>
        <w:rPr>
          <w:spacing w:val="-11"/>
          <w:sz w:val="20"/>
        </w:rPr>
        <w:t xml:space="preserve"> </w:t>
      </w:r>
      <w:r>
        <w:rPr>
          <w:sz w:val="20"/>
        </w:rPr>
        <w:t>alegaciones</w:t>
      </w:r>
      <w:r>
        <w:rPr>
          <w:spacing w:val="-11"/>
          <w:sz w:val="20"/>
        </w:rPr>
        <w:t xml:space="preserve"> </w:t>
      </w:r>
      <w:r>
        <w:rPr>
          <w:sz w:val="20"/>
        </w:rPr>
        <w:t>presentadas</w:t>
      </w:r>
      <w:r>
        <w:rPr>
          <w:spacing w:val="-12"/>
          <w:sz w:val="20"/>
        </w:rPr>
        <w:t xml:space="preserve"> </w:t>
      </w:r>
      <w:r>
        <w:rPr>
          <w:sz w:val="20"/>
        </w:rPr>
        <w:t>por</w:t>
      </w:r>
      <w:r>
        <w:rPr>
          <w:spacing w:val="-9"/>
          <w:sz w:val="20"/>
        </w:rPr>
        <w:t xml:space="preserve"> </w:t>
      </w:r>
      <w:r>
        <w:rPr>
          <w:sz w:val="20"/>
        </w:rPr>
        <w:t>las</w:t>
      </w:r>
      <w:r>
        <w:rPr>
          <w:spacing w:val="-12"/>
          <w:sz w:val="20"/>
        </w:rPr>
        <w:t xml:space="preserve"> </w:t>
      </w:r>
      <w:r>
        <w:rPr>
          <w:sz w:val="20"/>
        </w:rPr>
        <w:t>personas</w:t>
      </w:r>
      <w:r>
        <w:rPr>
          <w:spacing w:val="-11"/>
          <w:sz w:val="20"/>
        </w:rPr>
        <w:t xml:space="preserve"> </w:t>
      </w:r>
      <w:r>
        <w:rPr>
          <w:spacing w:val="-2"/>
          <w:sz w:val="20"/>
        </w:rPr>
        <w:t>candidatas.</w:t>
      </w:r>
    </w:p>
    <w:p w14:paraId="221453A9" w14:textId="70D82B72" w:rsidR="007640BB" w:rsidRDefault="00000000">
      <w:pPr>
        <w:pStyle w:val="Prrafodelista"/>
        <w:numPr>
          <w:ilvl w:val="1"/>
          <w:numId w:val="5"/>
        </w:numPr>
        <w:tabs>
          <w:tab w:val="left" w:pos="1899"/>
        </w:tabs>
        <w:spacing w:before="119" w:line="357" w:lineRule="auto"/>
        <w:ind w:right="282"/>
        <w:rPr>
          <w:sz w:val="20"/>
        </w:rPr>
      </w:pPr>
      <w:r>
        <w:rPr>
          <w:sz w:val="20"/>
        </w:rPr>
        <w:t xml:space="preserve">Cumplimentar los modelos de documentación administrativa facilitados por la Dirección General </w:t>
      </w:r>
      <w:r w:rsidR="007B38F4">
        <w:rPr>
          <w:sz w:val="20"/>
        </w:rPr>
        <w:t>de Personal</w:t>
      </w:r>
      <w:r>
        <w:rPr>
          <w:sz w:val="20"/>
        </w:rPr>
        <w:t>.</w:t>
      </w:r>
    </w:p>
    <w:p w14:paraId="00DA3D89" w14:textId="74FA1537" w:rsidR="007640BB" w:rsidRDefault="00000000">
      <w:pPr>
        <w:pStyle w:val="Prrafodelista"/>
        <w:numPr>
          <w:ilvl w:val="1"/>
          <w:numId w:val="5"/>
        </w:numPr>
        <w:tabs>
          <w:tab w:val="left" w:pos="1899"/>
        </w:tabs>
        <w:spacing w:before="0" w:line="357" w:lineRule="auto"/>
        <w:ind w:right="284"/>
        <w:rPr>
          <w:sz w:val="20"/>
        </w:rPr>
      </w:pPr>
      <w:r>
        <w:rPr>
          <w:sz w:val="20"/>
        </w:rPr>
        <w:t xml:space="preserve">Cualquier otra función que determine la Dirección General de </w:t>
      </w:r>
      <w:r w:rsidR="00EF7877">
        <w:rPr>
          <w:sz w:val="20"/>
        </w:rPr>
        <w:t>Personal</w:t>
      </w:r>
      <w:r>
        <w:rPr>
          <w:spacing w:val="-2"/>
          <w:sz w:val="20"/>
        </w:rPr>
        <w:t>.</w:t>
      </w:r>
    </w:p>
    <w:p w14:paraId="4F775AA7" w14:textId="411C79E2" w:rsidR="007640BB" w:rsidRDefault="007B38F4">
      <w:pPr>
        <w:pStyle w:val="Textoindependiente"/>
        <w:spacing w:before="102" w:line="357" w:lineRule="auto"/>
        <w:ind w:left="609" w:right="281" w:firstLine="637"/>
        <w:jc w:val="both"/>
      </w:pPr>
      <w:r>
        <w:t>6. La comisión de valoración se reunirá, con carácter general, con una periodicidad no inferior a un mes, salvo que por razones de urgencia fuera necesario reunirse antes de que hubiera transcurrido dicho plazo.</w:t>
      </w:r>
    </w:p>
    <w:p w14:paraId="0CC4C927" w14:textId="77777777" w:rsidR="007E556A" w:rsidRDefault="007E556A">
      <w:pPr>
        <w:spacing w:before="106" w:line="357" w:lineRule="auto"/>
        <w:ind w:left="609" w:right="282" w:firstLine="637"/>
        <w:jc w:val="both"/>
        <w:rPr>
          <w:sz w:val="20"/>
        </w:rPr>
      </w:pPr>
    </w:p>
    <w:p w14:paraId="30DDA71D" w14:textId="15F55EF9" w:rsidR="007640BB" w:rsidRDefault="00000000">
      <w:pPr>
        <w:spacing w:before="106" w:line="357" w:lineRule="auto"/>
        <w:ind w:left="609" w:right="282" w:firstLine="637"/>
        <w:jc w:val="both"/>
        <w:rPr>
          <w:i/>
          <w:sz w:val="20"/>
        </w:rPr>
      </w:pPr>
      <w:r>
        <w:rPr>
          <w:sz w:val="20"/>
        </w:rPr>
        <w:t xml:space="preserve">Sexto.- </w:t>
      </w:r>
      <w:r>
        <w:rPr>
          <w:i/>
          <w:sz w:val="20"/>
        </w:rPr>
        <w:t xml:space="preserve">Procedimiento de inscripción en </w:t>
      </w:r>
      <w:r w:rsidR="00EF7877">
        <w:rPr>
          <w:i/>
          <w:sz w:val="20"/>
        </w:rPr>
        <w:t>la bolsa</w:t>
      </w:r>
      <w:r>
        <w:rPr>
          <w:i/>
          <w:sz w:val="20"/>
        </w:rPr>
        <w:t xml:space="preserve"> </w:t>
      </w:r>
      <w:r w:rsidR="00C22E25">
        <w:rPr>
          <w:i/>
          <w:sz w:val="20"/>
        </w:rPr>
        <w:t xml:space="preserve">de </w:t>
      </w:r>
      <w:r w:rsidR="00C22E25" w:rsidRPr="00C22E25">
        <w:rPr>
          <w:i/>
          <w:iCs/>
          <w:sz w:val="20"/>
        </w:rPr>
        <w:t>Profesorado Especialista</w:t>
      </w:r>
      <w:r w:rsidR="00C22E25">
        <w:rPr>
          <w:i/>
          <w:iCs/>
          <w:sz w:val="20"/>
        </w:rPr>
        <w:t xml:space="preserve"> en Sectores </w:t>
      </w:r>
      <w:r w:rsidR="00C22E25">
        <w:rPr>
          <w:i/>
          <w:iCs/>
          <w:sz w:val="20"/>
        </w:rPr>
        <w:lastRenderedPageBreak/>
        <w:t>Singulares de Formación Profesional.</w:t>
      </w:r>
    </w:p>
    <w:p w14:paraId="4260DECC" w14:textId="5B4185C7" w:rsidR="007640BB" w:rsidRDefault="00000000">
      <w:pPr>
        <w:pStyle w:val="Prrafodelista"/>
        <w:numPr>
          <w:ilvl w:val="0"/>
          <w:numId w:val="4"/>
        </w:numPr>
        <w:tabs>
          <w:tab w:val="left" w:pos="1455"/>
        </w:tabs>
        <w:spacing w:line="357" w:lineRule="auto"/>
        <w:ind w:right="277" w:firstLine="637"/>
        <w:rPr>
          <w:sz w:val="20"/>
        </w:rPr>
      </w:pPr>
      <w:r>
        <w:rPr>
          <w:sz w:val="20"/>
        </w:rPr>
        <w:t xml:space="preserve">Analizadas las solicitudes y la documentación presentada, la comisión de valoración elevará la oportuna propuesta de inscripción al titular de la Dirección General de </w:t>
      </w:r>
      <w:r w:rsidR="00EF7877">
        <w:rPr>
          <w:sz w:val="20"/>
        </w:rPr>
        <w:t>Personal</w:t>
      </w:r>
      <w:r>
        <w:rPr>
          <w:sz w:val="20"/>
        </w:rPr>
        <w:t xml:space="preserve">, que dictará la correspondiente resolución aprobando la relación provisional de </w:t>
      </w:r>
      <w:r w:rsidR="00C22E25">
        <w:rPr>
          <w:sz w:val="20"/>
        </w:rPr>
        <w:t>Profesorado Especialista</w:t>
      </w:r>
      <w:r w:rsidR="00C22E25" w:rsidRPr="00320982">
        <w:rPr>
          <w:sz w:val="20"/>
        </w:rPr>
        <w:t xml:space="preserve"> </w:t>
      </w:r>
      <w:r>
        <w:rPr>
          <w:sz w:val="20"/>
        </w:rPr>
        <w:t xml:space="preserve">tas que se proponen para ser inscritos en </w:t>
      </w:r>
      <w:r w:rsidR="00EF7877">
        <w:rPr>
          <w:sz w:val="20"/>
        </w:rPr>
        <w:t>la bolsa de</w:t>
      </w:r>
      <w:r>
        <w:rPr>
          <w:sz w:val="20"/>
        </w:rPr>
        <w:t xml:space="preserve"> </w:t>
      </w:r>
      <w:r w:rsidR="00C22E25">
        <w:rPr>
          <w:sz w:val="20"/>
        </w:rPr>
        <w:t>Profesorado Especialista</w:t>
      </w:r>
      <w:r>
        <w:rPr>
          <w:sz w:val="20"/>
        </w:rPr>
        <w:t>, con indicación de los módulos profesionales para los que pudieran ser contratados y ordenados dentro de los mismos por la puntuación obtenida en el baremo contenido en el anexo y con indicación de las provincias recogidas en su solicitud, así como la relación de personas candidatas excluidas, con indicación de la causa de exclusión.</w:t>
      </w:r>
    </w:p>
    <w:p w14:paraId="19501B18" w14:textId="77777777" w:rsidR="007640BB" w:rsidRDefault="00000000">
      <w:pPr>
        <w:pStyle w:val="Textoindependiente"/>
        <w:spacing w:before="97" w:line="357" w:lineRule="auto"/>
        <w:ind w:left="609" w:right="278" w:firstLine="637"/>
        <w:jc w:val="both"/>
      </w:pPr>
      <w:r>
        <w:t>Para la verificación de requisitos y méritos, así como de la idoneidad de la persona candidata, la comisión de valoración podrá, cuando así lo estime oportuno, requerir a esta a la realización de una prueba o entrevista personal.</w:t>
      </w:r>
    </w:p>
    <w:p w14:paraId="4D040BF5" w14:textId="73A21C76" w:rsidR="007640BB" w:rsidRDefault="00000000" w:rsidP="007E556A">
      <w:pPr>
        <w:pStyle w:val="Textoindependiente"/>
        <w:spacing w:before="106" w:line="357" w:lineRule="auto"/>
        <w:ind w:left="609" w:right="282" w:firstLine="637"/>
        <w:jc w:val="both"/>
      </w:pPr>
      <w:r>
        <w:t>La</w:t>
      </w:r>
      <w:r>
        <w:rPr>
          <w:spacing w:val="-12"/>
        </w:rPr>
        <w:t xml:space="preserve"> </w:t>
      </w:r>
      <w:r>
        <w:t>resolución</w:t>
      </w:r>
      <w:r>
        <w:rPr>
          <w:spacing w:val="-11"/>
        </w:rPr>
        <w:t xml:space="preserve"> </w:t>
      </w:r>
      <w:r>
        <w:t>indicada</w:t>
      </w:r>
      <w:r>
        <w:rPr>
          <w:spacing w:val="-11"/>
        </w:rPr>
        <w:t xml:space="preserve"> </w:t>
      </w:r>
      <w:r>
        <w:t>en</w:t>
      </w:r>
      <w:r>
        <w:rPr>
          <w:spacing w:val="-12"/>
        </w:rPr>
        <w:t xml:space="preserve"> </w:t>
      </w:r>
      <w:r>
        <w:t>el</w:t>
      </w:r>
      <w:r>
        <w:rPr>
          <w:spacing w:val="-11"/>
        </w:rPr>
        <w:t xml:space="preserve"> </w:t>
      </w:r>
      <w:r>
        <w:t>primer</w:t>
      </w:r>
      <w:r>
        <w:rPr>
          <w:spacing w:val="-11"/>
        </w:rPr>
        <w:t xml:space="preserve"> </w:t>
      </w:r>
      <w:r>
        <w:t>párrafo</w:t>
      </w:r>
      <w:r>
        <w:rPr>
          <w:spacing w:val="-12"/>
        </w:rPr>
        <w:t xml:space="preserve"> </w:t>
      </w:r>
      <w:r>
        <w:t>de</w:t>
      </w:r>
      <w:r>
        <w:rPr>
          <w:spacing w:val="-11"/>
        </w:rPr>
        <w:t xml:space="preserve"> </w:t>
      </w:r>
      <w:r>
        <w:t>este</w:t>
      </w:r>
      <w:r>
        <w:rPr>
          <w:spacing w:val="-11"/>
        </w:rPr>
        <w:t xml:space="preserve"> </w:t>
      </w:r>
      <w:r>
        <w:t>punto</w:t>
      </w:r>
      <w:r>
        <w:rPr>
          <w:spacing w:val="-12"/>
        </w:rPr>
        <w:t xml:space="preserve"> </w:t>
      </w:r>
      <w:r>
        <w:t>establecerá</w:t>
      </w:r>
      <w:r>
        <w:rPr>
          <w:spacing w:val="-11"/>
        </w:rPr>
        <w:t xml:space="preserve"> </w:t>
      </w:r>
      <w:r>
        <w:t>el</w:t>
      </w:r>
      <w:r>
        <w:rPr>
          <w:spacing w:val="-11"/>
        </w:rPr>
        <w:t xml:space="preserve"> </w:t>
      </w:r>
      <w:r>
        <w:t>correspondiente plazo</w:t>
      </w:r>
      <w:r>
        <w:rPr>
          <w:spacing w:val="29"/>
        </w:rPr>
        <w:t xml:space="preserve"> </w:t>
      </w:r>
      <w:r>
        <w:t>para</w:t>
      </w:r>
      <w:r>
        <w:rPr>
          <w:spacing w:val="29"/>
        </w:rPr>
        <w:t xml:space="preserve"> </w:t>
      </w:r>
      <w:r>
        <w:t>presentar</w:t>
      </w:r>
      <w:r>
        <w:rPr>
          <w:spacing w:val="31"/>
        </w:rPr>
        <w:t xml:space="preserve"> </w:t>
      </w:r>
      <w:r>
        <w:t>alegaciones,</w:t>
      </w:r>
      <w:r>
        <w:rPr>
          <w:spacing w:val="28"/>
        </w:rPr>
        <w:t xml:space="preserve"> </w:t>
      </w:r>
      <w:r>
        <w:t>subsanar,</w:t>
      </w:r>
      <w:r>
        <w:rPr>
          <w:spacing w:val="29"/>
        </w:rPr>
        <w:t xml:space="preserve"> </w:t>
      </w:r>
      <w:r>
        <w:t>en</w:t>
      </w:r>
      <w:r>
        <w:rPr>
          <w:spacing w:val="30"/>
        </w:rPr>
        <w:t xml:space="preserve"> </w:t>
      </w:r>
      <w:r>
        <w:t>su</w:t>
      </w:r>
      <w:r>
        <w:rPr>
          <w:spacing w:val="28"/>
        </w:rPr>
        <w:t xml:space="preserve"> </w:t>
      </w:r>
      <w:r>
        <w:t>caso,</w:t>
      </w:r>
      <w:r>
        <w:rPr>
          <w:spacing w:val="30"/>
        </w:rPr>
        <w:t xml:space="preserve"> </w:t>
      </w:r>
      <w:r>
        <w:t>los</w:t>
      </w:r>
      <w:r>
        <w:rPr>
          <w:spacing w:val="31"/>
        </w:rPr>
        <w:t xml:space="preserve"> </w:t>
      </w:r>
      <w:r>
        <w:t>errores</w:t>
      </w:r>
      <w:r>
        <w:rPr>
          <w:spacing w:val="30"/>
        </w:rPr>
        <w:t xml:space="preserve"> </w:t>
      </w:r>
      <w:r>
        <w:t>que</w:t>
      </w:r>
      <w:r>
        <w:rPr>
          <w:spacing w:val="29"/>
        </w:rPr>
        <w:t xml:space="preserve"> </w:t>
      </w:r>
      <w:r>
        <w:t>hayan</w:t>
      </w:r>
      <w:r>
        <w:rPr>
          <w:spacing w:val="30"/>
        </w:rPr>
        <w:t xml:space="preserve"> </w:t>
      </w:r>
      <w:r>
        <w:t>motivado</w:t>
      </w:r>
      <w:r>
        <w:rPr>
          <w:spacing w:val="30"/>
        </w:rPr>
        <w:t xml:space="preserve"> </w:t>
      </w:r>
      <w:r>
        <w:rPr>
          <w:spacing w:val="-5"/>
        </w:rPr>
        <w:t>la</w:t>
      </w:r>
      <w:r w:rsidR="007E556A">
        <w:rPr>
          <w:spacing w:val="-5"/>
        </w:rPr>
        <w:t xml:space="preserve"> </w:t>
      </w:r>
      <w:r>
        <w:t>exclusión, o desistir del procedimiento, mediante la cumplimentación y registro del correspondiente formulario electrónico.</w:t>
      </w:r>
    </w:p>
    <w:p w14:paraId="2F4BA50D" w14:textId="3BE1F601" w:rsidR="007640BB" w:rsidRDefault="00000000">
      <w:pPr>
        <w:pStyle w:val="Prrafodelista"/>
        <w:numPr>
          <w:ilvl w:val="0"/>
          <w:numId w:val="4"/>
        </w:numPr>
        <w:tabs>
          <w:tab w:val="left" w:pos="1442"/>
        </w:tabs>
        <w:spacing w:line="357" w:lineRule="auto"/>
        <w:ind w:right="277" w:firstLine="637"/>
        <w:rPr>
          <w:sz w:val="20"/>
        </w:rPr>
      </w:pPr>
      <w:r>
        <w:rPr>
          <w:sz w:val="20"/>
        </w:rPr>
        <w:t>Finalizado</w:t>
      </w:r>
      <w:r>
        <w:rPr>
          <w:spacing w:val="-5"/>
          <w:sz w:val="20"/>
        </w:rPr>
        <w:t xml:space="preserve"> </w:t>
      </w:r>
      <w:r>
        <w:rPr>
          <w:sz w:val="20"/>
        </w:rPr>
        <w:t>el</w:t>
      </w:r>
      <w:r>
        <w:rPr>
          <w:spacing w:val="-6"/>
          <w:sz w:val="20"/>
        </w:rPr>
        <w:t xml:space="preserve"> </w:t>
      </w:r>
      <w:r>
        <w:rPr>
          <w:sz w:val="20"/>
        </w:rPr>
        <w:t>plazo</w:t>
      </w:r>
      <w:r>
        <w:rPr>
          <w:spacing w:val="-6"/>
          <w:sz w:val="20"/>
        </w:rPr>
        <w:t xml:space="preserve"> </w:t>
      </w:r>
      <w:r>
        <w:rPr>
          <w:sz w:val="20"/>
        </w:rPr>
        <w:t>dispuesto</w:t>
      </w:r>
      <w:r>
        <w:rPr>
          <w:spacing w:val="-7"/>
          <w:sz w:val="20"/>
        </w:rPr>
        <w:t xml:space="preserve"> </w:t>
      </w:r>
      <w:r>
        <w:rPr>
          <w:sz w:val="20"/>
        </w:rPr>
        <w:t>en</w:t>
      </w:r>
      <w:r>
        <w:rPr>
          <w:spacing w:val="-7"/>
          <w:sz w:val="20"/>
        </w:rPr>
        <w:t xml:space="preserve"> </w:t>
      </w:r>
      <w:r>
        <w:rPr>
          <w:sz w:val="20"/>
        </w:rPr>
        <w:t>el</w:t>
      </w:r>
      <w:r>
        <w:rPr>
          <w:spacing w:val="-6"/>
          <w:sz w:val="20"/>
        </w:rPr>
        <w:t xml:space="preserve"> </w:t>
      </w:r>
      <w:r>
        <w:rPr>
          <w:sz w:val="20"/>
        </w:rPr>
        <w:t>punto</w:t>
      </w:r>
      <w:r>
        <w:rPr>
          <w:spacing w:val="-6"/>
          <w:sz w:val="20"/>
        </w:rPr>
        <w:t xml:space="preserve"> </w:t>
      </w:r>
      <w:r>
        <w:rPr>
          <w:sz w:val="20"/>
        </w:rPr>
        <w:t>1,</w:t>
      </w:r>
      <w:r>
        <w:rPr>
          <w:spacing w:val="-5"/>
          <w:sz w:val="20"/>
        </w:rPr>
        <w:t xml:space="preserve"> </w:t>
      </w:r>
      <w:r>
        <w:rPr>
          <w:sz w:val="20"/>
        </w:rPr>
        <w:t>valoradas</w:t>
      </w:r>
      <w:r>
        <w:rPr>
          <w:spacing w:val="-5"/>
          <w:sz w:val="20"/>
        </w:rPr>
        <w:t xml:space="preserve"> </w:t>
      </w:r>
      <w:r>
        <w:rPr>
          <w:sz w:val="20"/>
        </w:rPr>
        <w:t>las</w:t>
      </w:r>
      <w:r>
        <w:rPr>
          <w:spacing w:val="-5"/>
          <w:sz w:val="20"/>
        </w:rPr>
        <w:t xml:space="preserve"> </w:t>
      </w:r>
      <w:r>
        <w:rPr>
          <w:sz w:val="20"/>
        </w:rPr>
        <w:t>alegaciones</w:t>
      </w:r>
      <w:r>
        <w:rPr>
          <w:spacing w:val="-7"/>
          <w:sz w:val="20"/>
        </w:rPr>
        <w:t xml:space="preserve"> </w:t>
      </w:r>
      <w:r>
        <w:rPr>
          <w:sz w:val="20"/>
        </w:rPr>
        <w:t>y</w:t>
      </w:r>
      <w:r>
        <w:rPr>
          <w:spacing w:val="-4"/>
          <w:sz w:val="20"/>
        </w:rPr>
        <w:t xml:space="preserve"> </w:t>
      </w:r>
      <w:r>
        <w:rPr>
          <w:sz w:val="20"/>
        </w:rPr>
        <w:t>subsanaciones y</w:t>
      </w:r>
      <w:r>
        <w:rPr>
          <w:spacing w:val="-12"/>
          <w:sz w:val="20"/>
        </w:rPr>
        <w:t xml:space="preserve"> </w:t>
      </w:r>
      <w:r>
        <w:rPr>
          <w:sz w:val="20"/>
        </w:rPr>
        <w:t>aceptados,</w:t>
      </w:r>
      <w:r>
        <w:rPr>
          <w:spacing w:val="-11"/>
          <w:sz w:val="20"/>
        </w:rPr>
        <w:t xml:space="preserve"> </w:t>
      </w:r>
      <w:r>
        <w:rPr>
          <w:sz w:val="20"/>
        </w:rPr>
        <w:t>en</w:t>
      </w:r>
      <w:r>
        <w:rPr>
          <w:spacing w:val="-11"/>
          <w:sz w:val="20"/>
        </w:rPr>
        <w:t xml:space="preserve"> </w:t>
      </w:r>
      <w:r>
        <w:rPr>
          <w:sz w:val="20"/>
        </w:rPr>
        <w:t>su</w:t>
      </w:r>
      <w:r>
        <w:rPr>
          <w:spacing w:val="-12"/>
          <w:sz w:val="20"/>
        </w:rPr>
        <w:t xml:space="preserve"> </w:t>
      </w:r>
      <w:r>
        <w:rPr>
          <w:sz w:val="20"/>
        </w:rPr>
        <w:t>caso,</w:t>
      </w:r>
      <w:r>
        <w:rPr>
          <w:spacing w:val="-11"/>
          <w:sz w:val="20"/>
        </w:rPr>
        <w:t xml:space="preserve"> </w:t>
      </w:r>
      <w:r>
        <w:rPr>
          <w:sz w:val="20"/>
        </w:rPr>
        <w:t>los</w:t>
      </w:r>
      <w:r>
        <w:rPr>
          <w:spacing w:val="-11"/>
          <w:sz w:val="20"/>
        </w:rPr>
        <w:t xml:space="preserve"> </w:t>
      </w:r>
      <w:r>
        <w:rPr>
          <w:sz w:val="20"/>
        </w:rPr>
        <w:t>desistimientos</w:t>
      </w:r>
      <w:r>
        <w:rPr>
          <w:spacing w:val="-12"/>
          <w:sz w:val="20"/>
        </w:rPr>
        <w:t xml:space="preserve"> </w:t>
      </w:r>
      <w:r>
        <w:rPr>
          <w:sz w:val="20"/>
        </w:rPr>
        <w:t>por</w:t>
      </w:r>
      <w:r>
        <w:rPr>
          <w:spacing w:val="-11"/>
          <w:sz w:val="20"/>
        </w:rPr>
        <w:t xml:space="preserve"> </w:t>
      </w:r>
      <w:r>
        <w:rPr>
          <w:sz w:val="20"/>
        </w:rPr>
        <w:t>la</w:t>
      </w:r>
      <w:r>
        <w:rPr>
          <w:spacing w:val="-11"/>
          <w:sz w:val="20"/>
        </w:rPr>
        <w:t xml:space="preserve"> </w:t>
      </w:r>
      <w:r>
        <w:rPr>
          <w:sz w:val="20"/>
        </w:rPr>
        <w:t>comisión</w:t>
      </w:r>
      <w:r>
        <w:rPr>
          <w:spacing w:val="-12"/>
          <w:sz w:val="20"/>
        </w:rPr>
        <w:t xml:space="preserve"> </w:t>
      </w:r>
      <w:r>
        <w:rPr>
          <w:sz w:val="20"/>
        </w:rPr>
        <w:t>de</w:t>
      </w:r>
      <w:r>
        <w:rPr>
          <w:spacing w:val="-11"/>
          <w:sz w:val="20"/>
        </w:rPr>
        <w:t xml:space="preserve"> </w:t>
      </w:r>
      <w:r>
        <w:rPr>
          <w:sz w:val="20"/>
        </w:rPr>
        <w:t>valoración,</w:t>
      </w:r>
      <w:r>
        <w:rPr>
          <w:spacing w:val="-11"/>
          <w:sz w:val="20"/>
        </w:rPr>
        <w:t xml:space="preserve"> </w:t>
      </w:r>
      <w:r>
        <w:rPr>
          <w:sz w:val="20"/>
        </w:rPr>
        <w:t>el</w:t>
      </w:r>
      <w:r>
        <w:rPr>
          <w:spacing w:val="-11"/>
          <w:sz w:val="20"/>
        </w:rPr>
        <w:t xml:space="preserve"> </w:t>
      </w:r>
      <w:r>
        <w:rPr>
          <w:sz w:val="20"/>
        </w:rPr>
        <w:t>titular</w:t>
      </w:r>
      <w:r>
        <w:rPr>
          <w:spacing w:val="-12"/>
          <w:sz w:val="20"/>
        </w:rPr>
        <w:t xml:space="preserve"> </w:t>
      </w:r>
      <w:r>
        <w:rPr>
          <w:sz w:val="20"/>
        </w:rPr>
        <w:t>de</w:t>
      </w:r>
      <w:r>
        <w:rPr>
          <w:spacing w:val="-11"/>
          <w:sz w:val="20"/>
        </w:rPr>
        <w:t xml:space="preserve"> </w:t>
      </w:r>
      <w:r>
        <w:rPr>
          <w:sz w:val="20"/>
        </w:rPr>
        <w:t>la</w:t>
      </w:r>
      <w:r>
        <w:rPr>
          <w:spacing w:val="-11"/>
          <w:sz w:val="20"/>
        </w:rPr>
        <w:t xml:space="preserve"> </w:t>
      </w:r>
      <w:r>
        <w:rPr>
          <w:sz w:val="20"/>
        </w:rPr>
        <w:t>Dirección General</w:t>
      </w:r>
      <w:r>
        <w:rPr>
          <w:spacing w:val="-9"/>
          <w:sz w:val="20"/>
        </w:rPr>
        <w:t xml:space="preserve"> </w:t>
      </w:r>
      <w:r>
        <w:rPr>
          <w:sz w:val="20"/>
        </w:rPr>
        <w:t>de</w:t>
      </w:r>
      <w:r>
        <w:rPr>
          <w:spacing w:val="-9"/>
          <w:sz w:val="20"/>
        </w:rPr>
        <w:t xml:space="preserve"> </w:t>
      </w:r>
      <w:r>
        <w:rPr>
          <w:sz w:val="20"/>
        </w:rPr>
        <w:t>Recursos</w:t>
      </w:r>
      <w:r>
        <w:rPr>
          <w:spacing w:val="-9"/>
          <w:sz w:val="20"/>
        </w:rPr>
        <w:t xml:space="preserve"> </w:t>
      </w:r>
      <w:r>
        <w:rPr>
          <w:sz w:val="20"/>
        </w:rPr>
        <w:t>Humanos</w:t>
      </w:r>
      <w:r>
        <w:rPr>
          <w:spacing w:val="-9"/>
          <w:sz w:val="20"/>
        </w:rPr>
        <w:t xml:space="preserve"> </w:t>
      </w:r>
      <w:r>
        <w:rPr>
          <w:sz w:val="20"/>
        </w:rPr>
        <w:t>dictará,</w:t>
      </w:r>
      <w:r>
        <w:rPr>
          <w:spacing w:val="-9"/>
          <w:sz w:val="20"/>
        </w:rPr>
        <w:t xml:space="preserve"> </w:t>
      </w:r>
      <w:r>
        <w:rPr>
          <w:sz w:val="20"/>
        </w:rPr>
        <w:t>a</w:t>
      </w:r>
      <w:r>
        <w:rPr>
          <w:spacing w:val="-10"/>
          <w:sz w:val="20"/>
        </w:rPr>
        <w:t xml:space="preserve"> </w:t>
      </w:r>
      <w:r>
        <w:rPr>
          <w:sz w:val="20"/>
        </w:rPr>
        <w:t>propuesta</w:t>
      </w:r>
      <w:r>
        <w:rPr>
          <w:spacing w:val="-11"/>
          <w:sz w:val="20"/>
        </w:rPr>
        <w:t xml:space="preserve"> </w:t>
      </w:r>
      <w:r>
        <w:rPr>
          <w:sz w:val="20"/>
        </w:rPr>
        <w:t>de</w:t>
      </w:r>
      <w:r>
        <w:rPr>
          <w:spacing w:val="-9"/>
          <w:sz w:val="20"/>
        </w:rPr>
        <w:t xml:space="preserve"> </w:t>
      </w:r>
      <w:r>
        <w:rPr>
          <w:sz w:val="20"/>
        </w:rPr>
        <w:t>esta,</w:t>
      </w:r>
      <w:r>
        <w:rPr>
          <w:spacing w:val="-8"/>
          <w:sz w:val="20"/>
        </w:rPr>
        <w:t xml:space="preserve"> </w:t>
      </w:r>
      <w:r>
        <w:rPr>
          <w:sz w:val="20"/>
        </w:rPr>
        <w:t>la</w:t>
      </w:r>
      <w:r>
        <w:rPr>
          <w:spacing w:val="-9"/>
          <w:sz w:val="20"/>
        </w:rPr>
        <w:t xml:space="preserve"> </w:t>
      </w:r>
      <w:r>
        <w:rPr>
          <w:sz w:val="20"/>
        </w:rPr>
        <w:t>correspondiente</w:t>
      </w:r>
      <w:r>
        <w:rPr>
          <w:spacing w:val="-9"/>
          <w:sz w:val="20"/>
        </w:rPr>
        <w:t xml:space="preserve"> </w:t>
      </w:r>
      <w:r>
        <w:rPr>
          <w:sz w:val="20"/>
        </w:rPr>
        <w:t>resolución</w:t>
      </w:r>
      <w:r>
        <w:rPr>
          <w:spacing w:val="-9"/>
          <w:sz w:val="20"/>
        </w:rPr>
        <w:t xml:space="preserve"> </w:t>
      </w:r>
      <w:r>
        <w:rPr>
          <w:sz w:val="20"/>
        </w:rPr>
        <w:t>por</w:t>
      </w:r>
      <w:r>
        <w:rPr>
          <w:spacing w:val="-9"/>
          <w:sz w:val="20"/>
        </w:rPr>
        <w:t xml:space="preserve"> </w:t>
      </w:r>
      <w:r>
        <w:rPr>
          <w:sz w:val="20"/>
        </w:rPr>
        <w:t xml:space="preserve">la que se aprobará la relación definitiva de </w:t>
      </w:r>
      <w:r w:rsidR="00C22E25">
        <w:rPr>
          <w:sz w:val="20"/>
        </w:rPr>
        <w:t>Profesorado Especialista</w:t>
      </w:r>
      <w:r w:rsidR="00C22E25" w:rsidRPr="00320982">
        <w:rPr>
          <w:sz w:val="20"/>
        </w:rPr>
        <w:t xml:space="preserve"> </w:t>
      </w:r>
      <w:r>
        <w:rPr>
          <w:sz w:val="20"/>
        </w:rPr>
        <w:t xml:space="preserve">inscritas en el Listado de </w:t>
      </w:r>
      <w:r w:rsidR="00C22E25">
        <w:rPr>
          <w:sz w:val="20"/>
        </w:rPr>
        <w:t>Profesorado Especialista</w:t>
      </w:r>
      <w:r>
        <w:rPr>
          <w:sz w:val="20"/>
        </w:rPr>
        <w:t>, con indicación de los módulos profesionales para los que pudieran ser contratados y ordenados dentro de los mismos por la puntuación obtenida en el baremo</w:t>
      </w:r>
      <w:r>
        <w:rPr>
          <w:spacing w:val="-12"/>
          <w:sz w:val="20"/>
        </w:rPr>
        <w:t xml:space="preserve"> </w:t>
      </w:r>
      <w:r>
        <w:rPr>
          <w:sz w:val="20"/>
        </w:rPr>
        <w:t>contenido</w:t>
      </w:r>
      <w:r>
        <w:rPr>
          <w:spacing w:val="-11"/>
          <w:sz w:val="20"/>
        </w:rPr>
        <w:t xml:space="preserve"> </w:t>
      </w:r>
      <w:r>
        <w:rPr>
          <w:sz w:val="20"/>
        </w:rPr>
        <w:t>en</w:t>
      </w:r>
      <w:r>
        <w:rPr>
          <w:spacing w:val="-11"/>
          <w:sz w:val="20"/>
        </w:rPr>
        <w:t xml:space="preserve"> </w:t>
      </w:r>
      <w:r>
        <w:rPr>
          <w:sz w:val="20"/>
        </w:rPr>
        <w:t>el</w:t>
      </w:r>
      <w:r>
        <w:rPr>
          <w:spacing w:val="-10"/>
          <w:sz w:val="20"/>
        </w:rPr>
        <w:t xml:space="preserve"> </w:t>
      </w:r>
      <w:r>
        <w:rPr>
          <w:sz w:val="20"/>
        </w:rPr>
        <w:t>anexo</w:t>
      </w:r>
      <w:r>
        <w:rPr>
          <w:spacing w:val="-8"/>
          <w:sz w:val="20"/>
        </w:rPr>
        <w:t xml:space="preserve"> </w:t>
      </w:r>
      <w:r>
        <w:rPr>
          <w:sz w:val="20"/>
        </w:rPr>
        <w:t>con</w:t>
      </w:r>
      <w:r>
        <w:rPr>
          <w:spacing w:val="-11"/>
          <w:sz w:val="20"/>
        </w:rPr>
        <w:t xml:space="preserve"> </w:t>
      </w:r>
      <w:r>
        <w:rPr>
          <w:sz w:val="20"/>
        </w:rPr>
        <w:t>indicación</w:t>
      </w:r>
      <w:r>
        <w:rPr>
          <w:spacing w:val="-11"/>
          <w:sz w:val="20"/>
        </w:rPr>
        <w:t xml:space="preserve"> </w:t>
      </w:r>
      <w:r>
        <w:rPr>
          <w:sz w:val="20"/>
        </w:rPr>
        <w:t>de</w:t>
      </w:r>
      <w:r>
        <w:rPr>
          <w:spacing w:val="-11"/>
          <w:sz w:val="20"/>
        </w:rPr>
        <w:t xml:space="preserve"> </w:t>
      </w:r>
      <w:r>
        <w:rPr>
          <w:sz w:val="20"/>
        </w:rPr>
        <w:t>las</w:t>
      </w:r>
      <w:r>
        <w:rPr>
          <w:spacing w:val="-11"/>
          <w:sz w:val="20"/>
        </w:rPr>
        <w:t xml:space="preserve"> </w:t>
      </w:r>
      <w:r>
        <w:rPr>
          <w:sz w:val="20"/>
        </w:rPr>
        <w:t>provincias</w:t>
      </w:r>
      <w:r>
        <w:rPr>
          <w:spacing w:val="-11"/>
          <w:sz w:val="20"/>
        </w:rPr>
        <w:t xml:space="preserve"> </w:t>
      </w:r>
      <w:r>
        <w:rPr>
          <w:sz w:val="20"/>
        </w:rPr>
        <w:t>señaladas,</w:t>
      </w:r>
      <w:r>
        <w:rPr>
          <w:spacing w:val="-11"/>
          <w:sz w:val="20"/>
        </w:rPr>
        <w:t xml:space="preserve"> </w:t>
      </w:r>
      <w:r>
        <w:rPr>
          <w:sz w:val="20"/>
        </w:rPr>
        <w:t>así</w:t>
      </w:r>
      <w:r>
        <w:rPr>
          <w:spacing w:val="-12"/>
          <w:sz w:val="20"/>
        </w:rPr>
        <w:t xml:space="preserve"> </w:t>
      </w:r>
      <w:r>
        <w:rPr>
          <w:sz w:val="20"/>
        </w:rPr>
        <w:t>como</w:t>
      </w:r>
      <w:r>
        <w:rPr>
          <w:spacing w:val="-9"/>
          <w:sz w:val="20"/>
        </w:rPr>
        <w:t xml:space="preserve"> </w:t>
      </w:r>
      <w:r>
        <w:rPr>
          <w:sz w:val="20"/>
        </w:rPr>
        <w:t>la</w:t>
      </w:r>
      <w:r>
        <w:rPr>
          <w:spacing w:val="-12"/>
          <w:sz w:val="20"/>
        </w:rPr>
        <w:t xml:space="preserve"> </w:t>
      </w:r>
      <w:r>
        <w:rPr>
          <w:sz w:val="20"/>
        </w:rPr>
        <w:t>relación</w:t>
      </w:r>
      <w:r>
        <w:rPr>
          <w:spacing w:val="-9"/>
          <w:sz w:val="20"/>
        </w:rPr>
        <w:t xml:space="preserve"> </w:t>
      </w:r>
      <w:r>
        <w:rPr>
          <w:sz w:val="20"/>
        </w:rPr>
        <w:t>de personas candidatas excluidas, con indicación de la causa de exclusión, y el de las respuestas a las alegaciones presentadas a la resolución indicada en el punto 1.</w:t>
      </w:r>
    </w:p>
    <w:p w14:paraId="02B0391A" w14:textId="4F97C35B" w:rsidR="00EF7877" w:rsidRPr="007E556A" w:rsidRDefault="00000000" w:rsidP="00320982">
      <w:pPr>
        <w:pStyle w:val="Prrafodelista"/>
        <w:numPr>
          <w:ilvl w:val="0"/>
          <w:numId w:val="4"/>
        </w:numPr>
        <w:tabs>
          <w:tab w:val="left" w:pos="1481"/>
        </w:tabs>
        <w:spacing w:before="98" w:line="355" w:lineRule="auto"/>
        <w:ind w:right="280"/>
        <w:rPr>
          <w:sz w:val="20"/>
          <w:highlight w:val="yellow"/>
        </w:rPr>
      </w:pPr>
      <w:r w:rsidRPr="007E556A">
        <w:rPr>
          <w:sz w:val="20"/>
        </w:rPr>
        <w:t xml:space="preserve">Las resoluciones indicadas en los puntos 1 y 2 se publicarán </w:t>
      </w:r>
      <w:r w:rsidR="00320982">
        <w:rPr>
          <w:sz w:val="20"/>
        </w:rPr>
        <w:t xml:space="preserve">en el portal web de la </w:t>
      </w:r>
      <w:proofErr w:type="spellStart"/>
      <w:r w:rsidR="00320982">
        <w:rPr>
          <w:sz w:val="20"/>
        </w:rPr>
        <w:t>Consellería</w:t>
      </w:r>
      <w:proofErr w:type="spellEnd"/>
      <w:r w:rsidR="00320982">
        <w:rPr>
          <w:sz w:val="20"/>
        </w:rPr>
        <w:t xml:space="preserve"> de Educación, Cultura, Universidades y Empleo.</w:t>
      </w:r>
    </w:p>
    <w:p w14:paraId="0F1453CE" w14:textId="77777777" w:rsidR="007E556A" w:rsidRDefault="007E556A">
      <w:pPr>
        <w:spacing w:before="111"/>
        <w:ind w:left="1246"/>
        <w:rPr>
          <w:sz w:val="20"/>
        </w:rPr>
      </w:pPr>
    </w:p>
    <w:p w14:paraId="335A0487" w14:textId="19E2D2B1" w:rsidR="007640BB" w:rsidRPr="00C22E25" w:rsidRDefault="00000000">
      <w:pPr>
        <w:spacing w:before="111"/>
        <w:ind w:left="1246"/>
        <w:rPr>
          <w:i/>
          <w:iCs/>
          <w:sz w:val="20"/>
        </w:rPr>
      </w:pPr>
      <w:r w:rsidRPr="00C22E25">
        <w:rPr>
          <w:i/>
          <w:iCs/>
          <w:sz w:val="20"/>
        </w:rPr>
        <w:t>Séptimo.-</w:t>
      </w:r>
      <w:r w:rsidRPr="00C22E25">
        <w:rPr>
          <w:i/>
          <w:iCs/>
          <w:spacing w:val="-10"/>
          <w:sz w:val="20"/>
        </w:rPr>
        <w:t xml:space="preserve"> </w:t>
      </w:r>
      <w:r w:rsidRPr="00C22E25">
        <w:rPr>
          <w:i/>
          <w:iCs/>
          <w:sz w:val="20"/>
        </w:rPr>
        <w:t>Efectos</w:t>
      </w:r>
      <w:r w:rsidRPr="00C22E25">
        <w:rPr>
          <w:i/>
          <w:iCs/>
          <w:spacing w:val="-11"/>
          <w:sz w:val="20"/>
        </w:rPr>
        <w:t xml:space="preserve"> </w:t>
      </w:r>
      <w:r w:rsidRPr="00C22E25">
        <w:rPr>
          <w:i/>
          <w:iCs/>
          <w:sz w:val="20"/>
        </w:rPr>
        <w:t>de</w:t>
      </w:r>
      <w:r w:rsidRPr="00C22E25">
        <w:rPr>
          <w:i/>
          <w:iCs/>
          <w:spacing w:val="-9"/>
          <w:sz w:val="20"/>
        </w:rPr>
        <w:t xml:space="preserve"> </w:t>
      </w:r>
      <w:r w:rsidRPr="00C22E25">
        <w:rPr>
          <w:i/>
          <w:iCs/>
          <w:sz w:val="20"/>
        </w:rPr>
        <w:t>la</w:t>
      </w:r>
      <w:r w:rsidRPr="00C22E25">
        <w:rPr>
          <w:i/>
          <w:iCs/>
          <w:spacing w:val="-8"/>
          <w:sz w:val="20"/>
        </w:rPr>
        <w:t xml:space="preserve"> </w:t>
      </w:r>
      <w:r w:rsidRPr="00C22E25">
        <w:rPr>
          <w:i/>
          <w:iCs/>
          <w:sz w:val="20"/>
        </w:rPr>
        <w:t>inscripción</w:t>
      </w:r>
      <w:r w:rsidRPr="00C22E25">
        <w:rPr>
          <w:i/>
          <w:iCs/>
          <w:spacing w:val="-9"/>
          <w:sz w:val="20"/>
        </w:rPr>
        <w:t xml:space="preserve"> </w:t>
      </w:r>
      <w:r w:rsidR="00EF7877" w:rsidRPr="00C22E25">
        <w:rPr>
          <w:i/>
          <w:iCs/>
          <w:sz w:val="20"/>
        </w:rPr>
        <w:t>la Bolsa</w:t>
      </w:r>
      <w:r w:rsidRPr="00C22E25">
        <w:rPr>
          <w:i/>
          <w:iCs/>
          <w:spacing w:val="-11"/>
          <w:sz w:val="20"/>
        </w:rPr>
        <w:t xml:space="preserve"> </w:t>
      </w:r>
      <w:r w:rsidR="00C22E25" w:rsidRPr="00C22E25">
        <w:rPr>
          <w:i/>
          <w:iCs/>
          <w:sz w:val="20"/>
        </w:rPr>
        <w:t>Profesorado Especialista</w:t>
      </w:r>
      <w:r w:rsidR="00C22E25" w:rsidRPr="00C22E25">
        <w:rPr>
          <w:i/>
          <w:iCs/>
          <w:sz w:val="20"/>
        </w:rPr>
        <w:t xml:space="preserve"> en Sectores Singulares de Formación Profesional</w:t>
      </w:r>
    </w:p>
    <w:p w14:paraId="1F6C7434" w14:textId="2DD3CA82" w:rsidR="007640BB" w:rsidRDefault="00000000">
      <w:pPr>
        <w:pStyle w:val="Prrafodelista"/>
        <w:numPr>
          <w:ilvl w:val="0"/>
          <w:numId w:val="3"/>
        </w:numPr>
        <w:tabs>
          <w:tab w:val="left" w:pos="1447"/>
        </w:tabs>
        <w:spacing w:before="226" w:line="357" w:lineRule="auto"/>
        <w:ind w:firstLine="637"/>
        <w:rPr>
          <w:sz w:val="20"/>
        </w:rPr>
      </w:pPr>
      <w:r>
        <w:rPr>
          <w:sz w:val="20"/>
        </w:rPr>
        <w:t>La</w:t>
      </w:r>
      <w:r>
        <w:rPr>
          <w:spacing w:val="-1"/>
          <w:sz w:val="20"/>
        </w:rPr>
        <w:t xml:space="preserve"> </w:t>
      </w:r>
      <w:r>
        <w:rPr>
          <w:sz w:val="20"/>
        </w:rPr>
        <w:t>inscripción</w:t>
      </w:r>
      <w:r>
        <w:rPr>
          <w:spacing w:val="-2"/>
          <w:sz w:val="20"/>
        </w:rPr>
        <w:t xml:space="preserve"> </w:t>
      </w:r>
      <w:r>
        <w:rPr>
          <w:sz w:val="20"/>
        </w:rPr>
        <w:t>en</w:t>
      </w:r>
      <w:r>
        <w:rPr>
          <w:spacing w:val="-1"/>
          <w:sz w:val="20"/>
        </w:rPr>
        <w:t xml:space="preserve"> </w:t>
      </w:r>
      <w:r w:rsidR="00EF7877">
        <w:rPr>
          <w:sz w:val="20"/>
        </w:rPr>
        <w:t>la bolsa</w:t>
      </w:r>
      <w:r>
        <w:rPr>
          <w:sz w:val="20"/>
        </w:rPr>
        <w:t xml:space="preserve"> de </w:t>
      </w:r>
      <w:r w:rsidR="00C22E25">
        <w:rPr>
          <w:sz w:val="20"/>
        </w:rPr>
        <w:t>Profesorado Especialista</w:t>
      </w:r>
      <w:r w:rsidR="00C22E25" w:rsidRPr="00320982">
        <w:rPr>
          <w:sz w:val="20"/>
        </w:rPr>
        <w:t xml:space="preserve"> </w:t>
      </w:r>
      <w:r w:rsidR="00B73B51">
        <w:rPr>
          <w:sz w:val="20"/>
        </w:rPr>
        <w:t xml:space="preserve">en Sectores Singulares </w:t>
      </w:r>
      <w:r w:rsidR="00C22E25">
        <w:rPr>
          <w:sz w:val="20"/>
        </w:rPr>
        <w:t xml:space="preserve">de Formación Profesional </w:t>
      </w:r>
      <w:r>
        <w:rPr>
          <w:sz w:val="20"/>
        </w:rPr>
        <w:t>no</w:t>
      </w:r>
      <w:r>
        <w:rPr>
          <w:spacing w:val="-1"/>
          <w:sz w:val="20"/>
        </w:rPr>
        <w:t xml:space="preserve"> </w:t>
      </w:r>
      <w:r>
        <w:rPr>
          <w:sz w:val="20"/>
        </w:rPr>
        <w:t xml:space="preserve">conllevará ninguna obligación de contratación por parte de la </w:t>
      </w:r>
      <w:proofErr w:type="spellStart"/>
      <w:r>
        <w:rPr>
          <w:sz w:val="20"/>
        </w:rPr>
        <w:t>Conse</w:t>
      </w:r>
      <w:r w:rsidR="00F54376">
        <w:rPr>
          <w:sz w:val="20"/>
        </w:rPr>
        <w:t>ll</w:t>
      </w:r>
      <w:r>
        <w:rPr>
          <w:sz w:val="20"/>
        </w:rPr>
        <w:t>ería</w:t>
      </w:r>
      <w:proofErr w:type="spellEnd"/>
      <w:r>
        <w:rPr>
          <w:sz w:val="20"/>
        </w:rPr>
        <w:t xml:space="preserve"> de Educación.</w:t>
      </w:r>
    </w:p>
    <w:p w14:paraId="1EB2BB78" w14:textId="0D323448" w:rsidR="007640BB" w:rsidRDefault="00B73B51">
      <w:pPr>
        <w:pStyle w:val="Prrafodelista"/>
        <w:numPr>
          <w:ilvl w:val="0"/>
          <w:numId w:val="3"/>
        </w:numPr>
        <w:tabs>
          <w:tab w:val="left" w:pos="1447"/>
        </w:tabs>
        <w:spacing w:before="107" w:line="355" w:lineRule="auto"/>
        <w:ind w:right="278" w:firstLine="637"/>
        <w:rPr>
          <w:sz w:val="20"/>
        </w:rPr>
      </w:pPr>
      <w:r>
        <w:rPr>
          <w:sz w:val="20"/>
        </w:rPr>
        <w:t xml:space="preserve">El </w:t>
      </w:r>
      <w:r>
        <w:rPr>
          <w:sz w:val="20"/>
        </w:rPr>
        <w:t>Profesorado Especialista</w:t>
      </w:r>
      <w:r w:rsidR="00000000">
        <w:rPr>
          <w:spacing w:val="-2"/>
          <w:sz w:val="20"/>
        </w:rPr>
        <w:t xml:space="preserve"> </w:t>
      </w:r>
      <w:r w:rsidR="00000000">
        <w:rPr>
          <w:sz w:val="20"/>
        </w:rPr>
        <w:t>inscrit</w:t>
      </w:r>
      <w:r>
        <w:rPr>
          <w:sz w:val="20"/>
        </w:rPr>
        <w:t>o</w:t>
      </w:r>
      <w:r w:rsidR="00000000">
        <w:rPr>
          <w:spacing w:val="-1"/>
          <w:sz w:val="20"/>
        </w:rPr>
        <w:t xml:space="preserve"> </w:t>
      </w:r>
      <w:r w:rsidR="00000000">
        <w:rPr>
          <w:sz w:val="20"/>
        </w:rPr>
        <w:t>en</w:t>
      </w:r>
      <w:r w:rsidR="00000000">
        <w:rPr>
          <w:spacing w:val="-2"/>
          <w:sz w:val="20"/>
        </w:rPr>
        <w:t xml:space="preserve"> </w:t>
      </w:r>
      <w:r w:rsidR="00000000">
        <w:rPr>
          <w:sz w:val="20"/>
        </w:rPr>
        <w:t>el Listado</w:t>
      </w:r>
      <w:r w:rsidR="00000000">
        <w:rPr>
          <w:spacing w:val="-1"/>
          <w:sz w:val="20"/>
        </w:rPr>
        <w:t xml:space="preserve"> </w:t>
      </w:r>
      <w:r w:rsidR="00000000">
        <w:rPr>
          <w:sz w:val="20"/>
        </w:rPr>
        <w:t>podrán</w:t>
      </w:r>
      <w:r w:rsidR="00000000">
        <w:rPr>
          <w:spacing w:val="-2"/>
          <w:sz w:val="20"/>
        </w:rPr>
        <w:t xml:space="preserve"> </w:t>
      </w:r>
      <w:r w:rsidR="00000000">
        <w:rPr>
          <w:sz w:val="20"/>
        </w:rPr>
        <w:t xml:space="preserve">impartir la formación a la que </w:t>
      </w:r>
      <w:r w:rsidR="00000000">
        <w:rPr>
          <w:sz w:val="20"/>
        </w:rPr>
        <w:lastRenderedPageBreak/>
        <w:t>hace referencia esta resolución de forma no permanente ni habitual, en la provincia o provincias de su elección, pudiendo ser contratados como:</w:t>
      </w:r>
    </w:p>
    <w:p w14:paraId="49CEB67F" w14:textId="77777777" w:rsidR="007640BB" w:rsidRDefault="00000000">
      <w:pPr>
        <w:pStyle w:val="Prrafodelista"/>
        <w:numPr>
          <w:ilvl w:val="1"/>
          <w:numId w:val="3"/>
        </w:numPr>
        <w:tabs>
          <w:tab w:val="left" w:pos="1892"/>
          <w:tab w:val="left" w:pos="1894"/>
        </w:tabs>
        <w:spacing w:before="110" w:line="357" w:lineRule="auto"/>
        <w:rPr>
          <w:sz w:val="20"/>
        </w:rPr>
      </w:pPr>
      <w:r>
        <w:rPr>
          <w:sz w:val="20"/>
        </w:rPr>
        <w:t>Formadores:</w:t>
      </w:r>
      <w:r>
        <w:rPr>
          <w:spacing w:val="-8"/>
          <w:sz w:val="20"/>
        </w:rPr>
        <w:t xml:space="preserve"> </w:t>
      </w:r>
      <w:r>
        <w:rPr>
          <w:sz w:val="20"/>
        </w:rPr>
        <w:t>impartirán</w:t>
      </w:r>
      <w:r>
        <w:rPr>
          <w:spacing w:val="-7"/>
          <w:sz w:val="20"/>
        </w:rPr>
        <w:t xml:space="preserve"> </w:t>
      </w:r>
      <w:r>
        <w:rPr>
          <w:sz w:val="20"/>
        </w:rPr>
        <w:t>clases</w:t>
      </w:r>
      <w:r>
        <w:rPr>
          <w:spacing w:val="-8"/>
          <w:sz w:val="20"/>
        </w:rPr>
        <w:t xml:space="preserve"> </w:t>
      </w:r>
      <w:r>
        <w:rPr>
          <w:sz w:val="20"/>
        </w:rPr>
        <w:t>o</w:t>
      </w:r>
      <w:r>
        <w:rPr>
          <w:spacing w:val="-9"/>
          <w:sz w:val="20"/>
        </w:rPr>
        <w:t xml:space="preserve"> </w:t>
      </w:r>
      <w:r>
        <w:rPr>
          <w:sz w:val="20"/>
        </w:rPr>
        <w:t>actividades</w:t>
      </w:r>
      <w:r>
        <w:rPr>
          <w:spacing w:val="-8"/>
          <w:sz w:val="20"/>
        </w:rPr>
        <w:t xml:space="preserve"> </w:t>
      </w:r>
      <w:r>
        <w:rPr>
          <w:sz w:val="20"/>
        </w:rPr>
        <w:t>de</w:t>
      </w:r>
      <w:r>
        <w:rPr>
          <w:spacing w:val="-9"/>
          <w:sz w:val="20"/>
        </w:rPr>
        <w:t xml:space="preserve"> </w:t>
      </w:r>
      <w:r>
        <w:rPr>
          <w:sz w:val="20"/>
        </w:rPr>
        <w:t>formación,</w:t>
      </w:r>
      <w:r>
        <w:rPr>
          <w:spacing w:val="-9"/>
          <w:sz w:val="20"/>
        </w:rPr>
        <w:t xml:space="preserve"> </w:t>
      </w:r>
      <w:r>
        <w:rPr>
          <w:sz w:val="20"/>
        </w:rPr>
        <w:t>y</w:t>
      </w:r>
      <w:r>
        <w:rPr>
          <w:spacing w:val="-9"/>
          <w:sz w:val="20"/>
        </w:rPr>
        <w:t xml:space="preserve"> </w:t>
      </w:r>
      <w:r>
        <w:rPr>
          <w:sz w:val="20"/>
        </w:rPr>
        <w:t>realizarán</w:t>
      </w:r>
      <w:r>
        <w:rPr>
          <w:spacing w:val="-8"/>
          <w:sz w:val="20"/>
        </w:rPr>
        <w:t xml:space="preserve"> </w:t>
      </w:r>
      <w:r>
        <w:rPr>
          <w:sz w:val="20"/>
        </w:rPr>
        <w:t>todas</w:t>
      </w:r>
      <w:r>
        <w:rPr>
          <w:spacing w:val="-8"/>
          <w:sz w:val="20"/>
        </w:rPr>
        <w:t xml:space="preserve"> </w:t>
      </w:r>
      <w:r>
        <w:rPr>
          <w:sz w:val="20"/>
        </w:rPr>
        <w:t xml:space="preserve">las tareas docentes incluyendo la evaluación de los alumnos y la elaboración de </w:t>
      </w:r>
      <w:r>
        <w:rPr>
          <w:spacing w:val="-2"/>
          <w:sz w:val="20"/>
        </w:rPr>
        <w:t>materiales.</w:t>
      </w:r>
    </w:p>
    <w:p w14:paraId="1A3C000E" w14:textId="77777777" w:rsidR="007640BB" w:rsidRDefault="00000000">
      <w:pPr>
        <w:pStyle w:val="Prrafodelista"/>
        <w:numPr>
          <w:ilvl w:val="1"/>
          <w:numId w:val="3"/>
        </w:numPr>
        <w:tabs>
          <w:tab w:val="left" w:pos="1894"/>
        </w:tabs>
        <w:spacing w:before="0" w:line="355" w:lineRule="auto"/>
        <w:ind w:right="280"/>
        <w:rPr>
          <w:sz w:val="20"/>
        </w:rPr>
      </w:pPr>
      <w:r>
        <w:rPr>
          <w:sz w:val="20"/>
        </w:rPr>
        <w:t xml:space="preserve">Coordinadores de los cursos: realizarán las tareas de programación, apoyo y </w:t>
      </w:r>
      <w:r>
        <w:rPr>
          <w:spacing w:val="-2"/>
          <w:sz w:val="20"/>
        </w:rPr>
        <w:t>control</w:t>
      </w:r>
      <w:r>
        <w:rPr>
          <w:spacing w:val="-7"/>
          <w:sz w:val="20"/>
        </w:rPr>
        <w:t xml:space="preserve"> </w:t>
      </w:r>
      <w:r>
        <w:rPr>
          <w:spacing w:val="-2"/>
          <w:sz w:val="20"/>
        </w:rPr>
        <w:t>de</w:t>
      </w:r>
      <w:r>
        <w:rPr>
          <w:spacing w:val="-4"/>
          <w:sz w:val="20"/>
        </w:rPr>
        <w:t xml:space="preserve"> </w:t>
      </w:r>
      <w:r>
        <w:rPr>
          <w:spacing w:val="-2"/>
          <w:sz w:val="20"/>
        </w:rPr>
        <w:t>los</w:t>
      </w:r>
      <w:r>
        <w:rPr>
          <w:spacing w:val="-6"/>
          <w:sz w:val="20"/>
        </w:rPr>
        <w:t xml:space="preserve"> </w:t>
      </w:r>
      <w:r>
        <w:rPr>
          <w:spacing w:val="-2"/>
          <w:sz w:val="20"/>
        </w:rPr>
        <w:t>distintos</w:t>
      </w:r>
      <w:r>
        <w:rPr>
          <w:spacing w:val="-6"/>
          <w:sz w:val="20"/>
        </w:rPr>
        <w:t xml:space="preserve"> </w:t>
      </w:r>
      <w:r>
        <w:rPr>
          <w:spacing w:val="-2"/>
          <w:sz w:val="20"/>
        </w:rPr>
        <w:t>aspectos</w:t>
      </w:r>
      <w:r>
        <w:rPr>
          <w:spacing w:val="-6"/>
          <w:sz w:val="20"/>
        </w:rPr>
        <w:t xml:space="preserve"> </w:t>
      </w:r>
      <w:r>
        <w:rPr>
          <w:spacing w:val="-2"/>
          <w:sz w:val="20"/>
        </w:rPr>
        <w:t>de</w:t>
      </w:r>
      <w:r>
        <w:rPr>
          <w:spacing w:val="-6"/>
          <w:sz w:val="20"/>
        </w:rPr>
        <w:t xml:space="preserve"> </w:t>
      </w:r>
      <w:r>
        <w:rPr>
          <w:spacing w:val="-2"/>
          <w:sz w:val="20"/>
        </w:rPr>
        <w:t>las</w:t>
      </w:r>
      <w:r>
        <w:rPr>
          <w:spacing w:val="-6"/>
          <w:sz w:val="20"/>
        </w:rPr>
        <w:t xml:space="preserve"> </w:t>
      </w:r>
      <w:r>
        <w:rPr>
          <w:spacing w:val="-2"/>
          <w:sz w:val="20"/>
        </w:rPr>
        <w:t>actividades</w:t>
      </w:r>
      <w:r>
        <w:rPr>
          <w:spacing w:val="-6"/>
          <w:sz w:val="20"/>
        </w:rPr>
        <w:t xml:space="preserve"> </w:t>
      </w:r>
      <w:r>
        <w:rPr>
          <w:spacing w:val="-2"/>
          <w:sz w:val="20"/>
        </w:rPr>
        <w:t>formativas</w:t>
      </w:r>
      <w:r>
        <w:rPr>
          <w:spacing w:val="-4"/>
          <w:sz w:val="20"/>
        </w:rPr>
        <w:t xml:space="preserve"> </w:t>
      </w:r>
      <w:r>
        <w:rPr>
          <w:spacing w:val="-2"/>
          <w:sz w:val="20"/>
        </w:rPr>
        <w:t>incluyendo</w:t>
      </w:r>
      <w:r>
        <w:rPr>
          <w:spacing w:val="-5"/>
          <w:sz w:val="20"/>
        </w:rPr>
        <w:t xml:space="preserve"> </w:t>
      </w:r>
      <w:r>
        <w:rPr>
          <w:spacing w:val="-2"/>
          <w:sz w:val="20"/>
        </w:rPr>
        <w:t xml:space="preserve">además </w:t>
      </w:r>
      <w:r>
        <w:rPr>
          <w:sz w:val="20"/>
        </w:rPr>
        <w:t>la impartición de horas lectivas si fuese necesario.</w:t>
      </w:r>
    </w:p>
    <w:p w14:paraId="7535CA5A" w14:textId="26D416D4" w:rsidR="007640BB" w:rsidRPr="007B38F4" w:rsidRDefault="00B73B51" w:rsidP="00610539">
      <w:pPr>
        <w:pStyle w:val="Prrafodelista"/>
        <w:numPr>
          <w:ilvl w:val="0"/>
          <w:numId w:val="3"/>
        </w:numPr>
        <w:tabs>
          <w:tab w:val="left" w:pos="1450"/>
        </w:tabs>
        <w:spacing w:before="145" w:line="357" w:lineRule="auto"/>
        <w:ind w:right="276" w:firstLine="637"/>
        <w:rPr>
          <w:sz w:val="20"/>
          <w:szCs w:val="20"/>
        </w:rPr>
      </w:pPr>
      <w:r>
        <w:rPr>
          <w:sz w:val="20"/>
          <w:szCs w:val="20"/>
        </w:rPr>
        <w:t xml:space="preserve">El </w:t>
      </w:r>
      <w:r>
        <w:rPr>
          <w:sz w:val="20"/>
        </w:rPr>
        <w:t>Profesorado Especialista</w:t>
      </w:r>
      <w:r w:rsidR="00000000" w:rsidRPr="007B38F4">
        <w:rPr>
          <w:sz w:val="20"/>
          <w:szCs w:val="20"/>
        </w:rPr>
        <w:t xml:space="preserve"> será llamado por el orden de puntuación que conste en el Listado de </w:t>
      </w:r>
      <w:r>
        <w:rPr>
          <w:sz w:val="20"/>
        </w:rPr>
        <w:t>Profesorado Especialista</w:t>
      </w:r>
      <w:r w:rsidRPr="00320982">
        <w:rPr>
          <w:sz w:val="20"/>
        </w:rPr>
        <w:t xml:space="preserve"> </w:t>
      </w:r>
      <w:r>
        <w:rPr>
          <w:sz w:val="20"/>
        </w:rPr>
        <w:t xml:space="preserve">en Sectores Singulares de Formación Profesional </w:t>
      </w:r>
      <w:r w:rsidR="00000000" w:rsidRPr="007B38F4">
        <w:rPr>
          <w:sz w:val="20"/>
          <w:szCs w:val="20"/>
        </w:rPr>
        <w:t>de</w:t>
      </w:r>
      <w:r w:rsidR="00000000" w:rsidRPr="007B38F4">
        <w:rPr>
          <w:spacing w:val="-4"/>
          <w:sz w:val="20"/>
          <w:szCs w:val="20"/>
        </w:rPr>
        <w:t xml:space="preserve"> </w:t>
      </w:r>
      <w:r w:rsidR="00000000" w:rsidRPr="007B38F4">
        <w:rPr>
          <w:sz w:val="20"/>
          <w:szCs w:val="20"/>
        </w:rPr>
        <w:t>acuerdo</w:t>
      </w:r>
      <w:r w:rsidR="00000000" w:rsidRPr="007B38F4">
        <w:rPr>
          <w:spacing w:val="-7"/>
          <w:sz w:val="20"/>
          <w:szCs w:val="20"/>
        </w:rPr>
        <w:t xml:space="preserve"> </w:t>
      </w:r>
      <w:r w:rsidR="00000000" w:rsidRPr="007B38F4">
        <w:rPr>
          <w:sz w:val="20"/>
          <w:szCs w:val="20"/>
        </w:rPr>
        <w:t>con</w:t>
      </w:r>
      <w:r w:rsidR="00000000" w:rsidRPr="007B38F4">
        <w:rPr>
          <w:spacing w:val="-4"/>
          <w:sz w:val="20"/>
          <w:szCs w:val="20"/>
        </w:rPr>
        <w:t xml:space="preserve"> </w:t>
      </w:r>
      <w:r w:rsidR="00000000" w:rsidRPr="007B38F4">
        <w:rPr>
          <w:sz w:val="20"/>
          <w:szCs w:val="20"/>
        </w:rPr>
        <w:t>los</w:t>
      </w:r>
      <w:r w:rsidR="00000000" w:rsidRPr="007B38F4">
        <w:rPr>
          <w:spacing w:val="-7"/>
          <w:sz w:val="20"/>
          <w:szCs w:val="20"/>
        </w:rPr>
        <w:t xml:space="preserve"> </w:t>
      </w:r>
      <w:r w:rsidR="00000000" w:rsidRPr="007B38F4">
        <w:rPr>
          <w:sz w:val="20"/>
          <w:szCs w:val="20"/>
        </w:rPr>
        <w:t>módulos</w:t>
      </w:r>
      <w:r w:rsidR="00000000" w:rsidRPr="007B38F4">
        <w:rPr>
          <w:spacing w:val="-5"/>
          <w:sz w:val="20"/>
          <w:szCs w:val="20"/>
        </w:rPr>
        <w:t xml:space="preserve"> </w:t>
      </w:r>
      <w:r w:rsidR="00000000" w:rsidRPr="007B38F4">
        <w:rPr>
          <w:sz w:val="20"/>
          <w:szCs w:val="20"/>
        </w:rPr>
        <w:t>profesionales</w:t>
      </w:r>
      <w:r w:rsidR="00000000" w:rsidRPr="007B38F4">
        <w:rPr>
          <w:spacing w:val="-5"/>
          <w:sz w:val="20"/>
          <w:szCs w:val="20"/>
        </w:rPr>
        <w:t xml:space="preserve"> </w:t>
      </w:r>
      <w:r w:rsidR="00000000" w:rsidRPr="007B38F4">
        <w:rPr>
          <w:sz w:val="20"/>
          <w:szCs w:val="20"/>
        </w:rPr>
        <w:t>que</w:t>
      </w:r>
      <w:r w:rsidR="00000000" w:rsidRPr="007B38F4">
        <w:rPr>
          <w:spacing w:val="-6"/>
          <w:sz w:val="20"/>
          <w:szCs w:val="20"/>
        </w:rPr>
        <w:t xml:space="preserve"> </w:t>
      </w:r>
      <w:r w:rsidR="00000000" w:rsidRPr="007B38F4">
        <w:rPr>
          <w:sz w:val="20"/>
          <w:szCs w:val="20"/>
        </w:rPr>
        <w:t>hubiese que impartir y en atención a la o las provincias señaladas en su solicitud. Excepcionalmente, si por</w:t>
      </w:r>
      <w:r w:rsidR="00000000" w:rsidRPr="007B38F4">
        <w:rPr>
          <w:spacing w:val="-1"/>
          <w:sz w:val="20"/>
          <w:szCs w:val="20"/>
        </w:rPr>
        <w:t xml:space="preserve"> </w:t>
      </w:r>
      <w:r w:rsidR="00000000" w:rsidRPr="007B38F4">
        <w:rPr>
          <w:sz w:val="20"/>
          <w:szCs w:val="20"/>
        </w:rPr>
        <w:t>razones de</w:t>
      </w:r>
      <w:r w:rsidR="00000000" w:rsidRPr="007B38F4">
        <w:rPr>
          <w:spacing w:val="-1"/>
          <w:sz w:val="20"/>
          <w:szCs w:val="20"/>
        </w:rPr>
        <w:t xml:space="preserve"> </w:t>
      </w:r>
      <w:r w:rsidR="00000000" w:rsidRPr="007B38F4">
        <w:rPr>
          <w:sz w:val="20"/>
          <w:szCs w:val="20"/>
        </w:rPr>
        <w:t>la</w:t>
      </w:r>
      <w:r w:rsidR="00000000" w:rsidRPr="007B38F4">
        <w:rPr>
          <w:spacing w:val="-3"/>
          <w:sz w:val="20"/>
          <w:szCs w:val="20"/>
        </w:rPr>
        <w:t xml:space="preserve"> </w:t>
      </w:r>
      <w:r w:rsidR="00000000" w:rsidRPr="007B38F4">
        <w:rPr>
          <w:sz w:val="20"/>
          <w:szCs w:val="20"/>
        </w:rPr>
        <w:t>especificidad</w:t>
      </w:r>
      <w:r w:rsidR="00000000" w:rsidRPr="007B38F4">
        <w:rPr>
          <w:spacing w:val="-2"/>
          <w:sz w:val="20"/>
          <w:szCs w:val="20"/>
        </w:rPr>
        <w:t xml:space="preserve"> </w:t>
      </w:r>
      <w:r w:rsidR="00000000" w:rsidRPr="007B38F4">
        <w:rPr>
          <w:sz w:val="20"/>
          <w:szCs w:val="20"/>
        </w:rPr>
        <w:t>del</w:t>
      </w:r>
      <w:r w:rsidR="00000000" w:rsidRPr="007B38F4">
        <w:rPr>
          <w:spacing w:val="-3"/>
          <w:sz w:val="20"/>
          <w:szCs w:val="20"/>
        </w:rPr>
        <w:t xml:space="preserve"> </w:t>
      </w:r>
      <w:r w:rsidR="00000000" w:rsidRPr="007B38F4">
        <w:rPr>
          <w:sz w:val="20"/>
          <w:szCs w:val="20"/>
        </w:rPr>
        <w:t>módulo profesional se</w:t>
      </w:r>
      <w:r w:rsidR="00000000" w:rsidRPr="007B38F4">
        <w:rPr>
          <w:spacing w:val="-1"/>
          <w:sz w:val="20"/>
          <w:szCs w:val="20"/>
        </w:rPr>
        <w:t xml:space="preserve"> </w:t>
      </w:r>
      <w:r w:rsidR="00000000" w:rsidRPr="007B38F4">
        <w:rPr>
          <w:sz w:val="20"/>
          <w:szCs w:val="20"/>
        </w:rPr>
        <w:t>requiriera</w:t>
      </w:r>
      <w:r w:rsidR="00000000" w:rsidRPr="007B38F4">
        <w:rPr>
          <w:spacing w:val="-2"/>
          <w:sz w:val="20"/>
          <w:szCs w:val="20"/>
        </w:rPr>
        <w:t xml:space="preserve"> </w:t>
      </w:r>
      <w:r w:rsidR="00000000" w:rsidRPr="007B38F4">
        <w:rPr>
          <w:sz w:val="20"/>
          <w:szCs w:val="20"/>
        </w:rPr>
        <w:t>determinada</w:t>
      </w:r>
      <w:r w:rsidR="00000000" w:rsidRPr="007B38F4">
        <w:rPr>
          <w:spacing w:val="-2"/>
          <w:sz w:val="20"/>
          <w:szCs w:val="20"/>
        </w:rPr>
        <w:t xml:space="preserve"> </w:t>
      </w:r>
      <w:r w:rsidR="00000000" w:rsidRPr="007B38F4">
        <w:rPr>
          <w:sz w:val="20"/>
          <w:szCs w:val="20"/>
        </w:rPr>
        <w:t>experiencia</w:t>
      </w:r>
      <w:r w:rsidR="00000000" w:rsidRPr="007B38F4">
        <w:rPr>
          <w:spacing w:val="-3"/>
          <w:sz w:val="20"/>
          <w:szCs w:val="20"/>
        </w:rPr>
        <w:t xml:space="preserve"> </w:t>
      </w:r>
      <w:r w:rsidR="00000000" w:rsidRPr="007B38F4">
        <w:rPr>
          <w:sz w:val="20"/>
          <w:szCs w:val="20"/>
        </w:rPr>
        <w:t>o formación,</w:t>
      </w:r>
      <w:r w:rsidR="00000000" w:rsidRPr="007B38F4">
        <w:rPr>
          <w:spacing w:val="39"/>
          <w:sz w:val="20"/>
          <w:szCs w:val="20"/>
        </w:rPr>
        <w:t xml:space="preserve"> </w:t>
      </w:r>
      <w:r w:rsidR="00000000" w:rsidRPr="007B38F4">
        <w:rPr>
          <w:sz w:val="20"/>
          <w:szCs w:val="20"/>
        </w:rPr>
        <w:t>podrá</w:t>
      </w:r>
      <w:r w:rsidR="00000000" w:rsidRPr="007B38F4">
        <w:rPr>
          <w:spacing w:val="38"/>
          <w:sz w:val="20"/>
          <w:szCs w:val="20"/>
        </w:rPr>
        <w:t xml:space="preserve"> </w:t>
      </w:r>
      <w:r w:rsidR="00000000" w:rsidRPr="007B38F4">
        <w:rPr>
          <w:sz w:val="20"/>
          <w:szCs w:val="20"/>
        </w:rPr>
        <w:t>contratarse</w:t>
      </w:r>
      <w:r w:rsidR="00000000" w:rsidRPr="007B38F4">
        <w:rPr>
          <w:spacing w:val="39"/>
          <w:sz w:val="20"/>
          <w:szCs w:val="20"/>
        </w:rPr>
        <w:t xml:space="preserve"> </w:t>
      </w:r>
      <w:r w:rsidR="00000000" w:rsidRPr="007B38F4">
        <w:rPr>
          <w:sz w:val="20"/>
          <w:szCs w:val="20"/>
        </w:rPr>
        <w:t>a</w:t>
      </w:r>
      <w:r>
        <w:rPr>
          <w:sz w:val="20"/>
          <w:szCs w:val="20"/>
        </w:rPr>
        <w:t xml:space="preserve"> </w:t>
      </w:r>
      <w:r w:rsidR="00000000" w:rsidRPr="007B38F4">
        <w:rPr>
          <w:sz w:val="20"/>
          <w:szCs w:val="20"/>
        </w:rPr>
        <w:t>l</w:t>
      </w:r>
      <w:r>
        <w:rPr>
          <w:spacing w:val="38"/>
          <w:sz w:val="20"/>
          <w:szCs w:val="20"/>
        </w:rPr>
        <w:t xml:space="preserve">a persona </w:t>
      </w:r>
      <w:r w:rsidR="00000000" w:rsidRPr="007B38F4">
        <w:rPr>
          <w:sz w:val="20"/>
          <w:szCs w:val="20"/>
        </w:rPr>
        <w:t>inscrit</w:t>
      </w:r>
      <w:r>
        <w:rPr>
          <w:sz w:val="20"/>
          <w:szCs w:val="20"/>
        </w:rPr>
        <w:t>a</w:t>
      </w:r>
      <w:r w:rsidR="00000000" w:rsidRPr="007B38F4">
        <w:rPr>
          <w:spacing w:val="40"/>
          <w:sz w:val="20"/>
          <w:szCs w:val="20"/>
        </w:rPr>
        <w:t xml:space="preserve"> </w:t>
      </w:r>
      <w:r w:rsidR="00000000" w:rsidRPr="007B38F4">
        <w:rPr>
          <w:sz w:val="20"/>
          <w:szCs w:val="20"/>
        </w:rPr>
        <w:t>que</w:t>
      </w:r>
      <w:r w:rsidR="00000000" w:rsidRPr="007B38F4">
        <w:rPr>
          <w:spacing w:val="39"/>
          <w:sz w:val="20"/>
          <w:szCs w:val="20"/>
        </w:rPr>
        <w:t xml:space="preserve"> </w:t>
      </w:r>
      <w:r w:rsidR="00000000" w:rsidRPr="007B38F4">
        <w:rPr>
          <w:sz w:val="20"/>
          <w:szCs w:val="20"/>
        </w:rPr>
        <w:t>cumpliera</w:t>
      </w:r>
      <w:r w:rsidR="00000000" w:rsidRPr="007B38F4">
        <w:rPr>
          <w:spacing w:val="39"/>
          <w:sz w:val="20"/>
          <w:szCs w:val="20"/>
        </w:rPr>
        <w:t xml:space="preserve"> </w:t>
      </w:r>
      <w:r w:rsidR="00000000" w:rsidRPr="007B38F4">
        <w:rPr>
          <w:sz w:val="20"/>
          <w:szCs w:val="20"/>
        </w:rPr>
        <w:t>dichos</w:t>
      </w:r>
      <w:r w:rsidR="00000000" w:rsidRPr="007B38F4">
        <w:rPr>
          <w:spacing w:val="39"/>
          <w:sz w:val="20"/>
          <w:szCs w:val="20"/>
        </w:rPr>
        <w:t xml:space="preserve"> </w:t>
      </w:r>
      <w:r w:rsidR="00000000" w:rsidRPr="007B38F4">
        <w:rPr>
          <w:spacing w:val="-2"/>
          <w:sz w:val="20"/>
          <w:szCs w:val="20"/>
        </w:rPr>
        <w:t>requisitos,</w:t>
      </w:r>
      <w:r w:rsidR="007B38F4" w:rsidRPr="007B38F4">
        <w:rPr>
          <w:spacing w:val="-2"/>
          <w:sz w:val="20"/>
          <w:szCs w:val="20"/>
        </w:rPr>
        <w:t xml:space="preserve"> </w:t>
      </w:r>
      <w:r w:rsidR="00000000" w:rsidRPr="007B38F4">
        <w:rPr>
          <w:sz w:val="20"/>
          <w:szCs w:val="20"/>
        </w:rPr>
        <w:t>independientemente del</w:t>
      </w:r>
      <w:r w:rsidR="00000000" w:rsidRPr="007B38F4">
        <w:rPr>
          <w:spacing w:val="-4"/>
          <w:sz w:val="20"/>
          <w:szCs w:val="20"/>
        </w:rPr>
        <w:t xml:space="preserve"> </w:t>
      </w:r>
      <w:r w:rsidR="00000000" w:rsidRPr="007B38F4">
        <w:rPr>
          <w:sz w:val="20"/>
          <w:szCs w:val="20"/>
        </w:rPr>
        <w:t>número</w:t>
      </w:r>
      <w:r w:rsidR="00000000" w:rsidRPr="007B38F4">
        <w:rPr>
          <w:spacing w:val="-3"/>
          <w:sz w:val="20"/>
          <w:szCs w:val="20"/>
        </w:rPr>
        <w:t xml:space="preserve"> </w:t>
      </w:r>
      <w:r w:rsidR="00000000" w:rsidRPr="007B38F4">
        <w:rPr>
          <w:sz w:val="20"/>
          <w:szCs w:val="20"/>
        </w:rPr>
        <w:t>de orden</w:t>
      </w:r>
      <w:r w:rsidR="00000000" w:rsidRPr="007B38F4">
        <w:rPr>
          <w:spacing w:val="-3"/>
          <w:sz w:val="20"/>
          <w:szCs w:val="20"/>
        </w:rPr>
        <w:t xml:space="preserve"> </w:t>
      </w:r>
      <w:r w:rsidR="00000000" w:rsidRPr="007B38F4">
        <w:rPr>
          <w:sz w:val="20"/>
          <w:szCs w:val="20"/>
        </w:rPr>
        <w:t>en</w:t>
      </w:r>
      <w:r w:rsidR="00000000" w:rsidRPr="007B38F4">
        <w:rPr>
          <w:spacing w:val="-3"/>
          <w:sz w:val="20"/>
          <w:szCs w:val="20"/>
        </w:rPr>
        <w:t xml:space="preserve"> </w:t>
      </w:r>
      <w:r w:rsidR="00000000" w:rsidRPr="007B38F4">
        <w:rPr>
          <w:sz w:val="20"/>
          <w:szCs w:val="20"/>
        </w:rPr>
        <w:t>el</w:t>
      </w:r>
      <w:r w:rsidR="00000000" w:rsidRPr="007B38F4">
        <w:rPr>
          <w:spacing w:val="-4"/>
          <w:sz w:val="20"/>
          <w:szCs w:val="20"/>
        </w:rPr>
        <w:t xml:space="preserve"> </w:t>
      </w:r>
      <w:r w:rsidR="00000000" w:rsidRPr="007B38F4">
        <w:rPr>
          <w:sz w:val="20"/>
          <w:szCs w:val="20"/>
        </w:rPr>
        <w:t>que</w:t>
      </w:r>
      <w:r w:rsidR="00000000" w:rsidRPr="007B38F4">
        <w:rPr>
          <w:spacing w:val="-2"/>
          <w:sz w:val="20"/>
          <w:szCs w:val="20"/>
        </w:rPr>
        <w:t xml:space="preserve"> </w:t>
      </w:r>
      <w:r w:rsidR="00000000" w:rsidRPr="007B38F4">
        <w:rPr>
          <w:sz w:val="20"/>
          <w:szCs w:val="20"/>
        </w:rPr>
        <w:t>se</w:t>
      </w:r>
      <w:r w:rsidR="00000000" w:rsidRPr="007B38F4">
        <w:rPr>
          <w:spacing w:val="-2"/>
          <w:sz w:val="20"/>
          <w:szCs w:val="20"/>
        </w:rPr>
        <w:t xml:space="preserve"> </w:t>
      </w:r>
      <w:r w:rsidR="00000000" w:rsidRPr="007B38F4">
        <w:rPr>
          <w:sz w:val="20"/>
          <w:szCs w:val="20"/>
        </w:rPr>
        <w:t>encuentre, observando</w:t>
      </w:r>
      <w:r w:rsidR="00000000" w:rsidRPr="007B38F4">
        <w:rPr>
          <w:spacing w:val="-2"/>
          <w:sz w:val="20"/>
          <w:szCs w:val="20"/>
        </w:rPr>
        <w:t xml:space="preserve"> </w:t>
      </w:r>
      <w:r w:rsidR="00000000" w:rsidRPr="007B38F4">
        <w:rPr>
          <w:sz w:val="20"/>
          <w:szCs w:val="20"/>
        </w:rPr>
        <w:t>en</w:t>
      </w:r>
      <w:r w:rsidR="00000000" w:rsidRPr="007B38F4">
        <w:rPr>
          <w:spacing w:val="-1"/>
          <w:sz w:val="20"/>
          <w:szCs w:val="20"/>
        </w:rPr>
        <w:t xml:space="preserve"> </w:t>
      </w:r>
      <w:r w:rsidR="00000000" w:rsidRPr="007B38F4">
        <w:rPr>
          <w:sz w:val="20"/>
          <w:szCs w:val="20"/>
        </w:rPr>
        <w:t>todo</w:t>
      </w:r>
      <w:r w:rsidR="00000000" w:rsidRPr="007B38F4">
        <w:rPr>
          <w:spacing w:val="-1"/>
          <w:sz w:val="20"/>
          <w:szCs w:val="20"/>
        </w:rPr>
        <w:t xml:space="preserve"> </w:t>
      </w:r>
      <w:r w:rsidR="00000000" w:rsidRPr="007B38F4">
        <w:rPr>
          <w:sz w:val="20"/>
          <w:szCs w:val="20"/>
        </w:rPr>
        <w:t xml:space="preserve">caso lo recogido en </w:t>
      </w:r>
      <w:r w:rsidR="007E556A" w:rsidRPr="007B38F4">
        <w:rPr>
          <w:sz w:val="20"/>
          <w:szCs w:val="20"/>
        </w:rPr>
        <w:t>la normativa referenciada.</w:t>
      </w:r>
    </w:p>
    <w:p w14:paraId="4D3EAF20" w14:textId="77777777" w:rsidR="007E556A" w:rsidRDefault="007E556A">
      <w:pPr>
        <w:spacing w:before="100"/>
        <w:ind w:left="1246"/>
        <w:jc w:val="both"/>
        <w:rPr>
          <w:spacing w:val="-2"/>
          <w:sz w:val="20"/>
        </w:rPr>
      </w:pPr>
    </w:p>
    <w:p w14:paraId="6A0E5630" w14:textId="15648B3F" w:rsidR="007640BB" w:rsidRDefault="00000000">
      <w:pPr>
        <w:spacing w:before="100"/>
        <w:ind w:left="1246"/>
        <w:jc w:val="both"/>
        <w:rPr>
          <w:i/>
          <w:sz w:val="20"/>
        </w:rPr>
      </w:pPr>
      <w:r>
        <w:rPr>
          <w:spacing w:val="-2"/>
          <w:sz w:val="20"/>
        </w:rPr>
        <w:t>Octavo.-</w:t>
      </w:r>
      <w:r>
        <w:rPr>
          <w:spacing w:val="1"/>
          <w:sz w:val="20"/>
        </w:rPr>
        <w:t xml:space="preserve"> </w:t>
      </w:r>
      <w:r>
        <w:rPr>
          <w:i/>
          <w:spacing w:val="-2"/>
          <w:sz w:val="20"/>
        </w:rPr>
        <w:t>Modalidades</w:t>
      </w:r>
      <w:r>
        <w:rPr>
          <w:i/>
          <w:spacing w:val="4"/>
          <w:sz w:val="20"/>
        </w:rPr>
        <w:t xml:space="preserve"> </w:t>
      </w:r>
      <w:r>
        <w:rPr>
          <w:i/>
          <w:spacing w:val="-2"/>
          <w:sz w:val="20"/>
        </w:rPr>
        <w:t>de</w:t>
      </w:r>
      <w:r>
        <w:rPr>
          <w:i/>
          <w:spacing w:val="1"/>
          <w:sz w:val="20"/>
        </w:rPr>
        <w:t xml:space="preserve"> </w:t>
      </w:r>
      <w:r>
        <w:rPr>
          <w:i/>
          <w:spacing w:val="-2"/>
          <w:sz w:val="20"/>
        </w:rPr>
        <w:t>contratación.</w:t>
      </w:r>
    </w:p>
    <w:p w14:paraId="001A008B" w14:textId="244A8328" w:rsidR="007640BB" w:rsidRPr="005A3E7F" w:rsidRDefault="005A3E7F" w:rsidP="005A3E7F">
      <w:pPr>
        <w:tabs>
          <w:tab w:val="left" w:pos="1497"/>
        </w:tabs>
        <w:spacing w:before="226" w:line="355" w:lineRule="auto"/>
        <w:ind w:left="356"/>
        <w:rPr>
          <w:strike/>
          <w:sz w:val="20"/>
          <w:highlight w:val="yellow"/>
        </w:rPr>
      </w:pPr>
      <w:r>
        <w:rPr>
          <w:sz w:val="20"/>
        </w:rPr>
        <w:tab/>
      </w:r>
      <w:r w:rsidR="00000000" w:rsidRPr="005A3E7F">
        <w:rPr>
          <w:sz w:val="20"/>
        </w:rPr>
        <w:t xml:space="preserve">El contrato será de naturaleza </w:t>
      </w:r>
      <w:r w:rsidR="00B73B51" w:rsidRPr="005A3E7F">
        <w:rPr>
          <w:sz w:val="20"/>
        </w:rPr>
        <w:t>administrativa conforme establece la legislación de función pública de la Comunitat Valenciana.</w:t>
      </w:r>
    </w:p>
    <w:p w14:paraId="009384FB" w14:textId="601610E4" w:rsidR="007640BB" w:rsidRDefault="00000000" w:rsidP="005A3E7F">
      <w:pPr>
        <w:pStyle w:val="Prrafodelista"/>
        <w:tabs>
          <w:tab w:val="left" w:pos="1484"/>
        </w:tabs>
        <w:spacing w:before="113" w:line="357" w:lineRule="auto"/>
        <w:ind w:left="426" w:firstLine="820"/>
        <w:rPr>
          <w:sz w:val="20"/>
        </w:rPr>
      </w:pPr>
      <w:r w:rsidRPr="005A3E7F">
        <w:rPr>
          <w:sz w:val="20"/>
        </w:rPr>
        <w:t>Los</w:t>
      </w:r>
      <w:r w:rsidRPr="005A3E7F">
        <w:rPr>
          <w:spacing w:val="-8"/>
          <w:sz w:val="20"/>
        </w:rPr>
        <w:t xml:space="preserve"> </w:t>
      </w:r>
      <w:r w:rsidRPr="005A3E7F">
        <w:rPr>
          <w:sz w:val="20"/>
        </w:rPr>
        <w:t>contratos</w:t>
      </w:r>
      <w:r w:rsidRPr="005A3E7F">
        <w:rPr>
          <w:spacing w:val="-9"/>
          <w:sz w:val="20"/>
        </w:rPr>
        <w:t xml:space="preserve"> </w:t>
      </w:r>
      <w:r w:rsidRPr="005A3E7F">
        <w:rPr>
          <w:sz w:val="20"/>
        </w:rPr>
        <w:t>suscritos</w:t>
      </w:r>
      <w:r w:rsidRPr="005A3E7F">
        <w:rPr>
          <w:spacing w:val="-8"/>
          <w:sz w:val="20"/>
        </w:rPr>
        <w:t xml:space="preserve"> </w:t>
      </w:r>
      <w:r w:rsidRPr="005A3E7F">
        <w:rPr>
          <w:sz w:val="20"/>
        </w:rPr>
        <w:t>al</w:t>
      </w:r>
      <w:r w:rsidRPr="005A3E7F">
        <w:rPr>
          <w:spacing w:val="-9"/>
          <w:sz w:val="20"/>
        </w:rPr>
        <w:t xml:space="preserve"> </w:t>
      </w:r>
      <w:r w:rsidRPr="005A3E7F">
        <w:rPr>
          <w:sz w:val="20"/>
        </w:rPr>
        <w:t>amparo</w:t>
      </w:r>
      <w:r w:rsidRPr="005A3E7F">
        <w:rPr>
          <w:spacing w:val="-9"/>
          <w:sz w:val="20"/>
        </w:rPr>
        <w:t xml:space="preserve"> </w:t>
      </w:r>
      <w:r w:rsidRPr="005A3E7F">
        <w:rPr>
          <w:sz w:val="20"/>
        </w:rPr>
        <w:t>de</w:t>
      </w:r>
      <w:r w:rsidRPr="005A3E7F">
        <w:rPr>
          <w:spacing w:val="-8"/>
          <w:sz w:val="20"/>
        </w:rPr>
        <w:t xml:space="preserve"> </w:t>
      </w:r>
      <w:r w:rsidRPr="005A3E7F">
        <w:rPr>
          <w:sz w:val="20"/>
        </w:rPr>
        <w:t>esta</w:t>
      </w:r>
      <w:r w:rsidRPr="005A3E7F">
        <w:rPr>
          <w:spacing w:val="-7"/>
          <w:sz w:val="20"/>
        </w:rPr>
        <w:t xml:space="preserve"> </w:t>
      </w:r>
      <w:r w:rsidRPr="005A3E7F">
        <w:rPr>
          <w:sz w:val="20"/>
        </w:rPr>
        <w:t>resolución</w:t>
      </w:r>
      <w:r w:rsidRPr="005A3E7F">
        <w:rPr>
          <w:spacing w:val="-9"/>
          <w:sz w:val="20"/>
        </w:rPr>
        <w:t xml:space="preserve"> </w:t>
      </w:r>
      <w:r w:rsidRPr="005A3E7F">
        <w:rPr>
          <w:sz w:val="20"/>
        </w:rPr>
        <w:t>tendrán</w:t>
      </w:r>
      <w:r w:rsidRPr="005A3E7F">
        <w:rPr>
          <w:spacing w:val="-9"/>
          <w:sz w:val="20"/>
        </w:rPr>
        <w:t xml:space="preserve"> </w:t>
      </w:r>
      <w:r w:rsidRPr="005A3E7F">
        <w:rPr>
          <w:sz w:val="20"/>
        </w:rPr>
        <w:t>en</w:t>
      </w:r>
      <w:r w:rsidRPr="005A3E7F">
        <w:rPr>
          <w:spacing w:val="-9"/>
          <w:sz w:val="20"/>
        </w:rPr>
        <w:t xml:space="preserve"> </w:t>
      </w:r>
      <w:r w:rsidRPr="005A3E7F">
        <w:rPr>
          <w:sz w:val="20"/>
        </w:rPr>
        <w:t>todo</w:t>
      </w:r>
      <w:r w:rsidRPr="005A3E7F">
        <w:rPr>
          <w:spacing w:val="-9"/>
          <w:sz w:val="20"/>
        </w:rPr>
        <w:t xml:space="preserve"> </w:t>
      </w:r>
      <w:r w:rsidRPr="005A3E7F">
        <w:rPr>
          <w:sz w:val="20"/>
        </w:rPr>
        <w:t>caso</w:t>
      </w:r>
      <w:r w:rsidRPr="005A3E7F">
        <w:rPr>
          <w:spacing w:val="-9"/>
          <w:sz w:val="20"/>
        </w:rPr>
        <w:t xml:space="preserve"> </w:t>
      </w:r>
      <w:r w:rsidRPr="005A3E7F">
        <w:rPr>
          <w:sz w:val="20"/>
        </w:rPr>
        <w:t>naturaleza</w:t>
      </w:r>
      <w:r>
        <w:rPr>
          <w:sz w:val="20"/>
        </w:rPr>
        <w:t xml:space="preserve"> temporal, por lo que no</w:t>
      </w:r>
      <w:r>
        <w:rPr>
          <w:spacing w:val="-1"/>
          <w:sz w:val="20"/>
        </w:rPr>
        <w:t xml:space="preserve"> </w:t>
      </w:r>
      <w:r>
        <w:rPr>
          <w:sz w:val="20"/>
        </w:rPr>
        <w:t>se</w:t>
      </w:r>
      <w:r>
        <w:rPr>
          <w:spacing w:val="-2"/>
          <w:sz w:val="20"/>
        </w:rPr>
        <w:t xml:space="preserve"> </w:t>
      </w:r>
      <w:r>
        <w:rPr>
          <w:sz w:val="20"/>
        </w:rPr>
        <w:t>derivará</w:t>
      </w:r>
      <w:r>
        <w:rPr>
          <w:spacing w:val="-1"/>
          <w:sz w:val="20"/>
        </w:rPr>
        <w:t xml:space="preserve"> </w:t>
      </w:r>
      <w:r>
        <w:rPr>
          <w:sz w:val="20"/>
        </w:rPr>
        <w:t xml:space="preserve">de los mismos </w:t>
      </w:r>
      <w:r w:rsidR="00EF7877">
        <w:rPr>
          <w:sz w:val="20"/>
        </w:rPr>
        <w:t xml:space="preserve">los </w:t>
      </w:r>
      <w:r>
        <w:rPr>
          <w:sz w:val="20"/>
        </w:rPr>
        <w:t>derechos de</w:t>
      </w:r>
      <w:r w:rsidR="00EF7877">
        <w:rPr>
          <w:sz w:val="20"/>
        </w:rPr>
        <w:t xml:space="preserve"> la contratación indefinida </w:t>
      </w:r>
      <w:r>
        <w:rPr>
          <w:sz w:val="20"/>
        </w:rPr>
        <w:t>a favor</w:t>
      </w:r>
      <w:r>
        <w:rPr>
          <w:spacing w:val="-1"/>
          <w:sz w:val="20"/>
        </w:rPr>
        <w:t xml:space="preserve"> </w:t>
      </w:r>
      <w:r>
        <w:rPr>
          <w:sz w:val="20"/>
        </w:rPr>
        <w:t>de los trabajadores contratados.</w:t>
      </w:r>
    </w:p>
    <w:p w14:paraId="6D33B34C" w14:textId="77777777" w:rsidR="00FC67BC" w:rsidRDefault="00FC67BC">
      <w:pPr>
        <w:spacing w:before="116"/>
        <w:ind w:left="1246"/>
        <w:jc w:val="both"/>
        <w:rPr>
          <w:spacing w:val="-2"/>
          <w:sz w:val="20"/>
        </w:rPr>
      </w:pPr>
    </w:p>
    <w:p w14:paraId="706A69A3" w14:textId="232A013E" w:rsidR="007640BB" w:rsidRPr="00B73B51" w:rsidRDefault="00B73B51">
      <w:pPr>
        <w:spacing w:before="106"/>
        <w:ind w:left="1246"/>
        <w:jc w:val="both"/>
        <w:rPr>
          <w:i/>
          <w:iCs/>
          <w:sz w:val="20"/>
        </w:rPr>
      </w:pPr>
      <w:r>
        <w:rPr>
          <w:spacing w:val="-2"/>
          <w:sz w:val="20"/>
        </w:rPr>
        <w:t>Noveno</w:t>
      </w:r>
      <w:r w:rsidR="00000000">
        <w:rPr>
          <w:spacing w:val="-2"/>
          <w:sz w:val="20"/>
        </w:rPr>
        <w:t>.-</w:t>
      </w:r>
      <w:r w:rsidR="00000000">
        <w:rPr>
          <w:spacing w:val="41"/>
          <w:sz w:val="20"/>
        </w:rPr>
        <w:t xml:space="preserve"> </w:t>
      </w:r>
      <w:r w:rsidR="00000000">
        <w:rPr>
          <w:i/>
          <w:spacing w:val="-2"/>
          <w:sz w:val="20"/>
        </w:rPr>
        <w:t>Actualización</w:t>
      </w:r>
      <w:r w:rsidR="00000000">
        <w:rPr>
          <w:i/>
          <w:spacing w:val="-3"/>
          <w:sz w:val="20"/>
        </w:rPr>
        <w:t xml:space="preserve"> </w:t>
      </w:r>
      <w:r w:rsidR="00000000">
        <w:rPr>
          <w:i/>
          <w:spacing w:val="-2"/>
          <w:sz w:val="20"/>
        </w:rPr>
        <w:t>y vigencia</w:t>
      </w:r>
      <w:r w:rsidR="00000000">
        <w:rPr>
          <w:i/>
          <w:spacing w:val="-3"/>
          <w:sz w:val="20"/>
        </w:rPr>
        <w:t xml:space="preserve"> </w:t>
      </w:r>
      <w:r w:rsidR="00000000">
        <w:rPr>
          <w:i/>
          <w:spacing w:val="-2"/>
          <w:sz w:val="20"/>
        </w:rPr>
        <w:t>de</w:t>
      </w:r>
      <w:r w:rsidR="00EF7877">
        <w:rPr>
          <w:i/>
          <w:spacing w:val="-2"/>
          <w:sz w:val="20"/>
        </w:rPr>
        <w:t xml:space="preserve"> </w:t>
      </w:r>
      <w:r w:rsidR="00000000">
        <w:rPr>
          <w:i/>
          <w:spacing w:val="-2"/>
          <w:sz w:val="20"/>
        </w:rPr>
        <w:t>l</w:t>
      </w:r>
      <w:r w:rsidR="00EF7877">
        <w:rPr>
          <w:i/>
          <w:spacing w:val="-2"/>
          <w:sz w:val="20"/>
        </w:rPr>
        <w:t>a</w:t>
      </w:r>
      <w:r w:rsidR="00000000">
        <w:rPr>
          <w:i/>
          <w:spacing w:val="-3"/>
          <w:sz w:val="20"/>
        </w:rPr>
        <w:t xml:space="preserve"> </w:t>
      </w:r>
      <w:r w:rsidR="00EF7877">
        <w:rPr>
          <w:i/>
          <w:spacing w:val="-3"/>
          <w:sz w:val="20"/>
        </w:rPr>
        <w:t>bolsa</w:t>
      </w:r>
      <w:r w:rsidR="00000000">
        <w:rPr>
          <w:i/>
          <w:spacing w:val="-4"/>
          <w:sz w:val="20"/>
        </w:rPr>
        <w:t xml:space="preserve"> </w:t>
      </w:r>
      <w:r w:rsidR="00000000">
        <w:rPr>
          <w:i/>
          <w:spacing w:val="-2"/>
          <w:sz w:val="20"/>
        </w:rPr>
        <w:t xml:space="preserve">de </w:t>
      </w:r>
      <w:r w:rsidRPr="00B73B51">
        <w:rPr>
          <w:i/>
          <w:iCs/>
          <w:sz w:val="20"/>
        </w:rPr>
        <w:t>Profesorado Especialista</w:t>
      </w:r>
      <w:r>
        <w:rPr>
          <w:spacing w:val="-2"/>
          <w:sz w:val="20"/>
        </w:rPr>
        <w:t xml:space="preserve"> </w:t>
      </w:r>
      <w:r w:rsidRPr="00B73B51">
        <w:rPr>
          <w:i/>
          <w:iCs/>
          <w:spacing w:val="-2"/>
          <w:sz w:val="20"/>
        </w:rPr>
        <w:t>en Sectores Singulares de Formación Profesional</w:t>
      </w:r>
      <w:r w:rsidR="00000000" w:rsidRPr="00B73B51">
        <w:rPr>
          <w:i/>
          <w:iCs/>
          <w:spacing w:val="-2"/>
          <w:sz w:val="20"/>
        </w:rPr>
        <w:t>.</w:t>
      </w:r>
    </w:p>
    <w:p w14:paraId="5AB0400B" w14:textId="77777777" w:rsidR="00B73B51" w:rsidRDefault="00B73B51" w:rsidP="00B73B51">
      <w:pPr>
        <w:spacing w:before="106"/>
        <w:ind w:left="1246"/>
        <w:jc w:val="both"/>
        <w:rPr>
          <w:sz w:val="20"/>
        </w:rPr>
      </w:pPr>
    </w:p>
    <w:p w14:paraId="2CD008D5" w14:textId="5D2E1828" w:rsidR="007640BB" w:rsidRPr="00B73B51" w:rsidRDefault="00000000" w:rsidP="00B73B51">
      <w:pPr>
        <w:spacing w:before="106" w:line="360" w:lineRule="auto"/>
        <w:ind w:left="567" w:firstLine="567"/>
        <w:jc w:val="both"/>
        <w:rPr>
          <w:sz w:val="20"/>
        </w:rPr>
      </w:pPr>
      <w:r w:rsidRPr="00B73B51">
        <w:rPr>
          <w:sz w:val="20"/>
        </w:rPr>
        <w:t>El</w:t>
      </w:r>
      <w:r w:rsidRPr="00B73B51">
        <w:rPr>
          <w:spacing w:val="-10"/>
          <w:sz w:val="20"/>
        </w:rPr>
        <w:t xml:space="preserve"> </w:t>
      </w:r>
      <w:r w:rsidRPr="00B73B51">
        <w:rPr>
          <w:sz w:val="20"/>
        </w:rPr>
        <w:t>Listado</w:t>
      </w:r>
      <w:r w:rsidRPr="00B73B51">
        <w:rPr>
          <w:spacing w:val="-9"/>
          <w:sz w:val="20"/>
        </w:rPr>
        <w:t xml:space="preserve"> </w:t>
      </w:r>
      <w:r w:rsidRPr="00B73B51">
        <w:rPr>
          <w:sz w:val="20"/>
        </w:rPr>
        <w:t>de</w:t>
      </w:r>
      <w:r w:rsidRPr="00B73B51">
        <w:rPr>
          <w:spacing w:val="-8"/>
          <w:sz w:val="20"/>
        </w:rPr>
        <w:t xml:space="preserve"> </w:t>
      </w:r>
      <w:r w:rsidR="00B73B51" w:rsidRPr="00B73B51">
        <w:rPr>
          <w:sz w:val="20"/>
        </w:rPr>
        <w:t xml:space="preserve">Profesorado Especialista </w:t>
      </w:r>
      <w:r w:rsidR="00B73B51" w:rsidRPr="00B73B51">
        <w:rPr>
          <w:spacing w:val="-2"/>
          <w:sz w:val="20"/>
        </w:rPr>
        <w:t xml:space="preserve">en Sectores Singulares de Formación </w:t>
      </w:r>
      <w:proofErr w:type="spellStart"/>
      <w:r w:rsidR="00B73B51" w:rsidRPr="00B73B51">
        <w:rPr>
          <w:spacing w:val="-2"/>
          <w:sz w:val="20"/>
        </w:rPr>
        <w:t>Profesional.</w:t>
      </w:r>
      <w:r w:rsidRPr="00B73B51">
        <w:rPr>
          <w:sz w:val="20"/>
        </w:rPr>
        <w:t>se</w:t>
      </w:r>
      <w:proofErr w:type="spellEnd"/>
      <w:r w:rsidRPr="00B73B51">
        <w:rPr>
          <w:spacing w:val="-9"/>
          <w:sz w:val="20"/>
        </w:rPr>
        <w:t xml:space="preserve"> </w:t>
      </w:r>
      <w:r w:rsidRPr="00B73B51">
        <w:rPr>
          <w:sz w:val="20"/>
        </w:rPr>
        <w:t>actualizará</w:t>
      </w:r>
      <w:r w:rsidRPr="00B73B51">
        <w:rPr>
          <w:spacing w:val="-10"/>
          <w:sz w:val="20"/>
        </w:rPr>
        <w:t xml:space="preserve"> </w:t>
      </w:r>
      <w:r w:rsidRPr="00B73B51">
        <w:rPr>
          <w:sz w:val="20"/>
        </w:rPr>
        <w:t>con</w:t>
      </w:r>
      <w:r w:rsidRPr="00B73B51">
        <w:rPr>
          <w:spacing w:val="-9"/>
          <w:sz w:val="20"/>
        </w:rPr>
        <w:t xml:space="preserve"> </w:t>
      </w:r>
      <w:r w:rsidRPr="00B73B51">
        <w:rPr>
          <w:sz w:val="20"/>
        </w:rPr>
        <w:t>los</w:t>
      </w:r>
      <w:r w:rsidRPr="00B73B51">
        <w:rPr>
          <w:spacing w:val="-11"/>
          <w:sz w:val="20"/>
        </w:rPr>
        <w:t xml:space="preserve"> </w:t>
      </w:r>
      <w:r w:rsidRPr="00B73B51">
        <w:rPr>
          <w:sz w:val="20"/>
        </w:rPr>
        <w:t>efectos</w:t>
      </w:r>
      <w:r w:rsidRPr="00B73B51">
        <w:rPr>
          <w:spacing w:val="-9"/>
          <w:sz w:val="20"/>
        </w:rPr>
        <w:t xml:space="preserve"> </w:t>
      </w:r>
      <w:r w:rsidRPr="00B73B51">
        <w:rPr>
          <w:sz w:val="20"/>
        </w:rPr>
        <w:t>de las</w:t>
      </w:r>
      <w:r w:rsidRPr="00B73B51">
        <w:rPr>
          <w:spacing w:val="-11"/>
          <w:sz w:val="20"/>
        </w:rPr>
        <w:t xml:space="preserve"> </w:t>
      </w:r>
      <w:r w:rsidRPr="00B73B51">
        <w:rPr>
          <w:sz w:val="20"/>
        </w:rPr>
        <w:t>resoluciones</w:t>
      </w:r>
      <w:r w:rsidRPr="00B73B51">
        <w:rPr>
          <w:spacing w:val="-11"/>
          <w:sz w:val="20"/>
        </w:rPr>
        <w:t xml:space="preserve"> </w:t>
      </w:r>
      <w:r w:rsidRPr="00B73B51">
        <w:rPr>
          <w:sz w:val="20"/>
        </w:rPr>
        <w:t>dictadas</w:t>
      </w:r>
      <w:r w:rsidRPr="00B73B51">
        <w:rPr>
          <w:spacing w:val="-11"/>
          <w:sz w:val="20"/>
        </w:rPr>
        <w:t xml:space="preserve"> </w:t>
      </w:r>
      <w:r w:rsidRPr="00B73B51">
        <w:rPr>
          <w:sz w:val="20"/>
        </w:rPr>
        <w:t>por</w:t>
      </w:r>
      <w:r w:rsidRPr="00B73B51">
        <w:rPr>
          <w:spacing w:val="-10"/>
          <w:sz w:val="20"/>
        </w:rPr>
        <w:t xml:space="preserve"> </w:t>
      </w:r>
      <w:r w:rsidRPr="00B73B51">
        <w:rPr>
          <w:sz w:val="20"/>
        </w:rPr>
        <w:t>el</w:t>
      </w:r>
      <w:r w:rsidRPr="00B73B51">
        <w:rPr>
          <w:spacing w:val="-11"/>
          <w:sz w:val="20"/>
        </w:rPr>
        <w:t xml:space="preserve"> </w:t>
      </w:r>
      <w:r w:rsidRPr="00B73B51">
        <w:rPr>
          <w:sz w:val="20"/>
        </w:rPr>
        <w:t>titular</w:t>
      </w:r>
      <w:r w:rsidRPr="00B73B51">
        <w:rPr>
          <w:spacing w:val="-11"/>
          <w:sz w:val="20"/>
        </w:rPr>
        <w:t xml:space="preserve"> </w:t>
      </w:r>
      <w:r w:rsidRPr="00B73B51">
        <w:rPr>
          <w:sz w:val="20"/>
        </w:rPr>
        <w:t>de</w:t>
      </w:r>
      <w:r w:rsidRPr="00B73B51">
        <w:rPr>
          <w:spacing w:val="-10"/>
          <w:sz w:val="20"/>
        </w:rPr>
        <w:t xml:space="preserve"> </w:t>
      </w:r>
      <w:r w:rsidRPr="00B73B51">
        <w:rPr>
          <w:sz w:val="20"/>
        </w:rPr>
        <w:t>la</w:t>
      </w:r>
      <w:r w:rsidRPr="00B73B51">
        <w:rPr>
          <w:spacing w:val="-12"/>
          <w:sz w:val="20"/>
        </w:rPr>
        <w:t xml:space="preserve"> </w:t>
      </w:r>
      <w:r w:rsidRPr="00B73B51">
        <w:rPr>
          <w:sz w:val="20"/>
        </w:rPr>
        <w:t>Dirección</w:t>
      </w:r>
      <w:r w:rsidRPr="00B73B51">
        <w:rPr>
          <w:spacing w:val="-10"/>
          <w:sz w:val="20"/>
        </w:rPr>
        <w:t xml:space="preserve"> </w:t>
      </w:r>
      <w:r w:rsidRPr="00B73B51">
        <w:rPr>
          <w:sz w:val="20"/>
        </w:rPr>
        <w:t>General</w:t>
      </w:r>
      <w:r w:rsidRPr="00B73B51">
        <w:rPr>
          <w:spacing w:val="-12"/>
          <w:sz w:val="20"/>
        </w:rPr>
        <w:t xml:space="preserve"> </w:t>
      </w:r>
      <w:r w:rsidRPr="00B73B51">
        <w:rPr>
          <w:sz w:val="20"/>
        </w:rPr>
        <w:t>de</w:t>
      </w:r>
      <w:r w:rsidRPr="00B73B51">
        <w:rPr>
          <w:spacing w:val="-10"/>
          <w:sz w:val="20"/>
        </w:rPr>
        <w:t xml:space="preserve"> </w:t>
      </w:r>
      <w:r w:rsidRPr="00B73B51">
        <w:rPr>
          <w:sz w:val="20"/>
        </w:rPr>
        <w:t>Recursos</w:t>
      </w:r>
      <w:r w:rsidRPr="00B73B51">
        <w:rPr>
          <w:spacing w:val="-11"/>
          <w:sz w:val="20"/>
        </w:rPr>
        <w:t xml:space="preserve"> </w:t>
      </w:r>
      <w:r w:rsidRPr="00B73B51">
        <w:rPr>
          <w:sz w:val="20"/>
        </w:rPr>
        <w:t>Humanos</w:t>
      </w:r>
      <w:r w:rsidRPr="00B73B51">
        <w:rPr>
          <w:spacing w:val="-11"/>
          <w:sz w:val="20"/>
        </w:rPr>
        <w:t xml:space="preserve"> </w:t>
      </w:r>
      <w:r w:rsidRPr="00B73B51">
        <w:rPr>
          <w:sz w:val="20"/>
        </w:rPr>
        <w:t>de</w:t>
      </w:r>
      <w:r w:rsidRPr="00B73B51">
        <w:rPr>
          <w:spacing w:val="-11"/>
          <w:sz w:val="20"/>
        </w:rPr>
        <w:t xml:space="preserve"> </w:t>
      </w:r>
      <w:r w:rsidRPr="00B73B51">
        <w:rPr>
          <w:sz w:val="20"/>
        </w:rPr>
        <w:t>inclusión en el mismo.</w:t>
      </w:r>
      <w:r w:rsidR="00B73B51">
        <w:rPr>
          <w:sz w:val="20"/>
        </w:rPr>
        <w:t xml:space="preserve"> </w:t>
      </w:r>
      <w:r w:rsidRPr="00B73B51">
        <w:rPr>
          <w:sz w:val="20"/>
        </w:rPr>
        <w:t>Su vigencia se mantendrá mientras permanezca la necesidad de contratación de personas expertas para la impartición de módulos formativos.</w:t>
      </w:r>
    </w:p>
    <w:p w14:paraId="5B98F10E" w14:textId="77777777" w:rsidR="00FC67BC" w:rsidRDefault="00FC67BC">
      <w:pPr>
        <w:spacing w:before="107"/>
        <w:ind w:left="1246"/>
        <w:jc w:val="both"/>
        <w:rPr>
          <w:spacing w:val="-2"/>
          <w:sz w:val="20"/>
        </w:rPr>
      </w:pPr>
    </w:p>
    <w:p w14:paraId="43EF905F" w14:textId="4C61AAF8" w:rsidR="007640BB" w:rsidRDefault="00000000">
      <w:pPr>
        <w:spacing w:before="107"/>
        <w:ind w:left="1246"/>
        <w:jc w:val="both"/>
        <w:rPr>
          <w:i/>
          <w:sz w:val="20"/>
        </w:rPr>
      </w:pPr>
      <w:r>
        <w:rPr>
          <w:spacing w:val="-2"/>
          <w:sz w:val="20"/>
        </w:rPr>
        <w:t>D</w:t>
      </w:r>
      <w:r w:rsidR="00B73B51">
        <w:rPr>
          <w:spacing w:val="-2"/>
          <w:sz w:val="20"/>
        </w:rPr>
        <w:t>éc</w:t>
      </w:r>
      <w:r>
        <w:rPr>
          <w:spacing w:val="-2"/>
          <w:sz w:val="20"/>
        </w:rPr>
        <w:t>imo.-</w:t>
      </w:r>
      <w:r>
        <w:rPr>
          <w:spacing w:val="3"/>
          <w:sz w:val="20"/>
        </w:rPr>
        <w:t xml:space="preserve"> </w:t>
      </w:r>
      <w:r>
        <w:rPr>
          <w:i/>
          <w:spacing w:val="-2"/>
          <w:sz w:val="20"/>
        </w:rPr>
        <w:t>Régimen</w:t>
      </w:r>
      <w:r>
        <w:rPr>
          <w:i/>
          <w:spacing w:val="2"/>
          <w:sz w:val="20"/>
        </w:rPr>
        <w:t xml:space="preserve"> </w:t>
      </w:r>
      <w:r>
        <w:rPr>
          <w:i/>
          <w:spacing w:val="-2"/>
          <w:sz w:val="20"/>
        </w:rPr>
        <w:t>de</w:t>
      </w:r>
      <w:r>
        <w:rPr>
          <w:i/>
          <w:spacing w:val="3"/>
          <w:sz w:val="20"/>
        </w:rPr>
        <w:t xml:space="preserve"> </w:t>
      </w:r>
      <w:r>
        <w:rPr>
          <w:i/>
          <w:spacing w:val="-2"/>
          <w:sz w:val="20"/>
        </w:rPr>
        <w:t>incompatibilidad.</w:t>
      </w:r>
    </w:p>
    <w:p w14:paraId="588260CE" w14:textId="32FC3D33" w:rsidR="007640BB" w:rsidRDefault="00000000">
      <w:pPr>
        <w:pStyle w:val="Textoindependiente"/>
        <w:spacing w:before="226" w:line="357" w:lineRule="auto"/>
        <w:ind w:left="609" w:right="278" w:firstLine="637"/>
        <w:jc w:val="both"/>
      </w:pPr>
      <w:r>
        <w:t xml:space="preserve">A los efectos previstos en el artículo 3 de la Ley 53/1984, de 26 de diciembre, de </w:t>
      </w:r>
      <w:r>
        <w:lastRenderedPageBreak/>
        <w:t>Incompatibilidades</w:t>
      </w:r>
      <w:r>
        <w:rPr>
          <w:spacing w:val="-12"/>
        </w:rPr>
        <w:t xml:space="preserve"> </w:t>
      </w:r>
      <w:r>
        <w:t>del</w:t>
      </w:r>
      <w:r>
        <w:rPr>
          <w:spacing w:val="-11"/>
        </w:rPr>
        <w:t xml:space="preserve"> </w:t>
      </w:r>
      <w:r>
        <w:t>Personal</w:t>
      </w:r>
      <w:r>
        <w:rPr>
          <w:spacing w:val="-11"/>
        </w:rPr>
        <w:t xml:space="preserve"> </w:t>
      </w:r>
      <w:r>
        <w:t>al</w:t>
      </w:r>
      <w:r>
        <w:rPr>
          <w:spacing w:val="-12"/>
        </w:rPr>
        <w:t xml:space="preserve"> </w:t>
      </w:r>
      <w:r>
        <w:t>Servicio</w:t>
      </w:r>
      <w:r>
        <w:rPr>
          <w:spacing w:val="-11"/>
        </w:rPr>
        <w:t xml:space="preserve"> </w:t>
      </w:r>
      <w:r>
        <w:t>de</w:t>
      </w:r>
      <w:r>
        <w:rPr>
          <w:spacing w:val="-11"/>
        </w:rPr>
        <w:t xml:space="preserve"> </w:t>
      </w:r>
      <w:r>
        <w:t>las</w:t>
      </w:r>
      <w:r>
        <w:rPr>
          <w:spacing w:val="-12"/>
        </w:rPr>
        <w:t xml:space="preserve"> </w:t>
      </w:r>
      <w:r>
        <w:t>Administraciones</w:t>
      </w:r>
      <w:r>
        <w:rPr>
          <w:spacing w:val="-11"/>
        </w:rPr>
        <w:t xml:space="preserve"> </w:t>
      </w:r>
      <w:r>
        <w:t>Públicas,</w:t>
      </w:r>
      <w:r>
        <w:rPr>
          <w:spacing w:val="-11"/>
        </w:rPr>
        <w:t xml:space="preserve"> </w:t>
      </w:r>
      <w:r>
        <w:t>la</w:t>
      </w:r>
      <w:r>
        <w:rPr>
          <w:spacing w:val="-12"/>
        </w:rPr>
        <w:t xml:space="preserve"> </w:t>
      </w:r>
      <w:r>
        <w:t>impartición</w:t>
      </w:r>
      <w:r>
        <w:rPr>
          <w:spacing w:val="-11"/>
        </w:rPr>
        <w:t xml:space="preserve"> </w:t>
      </w:r>
      <w:r>
        <w:t>de</w:t>
      </w:r>
      <w:r>
        <w:rPr>
          <w:spacing w:val="-11"/>
        </w:rPr>
        <w:t xml:space="preserve"> </w:t>
      </w:r>
      <w:r>
        <w:t>los módulos de formación profesional por p</w:t>
      </w:r>
      <w:r w:rsidR="001612E8">
        <w:t>rofesorado especialista</w:t>
      </w:r>
      <w:r>
        <w:t xml:space="preserve"> tendrá la consideración de interés público.</w:t>
      </w:r>
    </w:p>
    <w:p w14:paraId="5892BFA1" w14:textId="77777777" w:rsidR="007640BB" w:rsidRDefault="007640BB">
      <w:pPr>
        <w:pStyle w:val="Textoindependiente"/>
        <w:spacing w:before="85"/>
      </w:pPr>
    </w:p>
    <w:p w14:paraId="37DEF94C" w14:textId="5BB681CA" w:rsidR="007640BB" w:rsidRPr="00FC67BC" w:rsidRDefault="00000000" w:rsidP="00FC67BC">
      <w:pPr>
        <w:pStyle w:val="Textoindependiente"/>
        <w:spacing w:before="1" w:line="357" w:lineRule="auto"/>
        <w:ind w:left="609" w:right="280" w:firstLine="637"/>
        <w:jc w:val="both"/>
        <w:rPr>
          <w:sz w:val="18"/>
        </w:rPr>
      </w:pPr>
      <w:r>
        <w:t>Contra</w:t>
      </w:r>
      <w:r>
        <w:rPr>
          <w:spacing w:val="-4"/>
        </w:rPr>
        <w:t xml:space="preserve"> </w:t>
      </w:r>
      <w:r>
        <w:t>esta</w:t>
      </w:r>
      <w:r>
        <w:rPr>
          <w:spacing w:val="-3"/>
        </w:rPr>
        <w:t xml:space="preserve"> </w:t>
      </w:r>
      <w:r>
        <w:t>resolución,</w:t>
      </w:r>
      <w:r>
        <w:rPr>
          <w:spacing w:val="-1"/>
        </w:rPr>
        <w:t xml:space="preserve"> </w:t>
      </w:r>
      <w:r>
        <w:t>que</w:t>
      </w:r>
      <w:r>
        <w:rPr>
          <w:spacing w:val="-3"/>
        </w:rPr>
        <w:t xml:space="preserve"> </w:t>
      </w:r>
      <w:r>
        <w:t>pone</w:t>
      </w:r>
      <w:r>
        <w:rPr>
          <w:spacing w:val="-3"/>
        </w:rPr>
        <w:t xml:space="preserve"> </w:t>
      </w:r>
      <w:r>
        <w:t>fin</w:t>
      </w:r>
      <w:r>
        <w:rPr>
          <w:spacing w:val="-2"/>
        </w:rPr>
        <w:t xml:space="preserve"> </w:t>
      </w:r>
      <w:r>
        <w:t>a</w:t>
      </w:r>
      <w:r>
        <w:rPr>
          <w:spacing w:val="-3"/>
        </w:rPr>
        <w:t xml:space="preserve"> </w:t>
      </w:r>
      <w:r>
        <w:t>la</w:t>
      </w:r>
      <w:r>
        <w:rPr>
          <w:spacing w:val="-3"/>
        </w:rPr>
        <w:t xml:space="preserve"> </w:t>
      </w:r>
      <w:r>
        <w:t>vía</w:t>
      </w:r>
      <w:r>
        <w:rPr>
          <w:spacing w:val="-3"/>
        </w:rPr>
        <w:t xml:space="preserve"> </w:t>
      </w:r>
      <w:r>
        <w:t>administrativa,</w:t>
      </w:r>
      <w:r>
        <w:rPr>
          <w:spacing w:val="-1"/>
        </w:rPr>
        <w:t xml:space="preserve"> </w:t>
      </w:r>
      <w:r>
        <w:t>podrá</w:t>
      </w:r>
      <w:r>
        <w:rPr>
          <w:spacing w:val="-3"/>
        </w:rPr>
        <w:t xml:space="preserve"> </w:t>
      </w:r>
      <w:r>
        <w:t>interponerse</w:t>
      </w:r>
      <w:r>
        <w:rPr>
          <w:spacing w:val="-1"/>
        </w:rPr>
        <w:t xml:space="preserve"> </w:t>
      </w:r>
      <w:r>
        <w:t>recurso contencioso-administrativo</w:t>
      </w:r>
      <w:r>
        <w:rPr>
          <w:spacing w:val="-1"/>
        </w:rPr>
        <w:t xml:space="preserve"> </w:t>
      </w:r>
      <w:r>
        <w:t>ante el Juzgado en</w:t>
      </w:r>
      <w:r>
        <w:rPr>
          <w:spacing w:val="-1"/>
        </w:rPr>
        <w:t xml:space="preserve"> </w:t>
      </w:r>
      <w:r>
        <w:t>el plazo de dos meses</w:t>
      </w:r>
      <w:r>
        <w:rPr>
          <w:spacing w:val="-5"/>
        </w:rPr>
        <w:t xml:space="preserve"> </w:t>
      </w:r>
      <w:r>
        <w:t>a</w:t>
      </w:r>
      <w:r>
        <w:rPr>
          <w:spacing w:val="-5"/>
        </w:rPr>
        <w:t xml:space="preserve"> </w:t>
      </w:r>
      <w:r>
        <w:t>contar</w:t>
      </w:r>
      <w:r>
        <w:rPr>
          <w:spacing w:val="-5"/>
        </w:rPr>
        <w:t xml:space="preserve"> </w:t>
      </w:r>
      <w:r>
        <w:t>desde</w:t>
      </w:r>
      <w:r>
        <w:rPr>
          <w:spacing w:val="-5"/>
        </w:rPr>
        <w:t xml:space="preserve"> </w:t>
      </w:r>
      <w:r>
        <w:t>el</w:t>
      </w:r>
      <w:r>
        <w:rPr>
          <w:spacing w:val="-6"/>
        </w:rPr>
        <w:t xml:space="preserve"> </w:t>
      </w:r>
      <w:r>
        <w:t>día</w:t>
      </w:r>
      <w:r>
        <w:rPr>
          <w:spacing w:val="-4"/>
        </w:rPr>
        <w:t xml:space="preserve"> </w:t>
      </w:r>
      <w:r>
        <w:t>siguiente</w:t>
      </w:r>
      <w:r>
        <w:rPr>
          <w:spacing w:val="-3"/>
        </w:rPr>
        <w:t xml:space="preserve"> </w:t>
      </w:r>
      <w:r>
        <w:t>al</w:t>
      </w:r>
      <w:r>
        <w:rPr>
          <w:spacing w:val="-6"/>
        </w:rPr>
        <w:t xml:space="preserve"> </w:t>
      </w:r>
      <w:r>
        <w:t>de</w:t>
      </w:r>
      <w:r>
        <w:rPr>
          <w:spacing w:val="-4"/>
        </w:rPr>
        <w:t xml:space="preserve"> </w:t>
      </w:r>
      <w:r>
        <w:t>su</w:t>
      </w:r>
      <w:r>
        <w:rPr>
          <w:spacing w:val="-5"/>
        </w:rPr>
        <w:t xml:space="preserve"> </w:t>
      </w:r>
      <w:r>
        <w:t>publicación</w:t>
      </w:r>
      <w:r w:rsidR="00FC67BC">
        <w:t>.</w:t>
      </w:r>
      <w:r w:rsidR="00FC67BC">
        <w:rPr>
          <w:sz w:val="18"/>
        </w:rPr>
        <w:t xml:space="preserve"> </w:t>
      </w:r>
      <w:r>
        <w:t>Con</w:t>
      </w:r>
      <w:r>
        <w:rPr>
          <w:spacing w:val="-10"/>
        </w:rPr>
        <w:t xml:space="preserve"> </w:t>
      </w:r>
      <w:r>
        <w:t>carácter</w:t>
      </w:r>
      <w:r>
        <w:rPr>
          <w:spacing w:val="-10"/>
        </w:rPr>
        <w:t xml:space="preserve"> </w:t>
      </w:r>
      <w:r>
        <w:t>previo</w:t>
      </w:r>
      <w:r>
        <w:rPr>
          <w:spacing w:val="-10"/>
        </w:rPr>
        <w:t xml:space="preserve"> </w:t>
      </w:r>
      <w:r>
        <w:t>y</w:t>
      </w:r>
      <w:r>
        <w:rPr>
          <w:spacing w:val="-10"/>
        </w:rPr>
        <w:t xml:space="preserve"> </w:t>
      </w:r>
      <w:r>
        <w:t>potestativo,</w:t>
      </w:r>
      <w:r>
        <w:rPr>
          <w:spacing w:val="-10"/>
        </w:rPr>
        <w:t xml:space="preserve"> </w:t>
      </w:r>
      <w:r>
        <w:t>se</w:t>
      </w:r>
      <w:r>
        <w:rPr>
          <w:spacing w:val="-10"/>
        </w:rPr>
        <w:t xml:space="preserve"> </w:t>
      </w:r>
      <w:r>
        <w:t>podrá</w:t>
      </w:r>
      <w:r>
        <w:rPr>
          <w:spacing w:val="-11"/>
        </w:rPr>
        <w:t xml:space="preserve"> </w:t>
      </w:r>
      <w:r>
        <w:t>interponer</w:t>
      </w:r>
      <w:r>
        <w:rPr>
          <w:spacing w:val="-11"/>
        </w:rPr>
        <w:t xml:space="preserve"> </w:t>
      </w:r>
      <w:r>
        <w:t>recurso</w:t>
      </w:r>
      <w:r>
        <w:rPr>
          <w:spacing w:val="-10"/>
        </w:rPr>
        <w:t xml:space="preserve"> </w:t>
      </w:r>
      <w:r>
        <w:t>de</w:t>
      </w:r>
      <w:r>
        <w:rPr>
          <w:spacing w:val="-10"/>
        </w:rPr>
        <w:t xml:space="preserve"> </w:t>
      </w:r>
      <w:r>
        <w:t>reposición,</w:t>
      </w:r>
      <w:r>
        <w:rPr>
          <w:spacing w:val="-9"/>
        </w:rPr>
        <w:t xml:space="preserve"> </w:t>
      </w:r>
      <w:r>
        <w:t>ante</w:t>
      </w:r>
      <w:r>
        <w:rPr>
          <w:spacing w:val="-7"/>
        </w:rPr>
        <w:t xml:space="preserve"> </w:t>
      </w:r>
      <w:r>
        <w:t>la</w:t>
      </w:r>
      <w:r>
        <w:rPr>
          <w:spacing w:val="-11"/>
        </w:rPr>
        <w:t xml:space="preserve"> </w:t>
      </w:r>
      <w:r>
        <w:t>por la</w:t>
      </w:r>
      <w:r>
        <w:rPr>
          <w:spacing w:val="-4"/>
        </w:rPr>
        <w:t xml:space="preserve"> </w:t>
      </w:r>
      <w:r>
        <w:t>Dirección</w:t>
      </w:r>
      <w:r>
        <w:rPr>
          <w:spacing w:val="-1"/>
        </w:rPr>
        <w:t xml:space="preserve"> </w:t>
      </w:r>
      <w:r>
        <w:t>General</w:t>
      </w:r>
      <w:r>
        <w:rPr>
          <w:spacing w:val="-4"/>
        </w:rPr>
        <w:t xml:space="preserve"> </w:t>
      </w:r>
      <w:r>
        <w:t>de</w:t>
      </w:r>
      <w:r w:rsidR="00EF7877">
        <w:t xml:space="preserve"> Personal</w:t>
      </w:r>
      <w:r>
        <w:t>,</w:t>
      </w:r>
      <w:r>
        <w:rPr>
          <w:spacing w:val="-5"/>
        </w:rPr>
        <w:t xml:space="preserve"> </w:t>
      </w:r>
      <w:r>
        <w:t>en</w:t>
      </w:r>
      <w:r>
        <w:rPr>
          <w:spacing w:val="-3"/>
        </w:rPr>
        <w:t xml:space="preserve"> </w:t>
      </w:r>
      <w:r>
        <w:t>el</w:t>
      </w:r>
      <w:r>
        <w:rPr>
          <w:spacing w:val="-4"/>
        </w:rPr>
        <w:t xml:space="preserve"> </w:t>
      </w:r>
      <w:r>
        <w:t>plazo</w:t>
      </w:r>
      <w:r>
        <w:rPr>
          <w:spacing w:val="-4"/>
        </w:rPr>
        <w:t xml:space="preserve"> </w:t>
      </w:r>
      <w:r>
        <w:t>de</w:t>
      </w:r>
      <w:r>
        <w:rPr>
          <w:spacing w:val="-2"/>
        </w:rPr>
        <w:t xml:space="preserve"> </w:t>
      </w:r>
      <w:r>
        <w:t>un</w:t>
      </w:r>
      <w:r>
        <w:rPr>
          <w:spacing w:val="-5"/>
        </w:rPr>
        <w:t xml:space="preserve"> </w:t>
      </w:r>
      <w:r>
        <w:t>mes</w:t>
      </w:r>
      <w:r>
        <w:rPr>
          <w:spacing w:val="-3"/>
        </w:rPr>
        <w:t xml:space="preserve"> </w:t>
      </w:r>
      <w:r>
        <w:t>a</w:t>
      </w:r>
      <w:r>
        <w:rPr>
          <w:spacing w:val="-2"/>
        </w:rPr>
        <w:t xml:space="preserve"> </w:t>
      </w:r>
      <w:r>
        <w:t>contar</w:t>
      </w:r>
      <w:r>
        <w:rPr>
          <w:spacing w:val="-3"/>
        </w:rPr>
        <w:t xml:space="preserve"> </w:t>
      </w:r>
      <w:r>
        <w:t>desde</w:t>
      </w:r>
      <w:r>
        <w:rPr>
          <w:spacing w:val="-4"/>
        </w:rPr>
        <w:t xml:space="preserve"> </w:t>
      </w:r>
      <w:r>
        <w:t>el día</w:t>
      </w:r>
      <w:r>
        <w:rPr>
          <w:spacing w:val="-7"/>
        </w:rPr>
        <w:t xml:space="preserve"> </w:t>
      </w:r>
      <w:r>
        <w:t>siguiente</w:t>
      </w:r>
      <w:r>
        <w:rPr>
          <w:spacing w:val="-7"/>
        </w:rPr>
        <w:t xml:space="preserve"> </w:t>
      </w:r>
      <w:r>
        <w:t>al</w:t>
      </w:r>
      <w:r>
        <w:rPr>
          <w:spacing w:val="-7"/>
        </w:rPr>
        <w:t xml:space="preserve"> </w:t>
      </w:r>
      <w:r>
        <w:t>de</w:t>
      </w:r>
      <w:r>
        <w:rPr>
          <w:spacing w:val="-5"/>
        </w:rPr>
        <w:t xml:space="preserve"> </w:t>
      </w:r>
      <w:r>
        <w:t>su</w:t>
      </w:r>
      <w:r>
        <w:rPr>
          <w:spacing w:val="-5"/>
        </w:rPr>
        <w:t xml:space="preserve"> </w:t>
      </w:r>
      <w:r>
        <w:t>publicación</w:t>
      </w:r>
      <w:r w:rsidR="00FC67BC">
        <w:t>.</w:t>
      </w:r>
    </w:p>
    <w:p w14:paraId="000EAAE3" w14:textId="77777777" w:rsidR="007640BB" w:rsidRDefault="007640BB">
      <w:pPr>
        <w:pStyle w:val="Textoindependiente"/>
      </w:pPr>
    </w:p>
    <w:p w14:paraId="4DBE6483" w14:textId="77777777" w:rsidR="007640BB" w:rsidRDefault="007640BB">
      <w:pPr>
        <w:pStyle w:val="Textoindependiente"/>
        <w:spacing w:before="94"/>
      </w:pPr>
    </w:p>
    <w:p w14:paraId="41101AC8" w14:textId="62C3AA72" w:rsidR="007640BB" w:rsidRDefault="00000000" w:rsidP="00EF7877">
      <w:pPr>
        <w:pStyle w:val="Textoindependiente"/>
        <w:ind w:left="3112" w:right="2783"/>
        <w:jc w:val="center"/>
        <w:rPr>
          <w:sz w:val="18"/>
        </w:rPr>
      </w:pPr>
      <w:r>
        <w:t>Va</w:t>
      </w:r>
      <w:r w:rsidR="00EF7877">
        <w:t>lencia</w:t>
      </w:r>
      <w:r>
        <w:t>,</w:t>
      </w:r>
      <w:r>
        <w:rPr>
          <w:spacing w:val="-9"/>
        </w:rPr>
        <w:t xml:space="preserve"> </w:t>
      </w:r>
      <w:r>
        <w:t>a</w:t>
      </w:r>
      <w:r>
        <w:rPr>
          <w:spacing w:val="-10"/>
        </w:rPr>
        <w:t xml:space="preserve"> </w:t>
      </w:r>
      <w:r w:rsidR="00EF7877">
        <w:rPr>
          <w:spacing w:val="-10"/>
        </w:rPr>
        <w:t>2</w:t>
      </w:r>
      <w:r w:rsidR="00FC67BC">
        <w:rPr>
          <w:spacing w:val="-10"/>
        </w:rPr>
        <w:t>9</w:t>
      </w:r>
      <w:r w:rsidR="00EF7877">
        <w:rPr>
          <w:spacing w:val="-10"/>
        </w:rPr>
        <w:t xml:space="preserve">  d</w:t>
      </w:r>
      <w:r>
        <w:t>e</w:t>
      </w:r>
      <w:r>
        <w:rPr>
          <w:spacing w:val="-10"/>
        </w:rPr>
        <w:t xml:space="preserve"> </w:t>
      </w:r>
      <w:r w:rsidR="00FC67BC">
        <w:rPr>
          <w:spacing w:val="-10"/>
        </w:rPr>
        <w:t xml:space="preserve">agosto </w:t>
      </w:r>
      <w:r>
        <w:t>de</w:t>
      </w:r>
      <w:r>
        <w:rPr>
          <w:spacing w:val="-11"/>
        </w:rPr>
        <w:t xml:space="preserve"> </w:t>
      </w:r>
      <w:r>
        <w:t xml:space="preserve">2024 </w:t>
      </w:r>
    </w:p>
    <w:p w14:paraId="7FDD219A" w14:textId="61B1FEFF" w:rsidR="000A6939" w:rsidRDefault="000A6939" w:rsidP="00205E8B">
      <w:pPr>
        <w:rPr>
          <w:rFonts w:ascii="Calibri"/>
          <w:b/>
          <w:spacing w:val="-2"/>
        </w:rPr>
      </w:pPr>
    </w:p>
    <w:p w14:paraId="1902BC05" w14:textId="77777777" w:rsidR="00205E8B" w:rsidRDefault="00205E8B" w:rsidP="000A6939">
      <w:pPr>
        <w:jc w:val="center"/>
        <w:rPr>
          <w:rFonts w:ascii="Calibri"/>
          <w:b/>
          <w:spacing w:val="-2"/>
        </w:rPr>
      </w:pPr>
    </w:p>
    <w:p w14:paraId="5BDE51EC" w14:textId="1027D2ED" w:rsidR="00205E8B" w:rsidRDefault="00205E8B">
      <w:pPr>
        <w:rPr>
          <w:rFonts w:ascii="Calibri"/>
          <w:b/>
          <w:spacing w:val="-2"/>
        </w:rPr>
      </w:pPr>
    </w:p>
    <w:p w14:paraId="139ADEAB" w14:textId="21AE746A" w:rsidR="00205E8B" w:rsidRDefault="00205E8B">
      <w:pPr>
        <w:rPr>
          <w:rFonts w:ascii="Calibri"/>
          <w:b/>
          <w:spacing w:val="-2"/>
        </w:rPr>
      </w:pPr>
    </w:p>
    <w:p w14:paraId="432C6438" w14:textId="7CCE4486" w:rsidR="00205E8B" w:rsidRDefault="00205E8B">
      <w:pPr>
        <w:rPr>
          <w:rFonts w:ascii="Calibri"/>
          <w:b/>
          <w:spacing w:val="-2"/>
        </w:rPr>
      </w:pPr>
    </w:p>
    <w:p w14:paraId="7BFC065D" w14:textId="6C52059E" w:rsidR="00205E8B" w:rsidRDefault="00205E8B">
      <w:pPr>
        <w:rPr>
          <w:rFonts w:ascii="Calibri"/>
          <w:b/>
          <w:spacing w:val="-2"/>
        </w:rPr>
      </w:pPr>
    </w:p>
    <w:p w14:paraId="08B31B79" w14:textId="3CB4BD48" w:rsidR="00205E8B" w:rsidRDefault="00205E8B">
      <w:pPr>
        <w:rPr>
          <w:rFonts w:ascii="Calibri"/>
          <w:b/>
          <w:spacing w:val="-2"/>
        </w:rPr>
      </w:pPr>
    </w:p>
    <w:p w14:paraId="2839390E" w14:textId="78303444" w:rsidR="00205E8B" w:rsidRDefault="00205E8B">
      <w:pPr>
        <w:rPr>
          <w:rFonts w:ascii="Calibri"/>
          <w:b/>
          <w:spacing w:val="-2"/>
        </w:rPr>
      </w:pPr>
    </w:p>
    <w:p w14:paraId="40041897" w14:textId="77777777" w:rsidR="00205E8B" w:rsidRDefault="00205E8B">
      <w:pPr>
        <w:rPr>
          <w:rFonts w:ascii="Calibri"/>
          <w:b/>
          <w:spacing w:val="-2"/>
        </w:rPr>
      </w:pPr>
    </w:p>
    <w:p w14:paraId="3B4CFEC9" w14:textId="77777777" w:rsidR="00205E8B" w:rsidRDefault="00205E8B">
      <w:pPr>
        <w:rPr>
          <w:rFonts w:ascii="Calibri"/>
          <w:b/>
          <w:spacing w:val="-2"/>
        </w:rPr>
      </w:pPr>
      <w:r>
        <w:rPr>
          <w:rFonts w:ascii="Calibri"/>
          <w:b/>
          <w:spacing w:val="-2"/>
        </w:rPr>
        <w:br w:type="page"/>
      </w:r>
    </w:p>
    <w:p w14:paraId="7FB3468F" w14:textId="77777777" w:rsidR="000A6939" w:rsidRDefault="000A6939" w:rsidP="000A6939">
      <w:pPr>
        <w:rPr>
          <w:rFonts w:ascii="Calibri"/>
          <w:b/>
          <w:spacing w:val="-2"/>
        </w:rPr>
      </w:pPr>
    </w:p>
    <w:p w14:paraId="3E54F379" w14:textId="5E460EB1" w:rsidR="007640BB" w:rsidRPr="00DF4DA3" w:rsidRDefault="00DF4DA3">
      <w:pPr>
        <w:spacing w:before="108"/>
        <w:ind w:left="3112" w:right="2789"/>
        <w:jc w:val="center"/>
        <w:rPr>
          <w:rFonts w:ascii="Calibri"/>
          <w:b/>
        </w:rPr>
      </w:pPr>
      <w:r w:rsidRPr="00DF4DA3">
        <w:rPr>
          <w:rFonts w:ascii="Calibri"/>
          <w:b/>
          <w:spacing w:val="-2"/>
        </w:rPr>
        <w:t xml:space="preserve">ANEXO </w:t>
      </w:r>
      <w:r w:rsidR="005A3E7F">
        <w:rPr>
          <w:rFonts w:ascii="Calibri"/>
          <w:b/>
          <w:spacing w:val="-2"/>
        </w:rPr>
        <w:t xml:space="preserve">- </w:t>
      </w:r>
      <w:r w:rsidRPr="00DF4DA3">
        <w:rPr>
          <w:rFonts w:ascii="Calibri"/>
          <w:b/>
          <w:spacing w:val="-2"/>
        </w:rPr>
        <w:t xml:space="preserve"> BAREMO</w:t>
      </w:r>
    </w:p>
    <w:p w14:paraId="5C0D3036" w14:textId="77777777" w:rsidR="007640BB" w:rsidRDefault="007640BB">
      <w:pPr>
        <w:pStyle w:val="Textoindependiente"/>
        <w:spacing w:before="4"/>
        <w:rPr>
          <w:rFonts w:ascii="Calibri"/>
          <w:b/>
          <w:sz w:val="13"/>
        </w:rPr>
      </w:pPr>
    </w:p>
    <w:tbl>
      <w:tblPr>
        <w:tblStyle w:val="TableNormal"/>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2"/>
        <w:gridCol w:w="1248"/>
        <w:gridCol w:w="2920"/>
      </w:tblGrid>
      <w:tr w:rsidR="007640BB" w14:paraId="10B75333" w14:textId="77777777">
        <w:trPr>
          <w:trHeight w:val="279"/>
        </w:trPr>
        <w:tc>
          <w:tcPr>
            <w:tcW w:w="3482" w:type="dxa"/>
          </w:tcPr>
          <w:p w14:paraId="00FF7DDC" w14:textId="77777777" w:rsidR="007640BB" w:rsidRDefault="00000000">
            <w:pPr>
              <w:pStyle w:val="TableParagraph"/>
              <w:spacing w:before="49"/>
              <w:ind w:left="6"/>
              <w:jc w:val="center"/>
              <w:rPr>
                <w:sz w:val="14"/>
              </w:rPr>
            </w:pPr>
            <w:r>
              <w:rPr>
                <w:spacing w:val="-2"/>
                <w:w w:val="105"/>
                <w:sz w:val="14"/>
              </w:rPr>
              <w:t>MÉRITOS</w:t>
            </w:r>
          </w:p>
        </w:tc>
        <w:tc>
          <w:tcPr>
            <w:tcW w:w="1248" w:type="dxa"/>
          </w:tcPr>
          <w:p w14:paraId="648C0629" w14:textId="77777777" w:rsidR="007640BB" w:rsidRDefault="00000000">
            <w:pPr>
              <w:pStyle w:val="TableParagraph"/>
              <w:spacing w:before="49"/>
              <w:ind w:left="10"/>
              <w:jc w:val="center"/>
              <w:rPr>
                <w:sz w:val="14"/>
              </w:rPr>
            </w:pPr>
            <w:r>
              <w:rPr>
                <w:spacing w:val="-2"/>
                <w:w w:val="105"/>
                <w:sz w:val="14"/>
              </w:rPr>
              <w:t>PUNTOS</w:t>
            </w:r>
          </w:p>
        </w:tc>
        <w:tc>
          <w:tcPr>
            <w:tcW w:w="2920" w:type="dxa"/>
          </w:tcPr>
          <w:p w14:paraId="6AD5374C" w14:textId="77777777" w:rsidR="007640BB" w:rsidRDefault="00000000">
            <w:pPr>
              <w:pStyle w:val="TableParagraph"/>
              <w:spacing w:before="49"/>
              <w:ind w:left="555"/>
              <w:rPr>
                <w:sz w:val="14"/>
              </w:rPr>
            </w:pPr>
            <w:r>
              <w:rPr>
                <w:sz w:val="14"/>
              </w:rPr>
              <w:t>DOCUMENTOS</w:t>
            </w:r>
            <w:r>
              <w:rPr>
                <w:spacing w:val="19"/>
                <w:sz w:val="14"/>
              </w:rPr>
              <w:t xml:space="preserve"> </w:t>
            </w:r>
            <w:r>
              <w:rPr>
                <w:spacing w:val="-2"/>
                <w:sz w:val="14"/>
              </w:rPr>
              <w:t>JUSTIFICATIVOS</w:t>
            </w:r>
          </w:p>
        </w:tc>
      </w:tr>
      <w:tr w:rsidR="007640BB" w14:paraId="5F5B7122" w14:textId="77777777">
        <w:trPr>
          <w:trHeight w:val="406"/>
        </w:trPr>
        <w:tc>
          <w:tcPr>
            <w:tcW w:w="7650" w:type="dxa"/>
            <w:gridSpan w:val="3"/>
            <w:shd w:val="clear" w:color="auto" w:fill="D9D9D9"/>
          </w:tcPr>
          <w:p w14:paraId="63FF9747" w14:textId="77777777" w:rsidR="007640BB" w:rsidRDefault="00000000">
            <w:pPr>
              <w:pStyle w:val="TableParagraph"/>
              <w:spacing w:before="114"/>
              <w:ind w:left="20" w:right="12"/>
              <w:jc w:val="center"/>
              <w:rPr>
                <w:sz w:val="14"/>
              </w:rPr>
            </w:pPr>
            <w:r>
              <w:rPr>
                <w:sz w:val="14"/>
              </w:rPr>
              <w:t>1.-</w:t>
            </w:r>
            <w:r>
              <w:rPr>
                <w:spacing w:val="10"/>
                <w:sz w:val="14"/>
              </w:rPr>
              <w:t xml:space="preserve"> </w:t>
            </w:r>
            <w:r>
              <w:rPr>
                <w:sz w:val="14"/>
              </w:rPr>
              <w:t>EXPERIENCIA</w:t>
            </w:r>
            <w:r>
              <w:rPr>
                <w:spacing w:val="11"/>
                <w:sz w:val="14"/>
              </w:rPr>
              <w:t xml:space="preserve"> </w:t>
            </w:r>
            <w:r>
              <w:rPr>
                <w:sz w:val="14"/>
              </w:rPr>
              <w:t>PROFESIONAL</w:t>
            </w:r>
            <w:r>
              <w:rPr>
                <w:spacing w:val="9"/>
                <w:sz w:val="14"/>
              </w:rPr>
              <w:t xml:space="preserve"> </w:t>
            </w:r>
            <w:r>
              <w:rPr>
                <w:sz w:val="14"/>
              </w:rPr>
              <w:t>(Máximo</w:t>
            </w:r>
            <w:r>
              <w:rPr>
                <w:spacing w:val="10"/>
                <w:sz w:val="14"/>
              </w:rPr>
              <w:t xml:space="preserve"> </w:t>
            </w:r>
            <w:r>
              <w:rPr>
                <w:sz w:val="14"/>
              </w:rPr>
              <w:t>18,00</w:t>
            </w:r>
            <w:r>
              <w:rPr>
                <w:spacing w:val="11"/>
                <w:sz w:val="14"/>
              </w:rPr>
              <w:t xml:space="preserve"> </w:t>
            </w:r>
            <w:r>
              <w:rPr>
                <w:spacing w:val="-2"/>
                <w:sz w:val="14"/>
              </w:rPr>
              <w:t>puntos)</w:t>
            </w:r>
          </w:p>
        </w:tc>
      </w:tr>
      <w:tr w:rsidR="007640BB" w14:paraId="5D5B2654" w14:textId="77777777">
        <w:trPr>
          <w:trHeight w:val="1091"/>
        </w:trPr>
        <w:tc>
          <w:tcPr>
            <w:tcW w:w="3482" w:type="dxa"/>
          </w:tcPr>
          <w:p w14:paraId="5210063C" w14:textId="77777777" w:rsidR="007640BB" w:rsidRDefault="007640BB">
            <w:pPr>
              <w:pStyle w:val="TableParagraph"/>
              <w:spacing w:before="1"/>
              <w:rPr>
                <w:rFonts w:ascii="Calibri"/>
                <w:b/>
                <w:sz w:val="14"/>
              </w:rPr>
            </w:pPr>
          </w:p>
          <w:p w14:paraId="4BCC0051" w14:textId="77777777" w:rsidR="007640BB" w:rsidRDefault="00000000">
            <w:pPr>
              <w:pStyle w:val="TableParagraph"/>
              <w:spacing w:before="1" w:line="264" w:lineRule="auto"/>
              <w:ind w:left="61" w:right="174"/>
              <w:jc w:val="both"/>
              <w:rPr>
                <w:sz w:val="14"/>
              </w:rPr>
            </w:pPr>
            <w:r>
              <w:rPr>
                <w:w w:val="105"/>
                <w:sz w:val="14"/>
              </w:rPr>
              <w:t>Por cada mes completo de experiencia profesional no</w:t>
            </w:r>
            <w:r>
              <w:rPr>
                <w:spacing w:val="40"/>
                <w:w w:val="105"/>
                <w:sz w:val="14"/>
              </w:rPr>
              <w:t xml:space="preserve"> </w:t>
            </w:r>
            <w:r>
              <w:rPr>
                <w:w w:val="105"/>
                <w:sz w:val="14"/>
              </w:rPr>
              <w:t>docente ajustada a los estándares de competencia o</w:t>
            </w:r>
            <w:r>
              <w:rPr>
                <w:spacing w:val="40"/>
                <w:w w:val="105"/>
                <w:sz w:val="14"/>
              </w:rPr>
              <w:t xml:space="preserve"> </w:t>
            </w:r>
            <w:r>
              <w:rPr>
                <w:w w:val="105"/>
                <w:sz w:val="14"/>
              </w:rPr>
              <w:t>elementos de competencia asociados a los módulos</w:t>
            </w:r>
            <w:r>
              <w:rPr>
                <w:spacing w:val="40"/>
                <w:w w:val="105"/>
                <w:sz w:val="14"/>
              </w:rPr>
              <w:t xml:space="preserve"> </w:t>
            </w:r>
            <w:r>
              <w:rPr>
                <w:w w:val="105"/>
                <w:sz w:val="14"/>
              </w:rPr>
              <w:t>profesionales o bloques formativos a impartir.</w:t>
            </w:r>
          </w:p>
        </w:tc>
        <w:tc>
          <w:tcPr>
            <w:tcW w:w="1248" w:type="dxa"/>
          </w:tcPr>
          <w:p w14:paraId="6C34F911" w14:textId="77777777" w:rsidR="007640BB" w:rsidRDefault="007640BB">
            <w:pPr>
              <w:pStyle w:val="TableParagraph"/>
              <w:rPr>
                <w:rFonts w:ascii="Calibri"/>
                <w:b/>
                <w:sz w:val="14"/>
              </w:rPr>
            </w:pPr>
          </w:p>
          <w:p w14:paraId="4743F29E" w14:textId="77777777" w:rsidR="007640BB" w:rsidRDefault="007640BB">
            <w:pPr>
              <w:pStyle w:val="TableParagraph"/>
              <w:spacing w:before="111"/>
              <w:rPr>
                <w:rFonts w:ascii="Calibri"/>
                <w:b/>
                <w:sz w:val="14"/>
              </w:rPr>
            </w:pPr>
          </w:p>
          <w:p w14:paraId="14BF718A" w14:textId="77777777" w:rsidR="007640BB" w:rsidRDefault="00000000">
            <w:pPr>
              <w:pStyle w:val="TableParagraph"/>
              <w:ind w:left="10" w:right="1"/>
              <w:jc w:val="center"/>
              <w:rPr>
                <w:sz w:val="14"/>
              </w:rPr>
            </w:pPr>
            <w:r>
              <w:rPr>
                <w:spacing w:val="-4"/>
                <w:w w:val="105"/>
                <w:sz w:val="14"/>
              </w:rPr>
              <w:t>0,10</w:t>
            </w:r>
          </w:p>
        </w:tc>
        <w:tc>
          <w:tcPr>
            <w:tcW w:w="2920" w:type="dxa"/>
          </w:tcPr>
          <w:p w14:paraId="0F738251" w14:textId="77777777" w:rsidR="007640BB" w:rsidRDefault="00000000">
            <w:pPr>
              <w:pStyle w:val="TableParagraph"/>
              <w:spacing w:before="77" w:line="266" w:lineRule="auto"/>
              <w:ind w:left="197" w:right="173"/>
              <w:jc w:val="both"/>
              <w:rPr>
                <w:sz w:val="14"/>
              </w:rPr>
            </w:pPr>
            <w:r>
              <w:rPr>
                <w:w w:val="105"/>
                <w:sz w:val="14"/>
              </w:rPr>
              <w:t>Certificado</w:t>
            </w:r>
            <w:r>
              <w:rPr>
                <w:spacing w:val="-7"/>
                <w:w w:val="105"/>
                <w:sz w:val="14"/>
              </w:rPr>
              <w:t xml:space="preserve"> </w:t>
            </w:r>
            <w:r>
              <w:rPr>
                <w:w w:val="105"/>
                <w:sz w:val="14"/>
              </w:rPr>
              <w:t>de</w:t>
            </w:r>
            <w:r>
              <w:rPr>
                <w:spacing w:val="-5"/>
                <w:w w:val="105"/>
                <w:sz w:val="14"/>
              </w:rPr>
              <w:t xml:space="preserve"> </w:t>
            </w:r>
            <w:r>
              <w:rPr>
                <w:w w:val="105"/>
                <w:sz w:val="14"/>
              </w:rPr>
              <w:t>vida</w:t>
            </w:r>
            <w:r>
              <w:rPr>
                <w:spacing w:val="-5"/>
                <w:w w:val="105"/>
                <w:sz w:val="14"/>
              </w:rPr>
              <w:t xml:space="preserve"> </w:t>
            </w:r>
            <w:r>
              <w:rPr>
                <w:w w:val="105"/>
                <w:sz w:val="14"/>
              </w:rPr>
              <w:t>laboral</w:t>
            </w:r>
            <w:r>
              <w:rPr>
                <w:spacing w:val="-7"/>
                <w:w w:val="105"/>
                <w:sz w:val="14"/>
              </w:rPr>
              <w:t xml:space="preserve"> </w:t>
            </w:r>
            <w:r>
              <w:rPr>
                <w:w w:val="105"/>
                <w:sz w:val="14"/>
              </w:rPr>
              <w:t>acompañado</w:t>
            </w:r>
            <w:r>
              <w:rPr>
                <w:spacing w:val="-5"/>
                <w:w w:val="105"/>
                <w:sz w:val="14"/>
              </w:rPr>
              <w:t xml:space="preserve"> </w:t>
            </w:r>
            <w:r>
              <w:rPr>
                <w:w w:val="105"/>
                <w:sz w:val="14"/>
              </w:rPr>
              <w:t>de</w:t>
            </w:r>
            <w:r>
              <w:rPr>
                <w:spacing w:val="40"/>
                <w:w w:val="105"/>
                <w:sz w:val="14"/>
              </w:rPr>
              <w:t xml:space="preserve"> </w:t>
            </w:r>
            <w:r>
              <w:rPr>
                <w:w w:val="105"/>
                <w:sz w:val="14"/>
              </w:rPr>
              <w:t>contratos de trabajo y certificados de los</w:t>
            </w:r>
            <w:r>
              <w:rPr>
                <w:spacing w:val="40"/>
                <w:w w:val="105"/>
                <w:sz w:val="14"/>
              </w:rPr>
              <w:t xml:space="preserve"> </w:t>
            </w:r>
            <w:r>
              <w:rPr>
                <w:w w:val="105"/>
                <w:sz w:val="14"/>
              </w:rPr>
              <w:t>responsables de las empresas que</w:t>
            </w:r>
            <w:r>
              <w:rPr>
                <w:spacing w:val="40"/>
                <w:w w:val="105"/>
                <w:sz w:val="14"/>
              </w:rPr>
              <w:t xml:space="preserve"> </w:t>
            </w:r>
            <w:r>
              <w:rPr>
                <w:w w:val="105"/>
                <w:sz w:val="14"/>
              </w:rPr>
              <w:t>contengan detalle de las funciones</w:t>
            </w:r>
            <w:r>
              <w:rPr>
                <w:spacing w:val="40"/>
                <w:w w:val="105"/>
                <w:sz w:val="14"/>
              </w:rPr>
              <w:t xml:space="preserve"> </w:t>
            </w:r>
            <w:r>
              <w:rPr>
                <w:spacing w:val="-2"/>
                <w:w w:val="105"/>
                <w:sz w:val="14"/>
              </w:rPr>
              <w:t>desarrolladas.</w:t>
            </w:r>
          </w:p>
        </w:tc>
      </w:tr>
      <w:tr w:rsidR="007640BB" w14:paraId="2FD2A9FA" w14:textId="77777777">
        <w:trPr>
          <w:trHeight w:val="409"/>
        </w:trPr>
        <w:tc>
          <w:tcPr>
            <w:tcW w:w="7650" w:type="dxa"/>
            <w:gridSpan w:val="3"/>
            <w:shd w:val="clear" w:color="auto" w:fill="D9D9D9"/>
          </w:tcPr>
          <w:p w14:paraId="0CDA5A9B" w14:textId="77777777" w:rsidR="007640BB" w:rsidRDefault="00000000">
            <w:pPr>
              <w:pStyle w:val="TableParagraph"/>
              <w:spacing w:before="114"/>
              <w:ind w:left="20" w:right="13"/>
              <w:jc w:val="center"/>
              <w:rPr>
                <w:sz w:val="14"/>
              </w:rPr>
            </w:pPr>
            <w:r>
              <w:rPr>
                <w:sz w:val="14"/>
              </w:rPr>
              <w:t>2.-</w:t>
            </w:r>
            <w:r>
              <w:rPr>
                <w:spacing w:val="9"/>
                <w:sz w:val="14"/>
              </w:rPr>
              <w:t xml:space="preserve"> </w:t>
            </w:r>
            <w:r>
              <w:rPr>
                <w:sz w:val="14"/>
              </w:rPr>
              <w:t>EXPERIENCIA</w:t>
            </w:r>
            <w:r>
              <w:rPr>
                <w:spacing w:val="9"/>
                <w:sz w:val="14"/>
              </w:rPr>
              <w:t xml:space="preserve"> </w:t>
            </w:r>
            <w:r>
              <w:rPr>
                <w:sz w:val="14"/>
              </w:rPr>
              <w:t>DOCENTE</w:t>
            </w:r>
            <w:r>
              <w:rPr>
                <w:spacing w:val="9"/>
                <w:sz w:val="14"/>
              </w:rPr>
              <w:t xml:space="preserve"> </w:t>
            </w:r>
            <w:r>
              <w:rPr>
                <w:sz w:val="14"/>
              </w:rPr>
              <w:t>(Máximo</w:t>
            </w:r>
            <w:r>
              <w:rPr>
                <w:spacing w:val="9"/>
                <w:sz w:val="14"/>
              </w:rPr>
              <w:t xml:space="preserve"> </w:t>
            </w:r>
            <w:r>
              <w:rPr>
                <w:sz w:val="14"/>
              </w:rPr>
              <w:t>4,00</w:t>
            </w:r>
            <w:r>
              <w:rPr>
                <w:spacing w:val="9"/>
                <w:sz w:val="14"/>
              </w:rPr>
              <w:t xml:space="preserve"> </w:t>
            </w:r>
            <w:r>
              <w:rPr>
                <w:spacing w:val="-2"/>
                <w:sz w:val="14"/>
              </w:rPr>
              <w:t>puntos)</w:t>
            </w:r>
          </w:p>
        </w:tc>
      </w:tr>
      <w:tr w:rsidR="007640BB" w14:paraId="0BAB07E2" w14:textId="77777777">
        <w:trPr>
          <w:trHeight w:val="902"/>
        </w:trPr>
        <w:tc>
          <w:tcPr>
            <w:tcW w:w="3482" w:type="dxa"/>
          </w:tcPr>
          <w:p w14:paraId="3FCFA21A" w14:textId="77777777" w:rsidR="007640BB" w:rsidRDefault="00000000">
            <w:pPr>
              <w:pStyle w:val="TableParagraph"/>
              <w:spacing w:before="76" w:line="266" w:lineRule="auto"/>
              <w:ind w:left="61" w:right="51"/>
              <w:jc w:val="both"/>
              <w:rPr>
                <w:sz w:val="14"/>
              </w:rPr>
            </w:pPr>
            <w:r>
              <w:rPr>
                <w:w w:val="105"/>
                <w:sz w:val="14"/>
              </w:rPr>
              <w:t>Por cada diez horas de experiencia docente en los cinco</w:t>
            </w:r>
            <w:r>
              <w:rPr>
                <w:spacing w:val="40"/>
                <w:w w:val="105"/>
                <w:sz w:val="14"/>
              </w:rPr>
              <w:t xml:space="preserve"> </w:t>
            </w:r>
            <w:r>
              <w:rPr>
                <w:w w:val="105"/>
                <w:sz w:val="14"/>
              </w:rPr>
              <w:t>años inmediatamente anteriores en ofertas formativas</w:t>
            </w:r>
            <w:r>
              <w:rPr>
                <w:spacing w:val="40"/>
                <w:w w:val="105"/>
                <w:sz w:val="14"/>
              </w:rPr>
              <w:t xml:space="preserve"> </w:t>
            </w:r>
            <w:r>
              <w:rPr>
                <w:w w:val="105"/>
                <w:sz w:val="14"/>
              </w:rPr>
              <w:t>incluidas en los Grados C (nivel 3), D o E del Sistema de</w:t>
            </w:r>
            <w:r>
              <w:rPr>
                <w:spacing w:val="40"/>
                <w:w w:val="105"/>
                <w:sz w:val="14"/>
              </w:rPr>
              <w:t xml:space="preserve"> </w:t>
            </w:r>
            <w:r>
              <w:rPr>
                <w:w w:val="105"/>
                <w:sz w:val="14"/>
              </w:rPr>
              <w:t>Formación</w:t>
            </w:r>
            <w:r>
              <w:rPr>
                <w:spacing w:val="-9"/>
                <w:w w:val="105"/>
                <w:sz w:val="14"/>
              </w:rPr>
              <w:t xml:space="preserve"> </w:t>
            </w:r>
            <w:r>
              <w:rPr>
                <w:w w:val="105"/>
                <w:sz w:val="14"/>
              </w:rPr>
              <w:t>Profesional.</w:t>
            </w:r>
          </w:p>
        </w:tc>
        <w:tc>
          <w:tcPr>
            <w:tcW w:w="1248" w:type="dxa"/>
          </w:tcPr>
          <w:p w14:paraId="1B8AA7D3" w14:textId="77777777" w:rsidR="007640BB" w:rsidRDefault="007640BB">
            <w:pPr>
              <w:pStyle w:val="TableParagraph"/>
              <w:rPr>
                <w:rFonts w:ascii="Calibri"/>
                <w:b/>
                <w:sz w:val="14"/>
              </w:rPr>
            </w:pPr>
          </w:p>
          <w:p w14:paraId="3154FE1A" w14:textId="77777777" w:rsidR="007640BB" w:rsidRDefault="007640BB">
            <w:pPr>
              <w:pStyle w:val="TableParagraph"/>
              <w:spacing w:before="17"/>
              <w:rPr>
                <w:rFonts w:ascii="Calibri"/>
                <w:b/>
                <w:sz w:val="14"/>
              </w:rPr>
            </w:pPr>
          </w:p>
          <w:p w14:paraId="24A50AFB" w14:textId="77777777" w:rsidR="007640BB" w:rsidRDefault="00000000">
            <w:pPr>
              <w:pStyle w:val="TableParagraph"/>
              <w:ind w:left="10" w:right="1"/>
              <w:jc w:val="center"/>
              <w:rPr>
                <w:sz w:val="14"/>
              </w:rPr>
            </w:pPr>
            <w:r>
              <w:rPr>
                <w:spacing w:val="-4"/>
                <w:w w:val="105"/>
                <w:sz w:val="14"/>
              </w:rPr>
              <w:t>0,10</w:t>
            </w:r>
          </w:p>
        </w:tc>
        <w:tc>
          <w:tcPr>
            <w:tcW w:w="2920" w:type="dxa"/>
          </w:tcPr>
          <w:p w14:paraId="6AA3095C" w14:textId="77777777" w:rsidR="007640BB" w:rsidRDefault="00000000">
            <w:pPr>
              <w:pStyle w:val="TableParagraph"/>
              <w:spacing w:before="76" w:line="266" w:lineRule="auto"/>
              <w:ind w:left="63" w:right="171"/>
              <w:jc w:val="both"/>
              <w:rPr>
                <w:sz w:val="14"/>
              </w:rPr>
            </w:pPr>
            <w:r>
              <w:rPr>
                <w:spacing w:val="-2"/>
                <w:w w:val="105"/>
                <w:sz w:val="14"/>
              </w:rPr>
              <w:t>Certificado</w:t>
            </w:r>
            <w:r>
              <w:rPr>
                <w:spacing w:val="-6"/>
                <w:w w:val="105"/>
                <w:sz w:val="14"/>
              </w:rPr>
              <w:t xml:space="preserve"> </w:t>
            </w:r>
            <w:r>
              <w:rPr>
                <w:spacing w:val="-2"/>
                <w:w w:val="105"/>
                <w:sz w:val="14"/>
              </w:rPr>
              <w:t>de</w:t>
            </w:r>
            <w:r>
              <w:rPr>
                <w:spacing w:val="-4"/>
                <w:w w:val="105"/>
                <w:sz w:val="14"/>
              </w:rPr>
              <w:t xml:space="preserve"> </w:t>
            </w:r>
            <w:r>
              <w:rPr>
                <w:spacing w:val="-2"/>
                <w:w w:val="105"/>
                <w:sz w:val="14"/>
              </w:rPr>
              <w:t>la</w:t>
            </w:r>
            <w:r>
              <w:rPr>
                <w:spacing w:val="-5"/>
                <w:w w:val="105"/>
                <w:sz w:val="14"/>
              </w:rPr>
              <w:t xml:space="preserve"> </w:t>
            </w:r>
            <w:r>
              <w:rPr>
                <w:spacing w:val="-2"/>
                <w:w w:val="105"/>
                <w:sz w:val="14"/>
              </w:rPr>
              <w:t>dirección</w:t>
            </w:r>
            <w:r>
              <w:rPr>
                <w:spacing w:val="-5"/>
                <w:w w:val="105"/>
                <w:sz w:val="14"/>
              </w:rPr>
              <w:t xml:space="preserve"> </w:t>
            </w:r>
            <w:r>
              <w:rPr>
                <w:spacing w:val="-2"/>
                <w:w w:val="105"/>
                <w:sz w:val="14"/>
              </w:rPr>
              <w:t>del</w:t>
            </w:r>
            <w:r>
              <w:rPr>
                <w:spacing w:val="-5"/>
                <w:w w:val="105"/>
                <w:sz w:val="14"/>
              </w:rPr>
              <w:t xml:space="preserve"> </w:t>
            </w:r>
            <w:r>
              <w:rPr>
                <w:spacing w:val="-2"/>
                <w:w w:val="105"/>
                <w:sz w:val="14"/>
              </w:rPr>
              <w:t>centro</w:t>
            </w:r>
            <w:r>
              <w:rPr>
                <w:spacing w:val="-6"/>
                <w:w w:val="105"/>
                <w:sz w:val="14"/>
              </w:rPr>
              <w:t xml:space="preserve"> </w:t>
            </w:r>
            <w:r>
              <w:rPr>
                <w:spacing w:val="-2"/>
                <w:w w:val="105"/>
                <w:sz w:val="14"/>
              </w:rPr>
              <w:t>en</w:t>
            </w:r>
            <w:r>
              <w:rPr>
                <w:spacing w:val="-4"/>
                <w:w w:val="105"/>
                <w:sz w:val="14"/>
              </w:rPr>
              <w:t xml:space="preserve"> </w:t>
            </w:r>
            <w:r>
              <w:rPr>
                <w:spacing w:val="-2"/>
                <w:w w:val="105"/>
                <w:sz w:val="14"/>
              </w:rPr>
              <w:t>el</w:t>
            </w:r>
            <w:r>
              <w:rPr>
                <w:spacing w:val="-6"/>
                <w:w w:val="105"/>
                <w:sz w:val="14"/>
              </w:rPr>
              <w:t xml:space="preserve"> </w:t>
            </w:r>
            <w:r>
              <w:rPr>
                <w:spacing w:val="-2"/>
                <w:w w:val="105"/>
                <w:sz w:val="14"/>
              </w:rPr>
              <w:t>que</w:t>
            </w:r>
            <w:r>
              <w:rPr>
                <w:spacing w:val="40"/>
                <w:w w:val="105"/>
                <w:sz w:val="14"/>
              </w:rPr>
              <w:t xml:space="preserve"> </w:t>
            </w:r>
            <w:r>
              <w:rPr>
                <w:sz w:val="14"/>
              </w:rPr>
              <w:t>conste el</w:t>
            </w:r>
            <w:r>
              <w:rPr>
                <w:spacing w:val="-1"/>
                <w:sz w:val="14"/>
              </w:rPr>
              <w:t xml:space="preserve"> </w:t>
            </w:r>
            <w:r>
              <w:rPr>
                <w:sz w:val="14"/>
              </w:rPr>
              <w:t>contenido</w:t>
            </w:r>
            <w:r>
              <w:rPr>
                <w:spacing w:val="-1"/>
                <w:sz w:val="14"/>
              </w:rPr>
              <w:t xml:space="preserve"> </w:t>
            </w:r>
            <w:r>
              <w:rPr>
                <w:sz w:val="14"/>
              </w:rPr>
              <w:t>de</w:t>
            </w:r>
            <w:r>
              <w:rPr>
                <w:spacing w:val="-1"/>
                <w:sz w:val="14"/>
              </w:rPr>
              <w:t xml:space="preserve"> </w:t>
            </w:r>
            <w:r>
              <w:rPr>
                <w:sz w:val="14"/>
              </w:rPr>
              <w:t>la formación impartida,</w:t>
            </w:r>
            <w:r>
              <w:rPr>
                <w:spacing w:val="40"/>
                <w:w w:val="105"/>
                <w:sz w:val="14"/>
              </w:rPr>
              <w:t xml:space="preserve"> </w:t>
            </w:r>
            <w:r>
              <w:rPr>
                <w:w w:val="105"/>
                <w:sz w:val="14"/>
              </w:rPr>
              <w:t>el número de horas y las fechas de su</w:t>
            </w:r>
            <w:r>
              <w:rPr>
                <w:spacing w:val="40"/>
                <w:w w:val="105"/>
                <w:sz w:val="14"/>
              </w:rPr>
              <w:t xml:space="preserve"> </w:t>
            </w:r>
            <w:r>
              <w:rPr>
                <w:spacing w:val="-2"/>
                <w:w w:val="105"/>
                <w:sz w:val="14"/>
              </w:rPr>
              <w:t>impartición.</w:t>
            </w:r>
          </w:p>
        </w:tc>
      </w:tr>
      <w:tr w:rsidR="007640BB" w14:paraId="0D8DEE58" w14:textId="77777777">
        <w:trPr>
          <w:trHeight w:val="406"/>
        </w:trPr>
        <w:tc>
          <w:tcPr>
            <w:tcW w:w="7650" w:type="dxa"/>
            <w:gridSpan w:val="3"/>
            <w:shd w:val="clear" w:color="auto" w:fill="D9D9D9"/>
          </w:tcPr>
          <w:p w14:paraId="3B5A2D70" w14:textId="77777777" w:rsidR="007640BB" w:rsidRDefault="00000000">
            <w:pPr>
              <w:pStyle w:val="TableParagraph"/>
              <w:spacing w:before="114"/>
              <w:ind w:left="20" w:right="12"/>
              <w:jc w:val="center"/>
              <w:rPr>
                <w:sz w:val="14"/>
              </w:rPr>
            </w:pPr>
            <w:r>
              <w:rPr>
                <w:sz w:val="14"/>
              </w:rPr>
              <w:t>3.-</w:t>
            </w:r>
            <w:r>
              <w:rPr>
                <w:spacing w:val="9"/>
                <w:sz w:val="14"/>
              </w:rPr>
              <w:t xml:space="preserve"> </w:t>
            </w:r>
            <w:r>
              <w:rPr>
                <w:sz w:val="14"/>
              </w:rPr>
              <w:t>ACTIVIDADES</w:t>
            </w:r>
            <w:r>
              <w:rPr>
                <w:spacing w:val="8"/>
                <w:sz w:val="14"/>
              </w:rPr>
              <w:t xml:space="preserve"> </w:t>
            </w:r>
            <w:r>
              <w:rPr>
                <w:sz w:val="14"/>
              </w:rPr>
              <w:t>DE</w:t>
            </w:r>
            <w:r>
              <w:rPr>
                <w:spacing w:val="7"/>
                <w:sz w:val="14"/>
              </w:rPr>
              <w:t xml:space="preserve"> </w:t>
            </w:r>
            <w:r>
              <w:rPr>
                <w:sz w:val="14"/>
              </w:rPr>
              <w:t>FORMACIÓN</w:t>
            </w:r>
            <w:r>
              <w:rPr>
                <w:spacing w:val="10"/>
                <w:sz w:val="14"/>
              </w:rPr>
              <w:t xml:space="preserve"> </w:t>
            </w:r>
            <w:r>
              <w:rPr>
                <w:sz w:val="14"/>
              </w:rPr>
              <w:t>(Máximo</w:t>
            </w:r>
            <w:r>
              <w:rPr>
                <w:spacing w:val="10"/>
                <w:sz w:val="14"/>
              </w:rPr>
              <w:t xml:space="preserve"> </w:t>
            </w:r>
            <w:r>
              <w:rPr>
                <w:sz w:val="14"/>
              </w:rPr>
              <w:t>4,00</w:t>
            </w:r>
            <w:r>
              <w:rPr>
                <w:spacing w:val="9"/>
                <w:sz w:val="14"/>
              </w:rPr>
              <w:t xml:space="preserve"> </w:t>
            </w:r>
            <w:r>
              <w:rPr>
                <w:spacing w:val="-2"/>
                <w:sz w:val="14"/>
              </w:rPr>
              <w:t>puntos)</w:t>
            </w:r>
          </w:p>
        </w:tc>
      </w:tr>
      <w:tr w:rsidR="007640BB" w14:paraId="747CDB18" w14:textId="77777777">
        <w:trPr>
          <w:trHeight w:val="1713"/>
        </w:trPr>
        <w:tc>
          <w:tcPr>
            <w:tcW w:w="3482" w:type="dxa"/>
          </w:tcPr>
          <w:p w14:paraId="18FD527B" w14:textId="77777777" w:rsidR="007640BB" w:rsidRDefault="007640BB">
            <w:pPr>
              <w:pStyle w:val="TableParagraph"/>
              <w:rPr>
                <w:rFonts w:ascii="Calibri"/>
                <w:b/>
                <w:sz w:val="14"/>
              </w:rPr>
            </w:pPr>
          </w:p>
          <w:p w14:paraId="4951E81D" w14:textId="77777777" w:rsidR="007640BB" w:rsidRDefault="007640BB">
            <w:pPr>
              <w:pStyle w:val="TableParagraph"/>
              <w:spacing w:before="8"/>
              <w:rPr>
                <w:rFonts w:ascii="Calibri"/>
                <w:b/>
                <w:sz w:val="14"/>
              </w:rPr>
            </w:pPr>
          </w:p>
          <w:p w14:paraId="6642798C" w14:textId="77777777" w:rsidR="007640BB" w:rsidRDefault="00000000">
            <w:pPr>
              <w:pStyle w:val="TableParagraph"/>
              <w:spacing w:line="266" w:lineRule="auto"/>
              <w:ind w:left="61" w:right="51"/>
              <w:jc w:val="both"/>
              <w:rPr>
                <w:sz w:val="14"/>
              </w:rPr>
            </w:pPr>
            <w:r>
              <w:rPr>
                <w:w w:val="105"/>
                <w:sz w:val="14"/>
              </w:rPr>
              <w:t>3.1</w:t>
            </w:r>
            <w:r>
              <w:rPr>
                <w:spacing w:val="-1"/>
                <w:w w:val="105"/>
                <w:sz w:val="14"/>
              </w:rPr>
              <w:t xml:space="preserve"> </w:t>
            </w:r>
            <w:r>
              <w:rPr>
                <w:w w:val="105"/>
                <w:sz w:val="14"/>
              </w:rPr>
              <w:t>Por</w:t>
            </w:r>
            <w:r>
              <w:rPr>
                <w:spacing w:val="-1"/>
                <w:w w:val="105"/>
                <w:sz w:val="14"/>
              </w:rPr>
              <w:t xml:space="preserve"> </w:t>
            </w:r>
            <w:r>
              <w:rPr>
                <w:w w:val="105"/>
                <w:sz w:val="14"/>
              </w:rPr>
              <w:t>participar</w:t>
            </w:r>
            <w:r>
              <w:rPr>
                <w:spacing w:val="-1"/>
                <w:w w:val="105"/>
                <w:sz w:val="14"/>
              </w:rPr>
              <w:t xml:space="preserve"> </w:t>
            </w:r>
            <w:r>
              <w:rPr>
                <w:w w:val="105"/>
                <w:sz w:val="14"/>
              </w:rPr>
              <w:t>como</w:t>
            </w:r>
            <w:r>
              <w:rPr>
                <w:spacing w:val="-1"/>
                <w:w w:val="105"/>
                <w:sz w:val="14"/>
              </w:rPr>
              <w:t xml:space="preserve"> </w:t>
            </w:r>
            <w:r>
              <w:rPr>
                <w:w w:val="105"/>
                <w:sz w:val="14"/>
              </w:rPr>
              <w:t>ponente,</w:t>
            </w:r>
            <w:r>
              <w:rPr>
                <w:spacing w:val="-2"/>
                <w:w w:val="105"/>
                <w:sz w:val="14"/>
              </w:rPr>
              <w:t xml:space="preserve"> </w:t>
            </w:r>
            <w:r>
              <w:rPr>
                <w:w w:val="105"/>
                <w:sz w:val="14"/>
              </w:rPr>
              <w:t>coordinador</w:t>
            </w:r>
            <w:r>
              <w:rPr>
                <w:spacing w:val="-1"/>
                <w:w w:val="105"/>
                <w:sz w:val="14"/>
              </w:rPr>
              <w:t xml:space="preserve"> </w:t>
            </w:r>
            <w:r>
              <w:rPr>
                <w:w w:val="105"/>
                <w:sz w:val="14"/>
              </w:rPr>
              <w:t>o</w:t>
            </w:r>
            <w:r>
              <w:rPr>
                <w:spacing w:val="-1"/>
                <w:w w:val="105"/>
                <w:sz w:val="14"/>
              </w:rPr>
              <w:t xml:space="preserve"> </w:t>
            </w:r>
            <w:r>
              <w:rPr>
                <w:w w:val="105"/>
                <w:sz w:val="14"/>
              </w:rPr>
              <w:t>director</w:t>
            </w:r>
            <w:r>
              <w:rPr>
                <w:spacing w:val="40"/>
                <w:w w:val="105"/>
                <w:sz w:val="14"/>
              </w:rPr>
              <w:t xml:space="preserve"> </w:t>
            </w:r>
            <w:r>
              <w:rPr>
                <w:w w:val="105"/>
                <w:sz w:val="14"/>
              </w:rPr>
              <w:t>en los diez años inmediatamente anteriores, en</w:t>
            </w:r>
            <w:r>
              <w:rPr>
                <w:spacing w:val="40"/>
                <w:w w:val="105"/>
                <w:sz w:val="14"/>
              </w:rPr>
              <w:t xml:space="preserve"> </w:t>
            </w:r>
            <w:r>
              <w:rPr>
                <w:spacing w:val="-2"/>
                <w:w w:val="105"/>
                <w:sz w:val="14"/>
              </w:rPr>
              <w:t>actividades formativas relacionadas con los contenidos de</w:t>
            </w:r>
            <w:r>
              <w:rPr>
                <w:spacing w:val="40"/>
                <w:w w:val="105"/>
                <w:sz w:val="14"/>
              </w:rPr>
              <w:t xml:space="preserve"> </w:t>
            </w:r>
            <w:r>
              <w:rPr>
                <w:w w:val="105"/>
                <w:sz w:val="14"/>
              </w:rPr>
              <w:t>los módulos formativos a impartir.</w:t>
            </w:r>
          </w:p>
          <w:p w14:paraId="1F3DE7F9" w14:textId="77777777" w:rsidR="007640BB" w:rsidRDefault="00000000">
            <w:pPr>
              <w:pStyle w:val="TableParagraph"/>
              <w:spacing w:before="70"/>
              <w:ind w:left="61"/>
              <w:jc w:val="both"/>
              <w:rPr>
                <w:sz w:val="14"/>
              </w:rPr>
            </w:pPr>
            <w:r>
              <w:rPr>
                <w:w w:val="105"/>
                <w:sz w:val="14"/>
              </w:rPr>
              <w:t>Por</w:t>
            </w:r>
            <w:r>
              <w:rPr>
                <w:spacing w:val="-9"/>
                <w:w w:val="105"/>
                <w:sz w:val="14"/>
              </w:rPr>
              <w:t xml:space="preserve"> </w:t>
            </w:r>
            <w:r>
              <w:rPr>
                <w:w w:val="105"/>
                <w:sz w:val="14"/>
              </w:rPr>
              <w:t>cada</w:t>
            </w:r>
            <w:r>
              <w:rPr>
                <w:spacing w:val="-8"/>
                <w:w w:val="105"/>
                <w:sz w:val="14"/>
              </w:rPr>
              <w:t xml:space="preserve"> </w:t>
            </w:r>
            <w:r>
              <w:rPr>
                <w:w w:val="105"/>
                <w:sz w:val="14"/>
              </w:rPr>
              <w:t>10</w:t>
            </w:r>
            <w:r>
              <w:rPr>
                <w:spacing w:val="-8"/>
                <w:w w:val="105"/>
                <w:sz w:val="14"/>
              </w:rPr>
              <w:t xml:space="preserve"> </w:t>
            </w:r>
            <w:r>
              <w:rPr>
                <w:w w:val="105"/>
                <w:sz w:val="14"/>
              </w:rPr>
              <w:t>horas</w:t>
            </w:r>
            <w:r>
              <w:rPr>
                <w:spacing w:val="-8"/>
                <w:w w:val="105"/>
                <w:sz w:val="14"/>
              </w:rPr>
              <w:t xml:space="preserve"> </w:t>
            </w:r>
            <w:r>
              <w:rPr>
                <w:spacing w:val="-2"/>
                <w:w w:val="105"/>
                <w:sz w:val="14"/>
              </w:rPr>
              <w:t>acreditadas.</w:t>
            </w:r>
          </w:p>
        </w:tc>
        <w:tc>
          <w:tcPr>
            <w:tcW w:w="1248" w:type="dxa"/>
          </w:tcPr>
          <w:p w14:paraId="24F8F574" w14:textId="77777777" w:rsidR="007640BB" w:rsidRDefault="00000000">
            <w:pPr>
              <w:pStyle w:val="TableParagraph"/>
              <w:spacing w:before="73"/>
              <w:ind w:left="10" w:right="1"/>
              <w:jc w:val="center"/>
              <w:rPr>
                <w:sz w:val="14"/>
              </w:rPr>
            </w:pPr>
            <w:r>
              <w:rPr>
                <w:spacing w:val="-4"/>
                <w:w w:val="105"/>
                <w:sz w:val="14"/>
              </w:rPr>
              <w:t>0,07</w:t>
            </w:r>
          </w:p>
        </w:tc>
        <w:tc>
          <w:tcPr>
            <w:tcW w:w="2920" w:type="dxa"/>
            <w:vMerge w:val="restart"/>
          </w:tcPr>
          <w:p w14:paraId="7DED2D3E" w14:textId="77777777" w:rsidR="007640BB" w:rsidRDefault="007640BB">
            <w:pPr>
              <w:pStyle w:val="TableParagraph"/>
              <w:rPr>
                <w:rFonts w:ascii="Calibri"/>
                <w:b/>
                <w:sz w:val="14"/>
              </w:rPr>
            </w:pPr>
          </w:p>
          <w:p w14:paraId="0EED9604" w14:textId="77777777" w:rsidR="007640BB" w:rsidRDefault="007640BB">
            <w:pPr>
              <w:pStyle w:val="TableParagraph"/>
              <w:rPr>
                <w:rFonts w:ascii="Calibri"/>
                <w:b/>
                <w:sz w:val="14"/>
              </w:rPr>
            </w:pPr>
          </w:p>
          <w:p w14:paraId="4BA0DFE9" w14:textId="77777777" w:rsidR="007640BB" w:rsidRDefault="007640BB">
            <w:pPr>
              <w:pStyle w:val="TableParagraph"/>
              <w:rPr>
                <w:rFonts w:ascii="Calibri"/>
                <w:b/>
                <w:sz w:val="14"/>
              </w:rPr>
            </w:pPr>
          </w:p>
          <w:p w14:paraId="75BAB9EB" w14:textId="77777777" w:rsidR="007640BB" w:rsidRDefault="007640BB">
            <w:pPr>
              <w:pStyle w:val="TableParagraph"/>
              <w:spacing w:before="78"/>
              <w:rPr>
                <w:rFonts w:ascii="Calibri"/>
                <w:b/>
                <w:sz w:val="14"/>
              </w:rPr>
            </w:pPr>
          </w:p>
          <w:p w14:paraId="177B6921" w14:textId="77777777" w:rsidR="007640BB" w:rsidRDefault="00000000">
            <w:pPr>
              <w:pStyle w:val="TableParagraph"/>
              <w:spacing w:before="1" w:line="283" w:lineRule="auto"/>
              <w:ind w:left="197" w:right="173"/>
              <w:jc w:val="both"/>
              <w:rPr>
                <w:sz w:val="14"/>
              </w:rPr>
            </w:pPr>
            <w:r>
              <w:rPr>
                <w:w w:val="105"/>
                <w:sz w:val="14"/>
              </w:rPr>
              <w:t>Se</w:t>
            </w:r>
            <w:r>
              <w:rPr>
                <w:spacing w:val="-1"/>
                <w:w w:val="105"/>
                <w:sz w:val="14"/>
              </w:rPr>
              <w:t xml:space="preserve"> </w:t>
            </w:r>
            <w:r>
              <w:rPr>
                <w:w w:val="105"/>
                <w:sz w:val="14"/>
              </w:rPr>
              <w:t>adjuntará</w:t>
            </w:r>
            <w:r>
              <w:rPr>
                <w:spacing w:val="-3"/>
                <w:w w:val="105"/>
                <w:sz w:val="14"/>
              </w:rPr>
              <w:t xml:space="preserve"> </w:t>
            </w:r>
            <w:r>
              <w:rPr>
                <w:w w:val="105"/>
                <w:sz w:val="14"/>
              </w:rPr>
              <w:t>certificado</w:t>
            </w:r>
            <w:r>
              <w:rPr>
                <w:spacing w:val="-1"/>
                <w:w w:val="105"/>
                <w:sz w:val="14"/>
              </w:rPr>
              <w:t xml:space="preserve"> </w:t>
            </w:r>
            <w:r>
              <w:rPr>
                <w:w w:val="105"/>
                <w:sz w:val="14"/>
              </w:rPr>
              <w:t>de</w:t>
            </w:r>
            <w:r>
              <w:rPr>
                <w:spacing w:val="-1"/>
                <w:w w:val="105"/>
                <w:sz w:val="14"/>
              </w:rPr>
              <w:t xml:space="preserve"> </w:t>
            </w:r>
            <w:r>
              <w:rPr>
                <w:w w:val="105"/>
                <w:sz w:val="14"/>
              </w:rPr>
              <w:t>las</w:t>
            </w:r>
            <w:r>
              <w:rPr>
                <w:spacing w:val="-3"/>
                <w:w w:val="105"/>
                <w:sz w:val="14"/>
              </w:rPr>
              <w:t xml:space="preserve"> </w:t>
            </w:r>
            <w:r>
              <w:rPr>
                <w:w w:val="105"/>
                <w:sz w:val="14"/>
              </w:rPr>
              <w:t>actividades,</w:t>
            </w:r>
            <w:r>
              <w:rPr>
                <w:spacing w:val="40"/>
                <w:w w:val="105"/>
                <w:sz w:val="14"/>
              </w:rPr>
              <w:t xml:space="preserve"> </w:t>
            </w:r>
            <w:r>
              <w:rPr>
                <w:w w:val="105"/>
                <w:sz w:val="14"/>
              </w:rPr>
              <w:t>expedido por el órgano convocante en el</w:t>
            </w:r>
            <w:r>
              <w:rPr>
                <w:spacing w:val="40"/>
                <w:w w:val="105"/>
                <w:sz w:val="14"/>
              </w:rPr>
              <w:t xml:space="preserve"> </w:t>
            </w:r>
            <w:r>
              <w:rPr>
                <w:w w:val="105"/>
                <w:sz w:val="14"/>
              </w:rPr>
              <w:t>que conste su participación en calidad de</w:t>
            </w:r>
            <w:r>
              <w:rPr>
                <w:spacing w:val="40"/>
                <w:w w:val="105"/>
                <w:sz w:val="14"/>
              </w:rPr>
              <w:t xml:space="preserve"> </w:t>
            </w:r>
            <w:r>
              <w:rPr>
                <w:w w:val="105"/>
                <w:sz w:val="14"/>
              </w:rPr>
              <w:t>ponente</w:t>
            </w:r>
            <w:r>
              <w:rPr>
                <w:spacing w:val="-6"/>
                <w:w w:val="105"/>
                <w:sz w:val="14"/>
              </w:rPr>
              <w:t xml:space="preserve"> </w:t>
            </w:r>
            <w:r>
              <w:rPr>
                <w:w w:val="105"/>
                <w:sz w:val="14"/>
              </w:rPr>
              <w:t>o</w:t>
            </w:r>
            <w:r>
              <w:rPr>
                <w:spacing w:val="-6"/>
                <w:w w:val="105"/>
                <w:sz w:val="14"/>
              </w:rPr>
              <w:t xml:space="preserve"> </w:t>
            </w:r>
            <w:r>
              <w:rPr>
                <w:w w:val="105"/>
                <w:sz w:val="14"/>
              </w:rPr>
              <w:t>asistente</w:t>
            </w:r>
            <w:r>
              <w:rPr>
                <w:spacing w:val="-6"/>
                <w:w w:val="105"/>
                <w:sz w:val="14"/>
              </w:rPr>
              <w:t xml:space="preserve"> </w:t>
            </w:r>
            <w:r>
              <w:rPr>
                <w:w w:val="105"/>
                <w:sz w:val="14"/>
              </w:rPr>
              <w:t>y</w:t>
            </w:r>
            <w:r>
              <w:rPr>
                <w:spacing w:val="-5"/>
                <w:w w:val="105"/>
                <w:sz w:val="14"/>
              </w:rPr>
              <w:t xml:space="preserve"> </w:t>
            </w:r>
            <w:r>
              <w:rPr>
                <w:w w:val="105"/>
                <w:sz w:val="14"/>
              </w:rPr>
              <w:t>su</w:t>
            </w:r>
            <w:r>
              <w:rPr>
                <w:spacing w:val="-6"/>
                <w:w w:val="105"/>
                <w:sz w:val="14"/>
              </w:rPr>
              <w:t xml:space="preserve"> </w:t>
            </w:r>
            <w:r>
              <w:rPr>
                <w:w w:val="105"/>
                <w:sz w:val="14"/>
              </w:rPr>
              <w:t>duración</w:t>
            </w:r>
            <w:r>
              <w:rPr>
                <w:spacing w:val="-6"/>
                <w:w w:val="105"/>
                <w:sz w:val="14"/>
              </w:rPr>
              <w:t xml:space="preserve"> </w:t>
            </w:r>
            <w:r>
              <w:rPr>
                <w:w w:val="105"/>
                <w:sz w:val="14"/>
              </w:rPr>
              <w:t>en</w:t>
            </w:r>
            <w:r>
              <w:rPr>
                <w:spacing w:val="-8"/>
                <w:w w:val="105"/>
                <w:sz w:val="14"/>
              </w:rPr>
              <w:t xml:space="preserve"> </w:t>
            </w:r>
            <w:r>
              <w:rPr>
                <w:w w:val="105"/>
                <w:sz w:val="14"/>
              </w:rPr>
              <w:t>horas</w:t>
            </w:r>
            <w:r>
              <w:rPr>
                <w:spacing w:val="40"/>
                <w:w w:val="105"/>
                <w:sz w:val="14"/>
              </w:rPr>
              <w:t xml:space="preserve"> </w:t>
            </w:r>
            <w:r>
              <w:rPr>
                <w:w w:val="105"/>
                <w:sz w:val="14"/>
              </w:rPr>
              <w:t>o</w:t>
            </w:r>
            <w:r>
              <w:rPr>
                <w:spacing w:val="-5"/>
                <w:w w:val="105"/>
                <w:sz w:val="14"/>
              </w:rPr>
              <w:t xml:space="preserve"> </w:t>
            </w:r>
            <w:r>
              <w:rPr>
                <w:w w:val="105"/>
                <w:sz w:val="14"/>
              </w:rPr>
              <w:t>créditos.</w:t>
            </w:r>
            <w:r>
              <w:rPr>
                <w:spacing w:val="-6"/>
                <w:w w:val="105"/>
                <w:sz w:val="14"/>
              </w:rPr>
              <w:t xml:space="preserve"> </w:t>
            </w:r>
            <w:r>
              <w:rPr>
                <w:w w:val="105"/>
                <w:sz w:val="14"/>
              </w:rPr>
              <w:t>En</w:t>
            </w:r>
            <w:r>
              <w:rPr>
                <w:spacing w:val="-6"/>
                <w:w w:val="105"/>
                <w:sz w:val="14"/>
              </w:rPr>
              <w:t xml:space="preserve"> </w:t>
            </w:r>
            <w:r>
              <w:rPr>
                <w:w w:val="105"/>
                <w:sz w:val="14"/>
              </w:rPr>
              <w:t>caso</w:t>
            </w:r>
            <w:r>
              <w:rPr>
                <w:spacing w:val="-5"/>
                <w:w w:val="105"/>
                <w:sz w:val="14"/>
              </w:rPr>
              <w:t xml:space="preserve"> </w:t>
            </w:r>
            <w:r>
              <w:rPr>
                <w:w w:val="105"/>
                <w:sz w:val="14"/>
              </w:rPr>
              <w:t>de</w:t>
            </w:r>
            <w:r>
              <w:rPr>
                <w:spacing w:val="-5"/>
                <w:w w:val="105"/>
                <w:sz w:val="14"/>
              </w:rPr>
              <w:t xml:space="preserve"> </w:t>
            </w:r>
            <w:r>
              <w:rPr>
                <w:w w:val="105"/>
                <w:sz w:val="14"/>
              </w:rPr>
              <w:t>figurar</w:t>
            </w:r>
            <w:r>
              <w:rPr>
                <w:spacing w:val="-5"/>
                <w:w w:val="105"/>
                <w:sz w:val="14"/>
              </w:rPr>
              <w:t xml:space="preserve"> </w:t>
            </w:r>
            <w:r>
              <w:rPr>
                <w:w w:val="105"/>
                <w:sz w:val="14"/>
              </w:rPr>
              <w:t>sólo</w:t>
            </w:r>
            <w:r>
              <w:rPr>
                <w:spacing w:val="-5"/>
                <w:w w:val="105"/>
                <w:sz w:val="14"/>
              </w:rPr>
              <w:t xml:space="preserve"> </w:t>
            </w:r>
            <w:r>
              <w:rPr>
                <w:w w:val="105"/>
                <w:sz w:val="14"/>
              </w:rPr>
              <w:t>créditos,</w:t>
            </w:r>
            <w:r>
              <w:rPr>
                <w:spacing w:val="40"/>
                <w:w w:val="105"/>
                <w:sz w:val="14"/>
              </w:rPr>
              <w:t xml:space="preserve"> </w:t>
            </w:r>
            <w:r>
              <w:rPr>
                <w:w w:val="105"/>
                <w:sz w:val="14"/>
              </w:rPr>
              <w:t>se considerará que 1 crédito equivale a 10</w:t>
            </w:r>
            <w:r>
              <w:rPr>
                <w:spacing w:val="40"/>
                <w:w w:val="105"/>
                <w:sz w:val="14"/>
              </w:rPr>
              <w:t xml:space="preserve"> </w:t>
            </w:r>
            <w:r>
              <w:rPr>
                <w:spacing w:val="-2"/>
                <w:w w:val="105"/>
                <w:sz w:val="14"/>
              </w:rPr>
              <w:t>horas.</w:t>
            </w:r>
          </w:p>
        </w:tc>
      </w:tr>
      <w:tr w:rsidR="007640BB" w14:paraId="44F3088F" w14:textId="77777777">
        <w:trPr>
          <w:trHeight w:val="1206"/>
        </w:trPr>
        <w:tc>
          <w:tcPr>
            <w:tcW w:w="3482" w:type="dxa"/>
          </w:tcPr>
          <w:p w14:paraId="74EE2C30" w14:textId="77777777" w:rsidR="007640BB" w:rsidRDefault="00000000">
            <w:pPr>
              <w:pStyle w:val="TableParagraph"/>
              <w:spacing w:before="97" w:line="266" w:lineRule="auto"/>
              <w:ind w:left="61" w:right="51"/>
              <w:jc w:val="both"/>
              <w:rPr>
                <w:sz w:val="14"/>
              </w:rPr>
            </w:pPr>
            <w:r>
              <w:rPr>
                <w:w w:val="105"/>
                <w:sz w:val="14"/>
              </w:rPr>
              <w:t>3.2 Por participar como asistente en los diez años</w:t>
            </w:r>
            <w:r>
              <w:rPr>
                <w:spacing w:val="40"/>
                <w:w w:val="105"/>
                <w:sz w:val="14"/>
              </w:rPr>
              <w:t xml:space="preserve"> </w:t>
            </w:r>
            <w:r>
              <w:rPr>
                <w:w w:val="105"/>
                <w:sz w:val="14"/>
              </w:rPr>
              <w:t>inmediatamente anteriores, en actividades formativas</w:t>
            </w:r>
            <w:r>
              <w:rPr>
                <w:spacing w:val="40"/>
                <w:w w:val="105"/>
                <w:sz w:val="14"/>
              </w:rPr>
              <w:t xml:space="preserve"> </w:t>
            </w:r>
            <w:r>
              <w:rPr>
                <w:sz w:val="14"/>
              </w:rPr>
              <w:t>relacionadas con los contenidos de los</w:t>
            </w:r>
            <w:r>
              <w:rPr>
                <w:spacing w:val="-1"/>
                <w:sz w:val="14"/>
              </w:rPr>
              <w:t xml:space="preserve"> </w:t>
            </w:r>
            <w:r>
              <w:rPr>
                <w:sz w:val="14"/>
              </w:rPr>
              <w:t>módulos formativos</w:t>
            </w:r>
            <w:r>
              <w:rPr>
                <w:spacing w:val="40"/>
                <w:w w:val="105"/>
                <w:sz w:val="14"/>
              </w:rPr>
              <w:t xml:space="preserve"> </w:t>
            </w:r>
            <w:r>
              <w:rPr>
                <w:w w:val="105"/>
                <w:sz w:val="14"/>
              </w:rPr>
              <w:t>a</w:t>
            </w:r>
            <w:r>
              <w:rPr>
                <w:spacing w:val="-9"/>
                <w:w w:val="105"/>
                <w:sz w:val="14"/>
              </w:rPr>
              <w:t xml:space="preserve"> </w:t>
            </w:r>
            <w:r>
              <w:rPr>
                <w:w w:val="105"/>
                <w:sz w:val="14"/>
              </w:rPr>
              <w:t>impartir.</w:t>
            </w:r>
          </w:p>
          <w:p w14:paraId="70223308" w14:textId="77777777" w:rsidR="007640BB" w:rsidRDefault="00000000">
            <w:pPr>
              <w:pStyle w:val="TableParagraph"/>
              <w:spacing w:before="71"/>
              <w:ind w:left="61"/>
              <w:jc w:val="both"/>
              <w:rPr>
                <w:sz w:val="14"/>
              </w:rPr>
            </w:pPr>
            <w:r>
              <w:rPr>
                <w:w w:val="105"/>
                <w:sz w:val="14"/>
              </w:rPr>
              <w:t>Por</w:t>
            </w:r>
            <w:r>
              <w:rPr>
                <w:spacing w:val="-9"/>
                <w:w w:val="105"/>
                <w:sz w:val="14"/>
              </w:rPr>
              <w:t xml:space="preserve"> </w:t>
            </w:r>
            <w:r>
              <w:rPr>
                <w:w w:val="105"/>
                <w:sz w:val="14"/>
              </w:rPr>
              <w:t>cada</w:t>
            </w:r>
            <w:r>
              <w:rPr>
                <w:spacing w:val="-8"/>
                <w:w w:val="105"/>
                <w:sz w:val="14"/>
              </w:rPr>
              <w:t xml:space="preserve"> </w:t>
            </w:r>
            <w:r>
              <w:rPr>
                <w:w w:val="105"/>
                <w:sz w:val="14"/>
              </w:rPr>
              <w:t>10</w:t>
            </w:r>
            <w:r>
              <w:rPr>
                <w:spacing w:val="-8"/>
                <w:w w:val="105"/>
                <w:sz w:val="14"/>
              </w:rPr>
              <w:t xml:space="preserve"> </w:t>
            </w:r>
            <w:r>
              <w:rPr>
                <w:w w:val="105"/>
                <w:sz w:val="14"/>
              </w:rPr>
              <w:t>horas</w:t>
            </w:r>
            <w:r>
              <w:rPr>
                <w:spacing w:val="-8"/>
                <w:w w:val="105"/>
                <w:sz w:val="14"/>
              </w:rPr>
              <w:t xml:space="preserve"> </w:t>
            </w:r>
            <w:r>
              <w:rPr>
                <w:spacing w:val="-2"/>
                <w:w w:val="105"/>
                <w:sz w:val="14"/>
              </w:rPr>
              <w:t>acreditadas.</w:t>
            </w:r>
          </w:p>
        </w:tc>
        <w:tc>
          <w:tcPr>
            <w:tcW w:w="1248" w:type="dxa"/>
          </w:tcPr>
          <w:p w14:paraId="6B0CB503" w14:textId="77777777" w:rsidR="007640BB" w:rsidRDefault="007640BB">
            <w:pPr>
              <w:pStyle w:val="TableParagraph"/>
              <w:rPr>
                <w:rFonts w:ascii="Calibri"/>
                <w:b/>
                <w:sz w:val="14"/>
              </w:rPr>
            </w:pPr>
          </w:p>
          <w:p w14:paraId="61891EB6" w14:textId="77777777" w:rsidR="007640BB" w:rsidRDefault="007640BB">
            <w:pPr>
              <w:pStyle w:val="TableParagraph"/>
              <w:spacing w:before="168"/>
              <w:rPr>
                <w:rFonts w:ascii="Calibri"/>
                <w:b/>
                <w:sz w:val="14"/>
              </w:rPr>
            </w:pPr>
          </w:p>
          <w:p w14:paraId="646C183D" w14:textId="77777777" w:rsidR="007640BB" w:rsidRDefault="00000000">
            <w:pPr>
              <w:pStyle w:val="TableParagraph"/>
              <w:ind w:left="10" w:right="1"/>
              <w:jc w:val="center"/>
              <w:rPr>
                <w:sz w:val="14"/>
              </w:rPr>
            </w:pPr>
            <w:r>
              <w:rPr>
                <w:spacing w:val="-4"/>
                <w:w w:val="105"/>
                <w:sz w:val="14"/>
              </w:rPr>
              <w:t>0,05</w:t>
            </w:r>
          </w:p>
        </w:tc>
        <w:tc>
          <w:tcPr>
            <w:tcW w:w="2920" w:type="dxa"/>
            <w:vMerge/>
            <w:tcBorders>
              <w:top w:val="nil"/>
            </w:tcBorders>
          </w:tcPr>
          <w:p w14:paraId="21EABA1F" w14:textId="77777777" w:rsidR="007640BB" w:rsidRDefault="007640BB">
            <w:pPr>
              <w:rPr>
                <w:sz w:val="2"/>
                <w:szCs w:val="2"/>
              </w:rPr>
            </w:pPr>
          </w:p>
        </w:tc>
      </w:tr>
      <w:tr w:rsidR="007640BB" w14:paraId="155804C1" w14:textId="77777777">
        <w:trPr>
          <w:trHeight w:val="398"/>
        </w:trPr>
        <w:tc>
          <w:tcPr>
            <w:tcW w:w="7650" w:type="dxa"/>
            <w:gridSpan w:val="3"/>
            <w:shd w:val="clear" w:color="auto" w:fill="D9D9D9"/>
          </w:tcPr>
          <w:p w14:paraId="3A9C32DC" w14:textId="77777777" w:rsidR="007640BB" w:rsidRDefault="00000000">
            <w:pPr>
              <w:pStyle w:val="TableParagraph"/>
              <w:spacing w:before="103"/>
              <w:ind w:left="20"/>
              <w:jc w:val="center"/>
              <w:rPr>
                <w:sz w:val="14"/>
              </w:rPr>
            </w:pPr>
            <w:r>
              <w:rPr>
                <w:sz w:val="14"/>
              </w:rPr>
              <w:t>4.-</w:t>
            </w:r>
            <w:r>
              <w:rPr>
                <w:spacing w:val="9"/>
                <w:sz w:val="14"/>
              </w:rPr>
              <w:t xml:space="preserve"> </w:t>
            </w:r>
            <w:r>
              <w:rPr>
                <w:sz w:val="14"/>
              </w:rPr>
              <w:t>MÉRITOS</w:t>
            </w:r>
            <w:r>
              <w:rPr>
                <w:spacing w:val="9"/>
                <w:sz w:val="14"/>
              </w:rPr>
              <w:t xml:space="preserve"> </w:t>
            </w:r>
            <w:r>
              <w:rPr>
                <w:sz w:val="14"/>
              </w:rPr>
              <w:t>ACADÉMICOS</w:t>
            </w:r>
            <w:r>
              <w:rPr>
                <w:spacing w:val="9"/>
                <w:sz w:val="14"/>
              </w:rPr>
              <w:t xml:space="preserve"> </w:t>
            </w:r>
            <w:r>
              <w:rPr>
                <w:sz w:val="14"/>
              </w:rPr>
              <w:t>(Máximo</w:t>
            </w:r>
            <w:r>
              <w:rPr>
                <w:spacing w:val="8"/>
                <w:sz w:val="14"/>
              </w:rPr>
              <w:t xml:space="preserve"> </w:t>
            </w:r>
            <w:r>
              <w:rPr>
                <w:sz w:val="14"/>
              </w:rPr>
              <w:t>4,00</w:t>
            </w:r>
            <w:r>
              <w:rPr>
                <w:spacing w:val="10"/>
                <w:sz w:val="14"/>
              </w:rPr>
              <w:t xml:space="preserve"> </w:t>
            </w:r>
            <w:r>
              <w:rPr>
                <w:spacing w:val="-2"/>
                <w:sz w:val="14"/>
              </w:rPr>
              <w:t>puntos)</w:t>
            </w:r>
          </w:p>
        </w:tc>
      </w:tr>
      <w:tr w:rsidR="007640BB" w14:paraId="0B9038C6" w14:textId="77777777">
        <w:trPr>
          <w:trHeight w:val="1162"/>
        </w:trPr>
        <w:tc>
          <w:tcPr>
            <w:tcW w:w="3482" w:type="dxa"/>
          </w:tcPr>
          <w:p w14:paraId="6CBB29FD" w14:textId="77777777" w:rsidR="007640BB" w:rsidRDefault="00000000">
            <w:pPr>
              <w:pStyle w:val="TableParagraph"/>
              <w:spacing w:before="73"/>
              <w:ind w:left="61"/>
              <w:rPr>
                <w:sz w:val="14"/>
              </w:rPr>
            </w:pPr>
            <w:r>
              <w:rPr>
                <w:sz w:val="14"/>
              </w:rPr>
              <w:t>4.1</w:t>
            </w:r>
            <w:r>
              <w:rPr>
                <w:spacing w:val="8"/>
                <w:sz w:val="14"/>
              </w:rPr>
              <w:t xml:space="preserve"> </w:t>
            </w:r>
            <w:r>
              <w:rPr>
                <w:sz w:val="14"/>
              </w:rPr>
              <w:t>Titulaciones</w:t>
            </w:r>
            <w:r>
              <w:rPr>
                <w:spacing w:val="4"/>
                <w:sz w:val="14"/>
              </w:rPr>
              <w:t xml:space="preserve"> </w:t>
            </w:r>
            <w:r>
              <w:rPr>
                <w:sz w:val="14"/>
              </w:rPr>
              <w:t>de</w:t>
            </w:r>
            <w:r>
              <w:rPr>
                <w:spacing w:val="8"/>
                <w:sz w:val="14"/>
              </w:rPr>
              <w:t xml:space="preserve"> </w:t>
            </w:r>
            <w:r>
              <w:rPr>
                <w:sz w:val="14"/>
              </w:rPr>
              <w:t>primer</w:t>
            </w:r>
            <w:r>
              <w:rPr>
                <w:spacing w:val="7"/>
                <w:sz w:val="14"/>
              </w:rPr>
              <w:t xml:space="preserve"> </w:t>
            </w:r>
            <w:r>
              <w:rPr>
                <w:spacing w:val="-2"/>
                <w:sz w:val="14"/>
              </w:rPr>
              <w:t>ciclo.</w:t>
            </w:r>
          </w:p>
          <w:p w14:paraId="6346D2DB" w14:textId="77777777" w:rsidR="007640BB" w:rsidRDefault="00000000">
            <w:pPr>
              <w:pStyle w:val="TableParagraph"/>
              <w:spacing w:before="95" w:line="264" w:lineRule="auto"/>
              <w:ind w:left="61" w:right="53"/>
              <w:jc w:val="both"/>
              <w:rPr>
                <w:sz w:val="14"/>
              </w:rPr>
            </w:pPr>
            <w:r>
              <w:rPr>
                <w:w w:val="105"/>
                <w:sz w:val="14"/>
              </w:rPr>
              <w:t>Por cada Diplomatura, Ingeniería Técnica, Arquitectura</w:t>
            </w:r>
            <w:r>
              <w:rPr>
                <w:spacing w:val="40"/>
                <w:w w:val="105"/>
                <w:sz w:val="14"/>
              </w:rPr>
              <w:t xml:space="preserve"> </w:t>
            </w:r>
            <w:r>
              <w:rPr>
                <w:sz w:val="14"/>
              </w:rPr>
              <w:t>Técnica o títulos declarados legalmente equivalentes y por</w:t>
            </w:r>
            <w:r>
              <w:rPr>
                <w:spacing w:val="40"/>
                <w:w w:val="105"/>
                <w:sz w:val="14"/>
              </w:rPr>
              <w:t xml:space="preserve"> </w:t>
            </w:r>
            <w:r>
              <w:rPr>
                <w:w w:val="105"/>
                <w:sz w:val="14"/>
              </w:rPr>
              <w:t>los estudios correspondientes al primer ciclo de una</w:t>
            </w:r>
            <w:r>
              <w:rPr>
                <w:spacing w:val="40"/>
                <w:w w:val="105"/>
                <w:sz w:val="14"/>
              </w:rPr>
              <w:t xml:space="preserve"> </w:t>
            </w:r>
            <w:r>
              <w:rPr>
                <w:w w:val="105"/>
                <w:sz w:val="14"/>
              </w:rPr>
              <w:t>Licenciatura, Arquitectura o Ingeniería.</w:t>
            </w:r>
          </w:p>
        </w:tc>
        <w:tc>
          <w:tcPr>
            <w:tcW w:w="1248" w:type="dxa"/>
          </w:tcPr>
          <w:p w14:paraId="2F1416D1" w14:textId="77777777" w:rsidR="007640BB" w:rsidRDefault="007640BB">
            <w:pPr>
              <w:pStyle w:val="TableParagraph"/>
              <w:rPr>
                <w:rFonts w:ascii="Calibri"/>
                <w:b/>
                <w:sz w:val="14"/>
              </w:rPr>
            </w:pPr>
          </w:p>
          <w:p w14:paraId="30BC220C" w14:textId="77777777" w:rsidR="007640BB" w:rsidRDefault="007640BB">
            <w:pPr>
              <w:pStyle w:val="TableParagraph"/>
              <w:spacing w:before="148"/>
              <w:rPr>
                <w:rFonts w:ascii="Calibri"/>
                <w:b/>
                <w:sz w:val="14"/>
              </w:rPr>
            </w:pPr>
          </w:p>
          <w:p w14:paraId="3C730332" w14:textId="77777777" w:rsidR="007640BB" w:rsidRDefault="00000000">
            <w:pPr>
              <w:pStyle w:val="TableParagraph"/>
              <w:ind w:left="10" w:right="1"/>
              <w:jc w:val="center"/>
              <w:rPr>
                <w:sz w:val="14"/>
              </w:rPr>
            </w:pPr>
            <w:r>
              <w:rPr>
                <w:spacing w:val="-4"/>
                <w:w w:val="105"/>
                <w:sz w:val="14"/>
              </w:rPr>
              <w:t>1,00</w:t>
            </w:r>
          </w:p>
        </w:tc>
        <w:tc>
          <w:tcPr>
            <w:tcW w:w="2920" w:type="dxa"/>
            <w:vMerge w:val="restart"/>
          </w:tcPr>
          <w:p w14:paraId="234E7107" w14:textId="77777777" w:rsidR="007640BB" w:rsidRDefault="007640BB">
            <w:pPr>
              <w:pStyle w:val="TableParagraph"/>
              <w:rPr>
                <w:rFonts w:ascii="Calibri"/>
                <w:b/>
                <w:sz w:val="14"/>
              </w:rPr>
            </w:pPr>
          </w:p>
          <w:p w14:paraId="1352E78C" w14:textId="77777777" w:rsidR="007640BB" w:rsidRDefault="007640BB">
            <w:pPr>
              <w:pStyle w:val="TableParagraph"/>
              <w:rPr>
                <w:rFonts w:ascii="Calibri"/>
                <w:b/>
                <w:sz w:val="14"/>
              </w:rPr>
            </w:pPr>
          </w:p>
          <w:p w14:paraId="6E899CB4" w14:textId="77777777" w:rsidR="007640BB" w:rsidRDefault="007640BB">
            <w:pPr>
              <w:pStyle w:val="TableParagraph"/>
              <w:rPr>
                <w:rFonts w:ascii="Calibri"/>
                <w:b/>
                <w:sz w:val="14"/>
              </w:rPr>
            </w:pPr>
          </w:p>
          <w:p w14:paraId="304DA418" w14:textId="77777777" w:rsidR="007640BB" w:rsidRDefault="007640BB">
            <w:pPr>
              <w:pStyle w:val="TableParagraph"/>
              <w:rPr>
                <w:rFonts w:ascii="Calibri"/>
                <w:b/>
                <w:sz w:val="14"/>
              </w:rPr>
            </w:pPr>
          </w:p>
          <w:p w14:paraId="2D9D0C8E" w14:textId="77777777" w:rsidR="007640BB" w:rsidRDefault="007640BB">
            <w:pPr>
              <w:pStyle w:val="TableParagraph"/>
              <w:rPr>
                <w:rFonts w:ascii="Calibri"/>
                <w:b/>
                <w:sz w:val="14"/>
              </w:rPr>
            </w:pPr>
          </w:p>
          <w:p w14:paraId="7CF76346" w14:textId="77777777" w:rsidR="007640BB" w:rsidRDefault="007640BB">
            <w:pPr>
              <w:pStyle w:val="TableParagraph"/>
              <w:rPr>
                <w:rFonts w:ascii="Calibri"/>
                <w:b/>
                <w:sz w:val="14"/>
              </w:rPr>
            </w:pPr>
          </w:p>
          <w:p w14:paraId="39A85D68" w14:textId="77777777" w:rsidR="007640BB" w:rsidRDefault="007640BB">
            <w:pPr>
              <w:pStyle w:val="TableParagraph"/>
              <w:rPr>
                <w:rFonts w:ascii="Calibri"/>
                <w:b/>
                <w:sz w:val="14"/>
              </w:rPr>
            </w:pPr>
          </w:p>
          <w:p w14:paraId="0B1424B1" w14:textId="77777777" w:rsidR="007640BB" w:rsidRDefault="007640BB">
            <w:pPr>
              <w:pStyle w:val="TableParagraph"/>
              <w:rPr>
                <w:rFonts w:ascii="Calibri"/>
                <w:b/>
                <w:sz w:val="14"/>
              </w:rPr>
            </w:pPr>
          </w:p>
          <w:p w14:paraId="1ED05FD6" w14:textId="77777777" w:rsidR="007640BB" w:rsidRDefault="007640BB">
            <w:pPr>
              <w:pStyle w:val="TableParagraph"/>
              <w:spacing w:before="12"/>
              <w:rPr>
                <w:rFonts w:ascii="Calibri"/>
                <w:b/>
                <w:sz w:val="14"/>
              </w:rPr>
            </w:pPr>
          </w:p>
          <w:p w14:paraId="3AF95DCC" w14:textId="77777777" w:rsidR="007640BB" w:rsidRDefault="00000000">
            <w:pPr>
              <w:pStyle w:val="TableParagraph"/>
              <w:spacing w:line="283" w:lineRule="auto"/>
              <w:ind w:left="63" w:right="170"/>
              <w:jc w:val="both"/>
              <w:rPr>
                <w:sz w:val="14"/>
              </w:rPr>
            </w:pPr>
            <w:r>
              <w:rPr>
                <w:w w:val="105"/>
                <w:sz w:val="14"/>
              </w:rPr>
              <w:t>Título</w:t>
            </w:r>
            <w:r>
              <w:rPr>
                <w:spacing w:val="-8"/>
                <w:w w:val="105"/>
                <w:sz w:val="14"/>
              </w:rPr>
              <w:t xml:space="preserve"> </w:t>
            </w:r>
            <w:r>
              <w:rPr>
                <w:w w:val="105"/>
                <w:sz w:val="14"/>
              </w:rPr>
              <w:t>alegado</w:t>
            </w:r>
            <w:r>
              <w:rPr>
                <w:spacing w:val="-8"/>
                <w:w w:val="105"/>
                <w:sz w:val="14"/>
              </w:rPr>
              <w:t xml:space="preserve"> </w:t>
            </w:r>
            <w:r>
              <w:rPr>
                <w:w w:val="105"/>
                <w:sz w:val="14"/>
              </w:rPr>
              <w:t>o</w:t>
            </w:r>
            <w:r>
              <w:rPr>
                <w:spacing w:val="-8"/>
                <w:w w:val="105"/>
                <w:sz w:val="14"/>
              </w:rPr>
              <w:t xml:space="preserve"> </w:t>
            </w:r>
            <w:r>
              <w:rPr>
                <w:w w:val="105"/>
                <w:sz w:val="14"/>
              </w:rPr>
              <w:t>certificación</w:t>
            </w:r>
            <w:r>
              <w:rPr>
                <w:spacing w:val="-8"/>
                <w:w w:val="105"/>
                <w:sz w:val="14"/>
              </w:rPr>
              <w:t xml:space="preserve"> </w:t>
            </w:r>
            <w:r>
              <w:rPr>
                <w:w w:val="105"/>
                <w:sz w:val="14"/>
              </w:rPr>
              <w:t>académica</w:t>
            </w:r>
            <w:r>
              <w:rPr>
                <w:spacing w:val="-8"/>
                <w:w w:val="105"/>
                <w:sz w:val="14"/>
              </w:rPr>
              <w:t xml:space="preserve"> </w:t>
            </w:r>
            <w:r>
              <w:rPr>
                <w:w w:val="105"/>
                <w:sz w:val="14"/>
              </w:rPr>
              <w:t>en</w:t>
            </w:r>
            <w:r>
              <w:rPr>
                <w:spacing w:val="-8"/>
                <w:w w:val="105"/>
                <w:sz w:val="14"/>
              </w:rPr>
              <w:t xml:space="preserve"> </w:t>
            </w:r>
            <w:r>
              <w:rPr>
                <w:w w:val="105"/>
                <w:sz w:val="14"/>
              </w:rPr>
              <w:t>la</w:t>
            </w:r>
            <w:r>
              <w:rPr>
                <w:spacing w:val="40"/>
                <w:w w:val="105"/>
                <w:sz w:val="14"/>
              </w:rPr>
              <w:t xml:space="preserve"> </w:t>
            </w:r>
            <w:r>
              <w:rPr>
                <w:w w:val="105"/>
                <w:sz w:val="14"/>
              </w:rPr>
              <w:t>que se acredite la superación de todas las</w:t>
            </w:r>
            <w:r>
              <w:rPr>
                <w:spacing w:val="40"/>
                <w:w w:val="105"/>
                <w:sz w:val="14"/>
              </w:rPr>
              <w:t xml:space="preserve"> </w:t>
            </w:r>
            <w:r>
              <w:rPr>
                <w:w w:val="105"/>
                <w:sz w:val="14"/>
              </w:rPr>
              <w:t>asignaturas de los estudios.</w:t>
            </w:r>
          </w:p>
        </w:tc>
      </w:tr>
      <w:tr w:rsidR="007640BB" w14:paraId="2F733393" w14:textId="77777777">
        <w:trPr>
          <w:trHeight w:val="1426"/>
        </w:trPr>
        <w:tc>
          <w:tcPr>
            <w:tcW w:w="3482" w:type="dxa"/>
          </w:tcPr>
          <w:p w14:paraId="36DEB95B" w14:textId="77777777" w:rsidR="007640BB" w:rsidRDefault="00000000">
            <w:pPr>
              <w:pStyle w:val="TableParagraph"/>
              <w:spacing w:before="75"/>
              <w:ind w:left="61"/>
              <w:jc w:val="both"/>
              <w:rPr>
                <w:sz w:val="14"/>
              </w:rPr>
            </w:pPr>
            <w:r>
              <w:rPr>
                <w:sz w:val="14"/>
              </w:rPr>
              <w:t>4.2</w:t>
            </w:r>
            <w:r>
              <w:rPr>
                <w:spacing w:val="9"/>
                <w:sz w:val="14"/>
              </w:rPr>
              <w:t xml:space="preserve"> </w:t>
            </w:r>
            <w:r>
              <w:rPr>
                <w:sz w:val="14"/>
              </w:rPr>
              <w:t>Titulaciones</w:t>
            </w:r>
            <w:r>
              <w:rPr>
                <w:spacing w:val="5"/>
                <w:sz w:val="14"/>
              </w:rPr>
              <w:t xml:space="preserve"> </w:t>
            </w:r>
            <w:r>
              <w:rPr>
                <w:sz w:val="14"/>
              </w:rPr>
              <w:t>de</w:t>
            </w:r>
            <w:r>
              <w:rPr>
                <w:spacing w:val="9"/>
                <w:sz w:val="14"/>
              </w:rPr>
              <w:t xml:space="preserve"> </w:t>
            </w:r>
            <w:r>
              <w:rPr>
                <w:sz w:val="14"/>
              </w:rPr>
              <w:t>segundo</w:t>
            </w:r>
            <w:r>
              <w:rPr>
                <w:spacing w:val="10"/>
                <w:sz w:val="14"/>
              </w:rPr>
              <w:t xml:space="preserve"> </w:t>
            </w:r>
            <w:r>
              <w:rPr>
                <w:spacing w:val="-2"/>
                <w:sz w:val="14"/>
              </w:rPr>
              <w:t>ciclo.</w:t>
            </w:r>
          </w:p>
          <w:p w14:paraId="19799F18" w14:textId="77777777" w:rsidR="007640BB" w:rsidRDefault="00000000">
            <w:pPr>
              <w:pStyle w:val="TableParagraph"/>
              <w:spacing w:before="93" w:line="266" w:lineRule="auto"/>
              <w:ind w:left="61" w:right="53"/>
              <w:jc w:val="both"/>
              <w:rPr>
                <w:sz w:val="14"/>
              </w:rPr>
            </w:pPr>
            <w:r>
              <w:rPr>
                <w:w w:val="105"/>
                <w:sz w:val="14"/>
              </w:rPr>
              <w:t>Por los estudios correspondientes al segundo ciclo de</w:t>
            </w:r>
            <w:r>
              <w:rPr>
                <w:spacing w:val="40"/>
                <w:w w:val="105"/>
                <w:sz w:val="14"/>
              </w:rPr>
              <w:t xml:space="preserve"> </w:t>
            </w:r>
            <w:r>
              <w:rPr>
                <w:w w:val="105"/>
                <w:sz w:val="14"/>
              </w:rPr>
              <w:t>Licenciaturas, Ingenierías, Arquitecturas o títulos</w:t>
            </w:r>
            <w:r>
              <w:rPr>
                <w:spacing w:val="40"/>
                <w:w w:val="105"/>
                <w:sz w:val="14"/>
              </w:rPr>
              <w:t xml:space="preserve"> </w:t>
            </w:r>
            <w:r>
              <w:rPr>
                <w:w w:val="105"/>
                <w:sz w:val="14"/>
              </w:rPr>
              <w:t>declarados legalmente equivalentes.</w:t>
            </w:r>
          </w:p>
          <w:p w14:paraId="69D916AF" w14:textId="77777777" w:rsidR="007640BB" w:rsidRDefault="00000000">
            <w:pPr>
              <w:pStyle w:val="TableParagraph"/>
              <w:spacing w:before="73" w:line="264" w:lineRule="auto"/>
              <w:ind w:left="61" w:right="54"/>
              <w:jc w:val="both"/>
              <w:rPr>
                <w:sz w:val="14"/>
              </w:rPr>
            </w:pPr>
            <w:r>
              <w:rPr>
                <w:w w:val="105"/>
                <w:sz w:val="14"/>
              </w:rPr>
              <w:t>Se</w:t>
            </w:r>
            <w:r>
              <w:rPr>
                <w:spacing w:val="-3"/>
                <w:w w:val="105"/>
                <w:sz w:val="14"/>
              </w:rPr>
              <w:t xml:space="preserve"> </w:t>
            </w:r>
            <w:r>
              <w:rPr>
                <w:w w:val="105"/>
                <w:sz w:val="14"/>
              </w:rPr>
              <w:t>valorará</w:t>
            </w:r>
            <w:r>
              <w:rPr>
                <w:spacing w:val="-3"/>
                <w:w w:val="105"/>
                <w:sz w:val="14"/>
              </w:rPr>
              <w:t xml:space="preserve"> </w:t>
            </w:r>
            <w:r>
              <w:rPr>
                <w:w w:val="105"/>
                <w:sz w:val="14"/>
              </w:rPr>
              <w:t>en</w:t>
            </w:r>
            <w:r>
              <w:rPr>
                <w:spacing w:val="-3"/>
                <w:w w:val="105"/>
                <w:sz w:val="14"/>
              </w:rPr>
              <w:t xml:space="preserve"> </w:t>
            </w:r>
            <w:r>
              <w:rPr>
                <w:w w:val="105"/>
                <w:sz w:val="14"/>
              </w:rPr>
              <w:t>este</w:t>
            </w:r>
            <w:r>
              <w:rPr>
                <w:spacing w:val="-4"/>
                <w:w w:val="105"/>
                <w:sz w:val="14"/>
              </w:rPr>
              <w:t xml:space="preserve"> </w:t>
            </w:r>
            <w:r>
              <w:rPr>
                <w:w w:val="105"/>
                <w:sz w:val="14"/>
              </w:rPr>
              <w:t>subapartado</w:t>
            </w:r>
            <w:r>
              <w:rPr>
                <w:spacing w:val="-3"/>
                <w:w w:val="105"/>
                <w:sz w:val="14"/>
              </w:rPr>
              <w:t xml:space="preserve"> </w:t>
            </w:r>
            <w:r>
              <w:rPr>
                <w:w w:val="105"/>
                <w:sz w:val="14"/>
              </w:rPr>
              <w:t>la</w:t>
            </w:r>
            <w:r>
              <w:rPr>
                <w:spacing w:val="-2"/>
                <w:w w:val="105"/>
                <w:sz w:val="14"/>
              </w:rPr>
              <w:t xml:space="preserve"> </w:t>
            </w:r>
            <w:r>
              <w:rPr>
                <w:w w:val="105"/>
                <w:sz w:val="14"/>
              </w:rPr>
              <w:t>posesión</w:t>
            </w:r>
            <w:r>
              <w:rPr>
                <w:spacing w:val="-3"/>
                <w:w w:val="105"/>
                <w:sz w:val="14"/>
              </w:rPr>
              <w:t xml:space="preserve"> </w:t>
            </w:r>
            <w:r>
              <w:rPr>
                <w:w w:val="105"/>
                <w:sz w:val="14"/>
              </w:rPr>
              <w:t>del</w:t>
            </w:r>
            <w:r>
              <w:rPr>
                <w:spacing w:val="-3"/>
                <w:w w:val="105"/>
                <w:sz w:val="14"/>
              </w:rPr>
              <w:t xml:space="preserve"> </w:t>
            </w:r>
            <w:r>
              <w:rPr>
                <w:w w:val="105"/>
                <w:sz w:val="14"/>
              </w:rPr>
              <w:t>título</w:t>
            </w:r>
            <w:r>
              <w:rPr>
                <w:spacing w:val="-3"/>
                <w:w w:val="105"/>
                <w:sz w:val="14"/>
              </w:rPr>
              <w:t xml:space="preserve"> </w:t>
            </w:r>
            <w:r>
              <w:rPr>
                <w:w w:val="105"/>
                <w:sz w:val="14"/>
              </w:rPr>
              <w:t>de</w:t>
            </w:r>
            <w:r>
              <w:rPr>
                <w:spacing w:val="40"/>
                <w:w w:val="105"/>
                <w:sz w:val="14"/>
              </w:rPr>
              <w:t xml:space="preserve"> </w:t>
            </w:r>
            <w:r>
              <w:rPr>
                <w:spacing w:val="-2"/>
                <w:w w:val="105"/>
                <w:sz w:val="14"/>
              </w:rPr>
              <w:t>grado.</w:t>
            </w:r>
          </w:p>
        </w:tc>
        <w:tc>
          <w:tcPr>
            <w:tcW w:w="1248" w:type="dxa"/>
          </w:tcPr>
          <w:p w14:paraId="484835E7" w14:textId="77777777" w:rsidR="007640BB" w:rsidRDefault="007640BB">
            <w:pPr>
              <w:pStyle w:val="TableParagraph"/>
              <w:rPr>
                <w:rFonts w:ascii="Calibri"/>
                <w:b/>
                <w:sz w:val="14"/>
              </w:rPr>
            </w:pPr>
          </w:p>
          <w:p w14:paraId="1548C233" w14:textId="77777777" w:rsidR="007640BB" w:rsidRDefault="007640BB">
            <w:pPr>
              <w:pStyle w:val="TableParagraph"/>
              <w:rPr>
                <w:rFonts w:ascii="Calibri"/>
                <w:b/>
                <w:sz w:val="14"/>
              </w:rPr>
            </w:pPr>
          </w:p>
          <w:p w14:paraId="234EEBDB" w14:textId="77777777" w:rsidR="007640BB" w:rsidRDefault="007640BB">
            <w:pPr>
              <w:pStyle w:val="TableParagraph"/>
              <w:spacing w:before="107"/>
              <w:rPr>
                <w:rFonts w:ascii="Calibri"/>
                <w:b/>
                <w:sz w:val="14"/>
              </w:rPr>
            </w:pPr>
          </w:p>
          <w:p w14:paraId="25BAF56B" w14:textId="77777777" w:rsidR="007640BB" w:rsidRDefault="00000000">
            <w:pPr>
              <w:pStyle w:val="TableParagraph"/>
              <w:ind w:left="10" w:right="1"/>
              <w:jc w:val="center"/>
              <w:rPr>
                <w:sz w:val="14"/>
              </w:rPr>
            </w:pPr>
            <w:r>
              <w:rPr>
                <w:spacing w:val="-4"/>
                <w:w w:val="105"/>
                <w:sz w:val="14"/>
              </w:rPr>
              <w:t>1,00</w:t>
            </w:r>
          </w:p>
        </w:tc>
        <w:tc>
          <w:tcPr>
            <w:tcW w:w="2920" w:type="dxa"/>
            <w:vMerge/>
            <w:tcBorders>
              <w:top w:val="nil"/>
            </w:tcBorders>
          </w:tcPr>
          <w:p w14:paraId="1065E0F1" w14:textId="77777777" w:rsidR="007640BB" w:rsidRDefault="007640BB">
            <w:pPr>
              <w:rPr>
                <w:sz w:val="2"/>
                <w:szCs w:val="2"/>
              </w:rPr>
            </w:pPr>
          </w:p>
        </w:tc>
      </w:tr>
      <w:tr w:rsidR="007640BB" w14:paraId="3CE2A125" w14:textId="77777777">
        <w:trPr>
          <w:trHeight w:val="1091"/>
        </w:trPr>
        <w:tc>
          <w:tcPr>
            <w:tcW w:w="3482" w:type="dxa"/>
          </w:tcPr>
          <w:p w14:paraId="718E66D1" w14:textId="77777777" w:rsidR="007640BB" w:rsidRDefault="00000000">
            <w:pPr>
              <w:pStyle w:val="TableParagraph"/>
              <w:spacing w:before="75" w:line="266" w:lineRule="auto"/>
              <w:ind w:left="61" w:right="51"/>
              <w:jc w:val="both"/>
              <w:rPr>
                <w:sz w:val="14"/>
              </w:rPr>
            </w:pPr>
            <w:r>
              <w:rPr>
                <w:spacing w:val="-2"/>
                <w:w w:val="105"/>
                <w:sz w:val="14"/>
              </w:rPr>
              <w:t>4.3 Por el título profesional de especialización</w:t>
            </w:r>
            <w:r>
              <w:rPr>
                <w:spacing w:val="-4"/>
                <w:w w:val="105"/>
                <w:sz w:val="14"/>
              </w:rPr>
              <w:t xml:space="preserve"> </w:t>
            </w:r>
            <w:r>
              <w:rPr>
                <w:spacing w:val="-2"/>
                <w:w w:val="105"/>
                <w:sz w:val="14"/>
              </w:rPr>
              <w:t>didáctica,</w:t>
            </w:r>
            <w:r>
              <w:rPr>
                <w:spacing w:val="-3"/>
                <w:w w:val="105"/>
                <w:sz w:val="14"/>
              </w:rPr>
              <w:t xml:space="preserve"> </w:t>
            </w:r>
            <w:r>
              <w:rPr>
                <w:spacing w:val="-2"/>
                <w:w w:val="105"/>
                <w:sz w:val="14"/>
              </w:rPr>
              <w:t>el</w:t>
            </w:r>
            <w:r>
              <w:rPr>
                <w:spacing w:val="40"/>
                <w:w w:val="105"/>
                <w:sz w:val="14"/>
              </w:rPr>
              <w:t xml:space="preserve"> </w:t>
            </w:r>
            <w:r>
              <w:rPr>
                <w:w w:val="105"/>
                <w:sz w:val="14"/>
              </w:rPr>
              <w:t>certificado de cualificación pedagógica, el certificado de</w:t>
            </w:r>
            <w:r>
              <w:rPr>
                <w:spacing w:val="40"/>
                <w:w w:val="105"/>
                <w:sz w:val="14"/>
              </w:rPr>
              <w:t xml:space="preserve"> </w:t>
            </w:r>
            <w:r>
              <w:rPr>
                <w:w w:val="105"/>
                <w:sz w:val="14"/>
              </w:rPr>
              <w:t>aptitud pedagógica o el título universitario oficial de</w:t>
            </w:r>
            <w:r>
              <w:rPr>
                <w:spacing w:val="40"/>
                <w:w w:val="105"/>
                <w:sz w:val="14"/>
              </w:rPr>
              <w:t xml:space="preserve"> </w:t>
            </w:r>
            <w:r>
              <w:rPr>
                <w:sz w:val="14"/>
              </w:rPr>
              <w:t>Máster en formación del profesorado para cuya obtención</w:t>
            </w:r>
            <w:r>
              <w:rPr>
                <w:spacing w:val="40"/>
                <w:w w:val="105"/>
                <w:sz w:val="14"/>
              </w:rPr>
              <w:t xml:space="preserve"> </w:t>
            </w:r>
            <w:r>
              <w:rPr>
                <w:w w:val="105"/>
                <w:sz w:val="14"/>
              </w:rPr>
              <w:t>se hayan exigido, al menos, 60 créditos.</w:t>
            </w:r>
          </w:p>
        </w:tc>
        <w:tc>
          <w:tcPr>
            <w:tcW w:w="1248" w:type="dxa"/>
          </w:tcPr>
          <w:p w14:paraId="7F0B46A6" w14:textId="77777777" w:rsidR="007640BB" w:rsidRDefault="007640BB">
            <w:pPr>
              <w:pStyle w:val="TableParagraph"/>
              <w:rPr>
                <w:rFonts w:ascii="Calibri"/>
                <w:b/>
                <w:sz w:val="14"/>
              </w:rPr>
            </w:pPr>
          </w:p>
          <w:p w14:paraId="6EA24FB4" w14:textId="77777777" w:rsidR="007640BB" w:rsidRDefault="007640BB">
            <w:pPr>
              <w:pStyle w:val="TableParagraph"/>
              <w:spacing w:before="111"/>
              <w:rPr>
                <w:rFonts w:ascii="Calibri"/>
                <w:b/>
                <w:sz w:val="14"/>
              </w:rPr>
            </w:pPr>
          </w:p>
          <w:p w14:paraId="63D8A0E7" w14:textId="77777777" w:rsidR="007640BB" w:rsidRDefault="00000000">
            <w:pPr>
              <w:pStyle w:val="TableParagraph"/>
              <w:ind w:left="10" w:right="1"/>
              <w:jc w:val="center"/>
              <w:rPr>
                <w:sz w:val="14"/>
              </w:rPr>
            </w:pPr>
            <w:r>
              <w:rPr>
                <w:spacing w:val="-4"/>
                <w:w w:val="105"/>
                <w:sz w:val="14"/>
              </w:rPr>
              <w:t>1,00</w:t>
            </w:r>
          </w:p>
        </w:tc>
        <w:tc>
          <w:tcPr>
            <w:tcW w:w="2920" w:type="dxa"/>
            <w:vMerge/>
            <w:tcBorders>
              <w:top w:val="nil"/>
            </w:tcBorders>
          </w:tcPr>
          <w:p w14:paraId="08A1A925" w14:textId="77777777" w:rsidR="007640BB" w:rsidRDefault="007640BB">
            <w:pPr>
              <w:rPr>
                <w:sz w:val="2"/>
                <w:szCs w:val="2"/>
              </w:rPr>
            </w:pPr>
          </w:p>
        </w:tc>
      </w:tr>
    </w:tbl>
    <w:p w14:paraId="5D4CE4D4" w14:textId="77777777" w:rsidR="007640BB" w:rsidRDefault="007640BB">
      <w:pPr>
        <w:pStyle w:val="Textoindependiente"/>
        <w:rPr>
          <w:rFonts w:ascii="Calibri"/>
          <w:b/>
          <w:sz w:val="18"/>
        </w:rPr>
      </w:pPr>
    </w:p>
    <w:p w14:paraId="663B347A" w14:textId="4B130A56" w:rsidR="007640BB" w:rsidRDefault="007640BB" w:rsidP="00E14345">
      <w:pPr>
        <w:ind w:left="3112" w:right="2788"/>
        <w:jc w:val="center"/>
        <w:rPr>
          <w:rFonts w:ascii="Calibri"/>
          <w:sz w:val="18"/>
        </w:rPr>
        <w:sectPr w:rsidR="007640BB">
          <w:headerReference w:type="default" r:id="rId8"/>
          <w:footerReference w:type="default" r:id="rId9"/>
          <w:pgSz w:w="11910" w:h="16840"/>
          <w:pgMar w:top="2000" w:right="1680" w:bottom="1480" w:left="1680" w:header="882" w:footer="1286" w:gutter="0"/>
          <w:cols w:space="720"/>
        </w:sectPr>
      </w:pPr>
    </w:p>
    <w:p w14:paraId="08592688" w14:textId="77777777" w:rsidR="007640BB" w:rsidRDefault="007640BB">
      <w:pPr>
        <w:pStyle w:val="Textoindependiente"/>
        <w:spacing w:after="1"/>
        <w:rPr>
          <w:rFonts w:ascii="Calibri"/>
          <w:sz w:val="12"/>
        </w:rPr>
      </w:pPr>
    </w:p>
    <w:tbl>
      <w:tblPr>
        <w:tblStyle w:val="TableNormal"/>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2"/>
        <w:gridCol w:w="1248"/>
        <w:gridCol w:w="2920"/>
      </w:tblGrid>
      <w:tr w:rsidR="007640BB" w14:paraId="23884494" w14:textId="77777777">
        <w:trPr>
          <w:trHeight w:val="281"/>
        </w:trPr>
        <w:tc>
          <w:tcPr>
            <w:tcW w:w="3482" w:type="dxa"/>
          </w:tcPr>
          <w:p w14:paraId="5F27ECB2" w14:textId="77777777" w:rsidR="007640BB" w:rsidRDefault="00000000">
            <w:pPr>
              <w:pStyle w:val="TableParagraph"/>
              <w:spacing w:before="51"/>
              <w:ind w:right="1463"/>
              <w:jc w:val="right"/>
              <w:rPr>
                <w:sz w:val="14"/>
              </w:rPr>
            </w:pPr>
            <w:r>
              <w:rPr>
                <w:spacing w:val="-2"/>
                <w:w w:val="105"/>
                <w:sz w:val="14"/>
              </w:rPr>
              <w:t>MÉRITOS</w:t>
            </w:r>
          </w:p>
        </w:tc>
        <w:tc>
          <w:tcPr>
            <w:tcW w:w="1248" w:type="dxa"/>
          </w:tcPr>
          <w:p w14:paraId="19B058D6" w14:textId="77777777" w:rsidR="007640BB" w:rsidRDefault="00000000">
            <w:pPr>
              <w:pStyle w:val="TableParagraph"/>
              <w:spacing w:before="51"/>
              <w:ind w:left="10"/>
              <w:jc w:val="center"/>
              <w:rPr>
                <w:sz w:val="14"/>
              </w:rPr>
            </w:pPr>
            <w:r>
              <w:rPr>
                <w:spacing w:val="-2"/>
                <w:w w:val="105"/>
                <w:sz w:val="14"/>
              </w:rPr>
              <w:t>PUNTOS</w:t>
            </w:r>
          </w:p>
        </w:tc>
        <w:tc>
          <w:tcPr>
            <w:tcW w:w="2920" w:type="dxa"/>
          </w:tcPr>
          <w:p w14:paraId="1D4CBA00" w14:textId="77777777" w:rsidR="007640BB" w:rsidRDefault="00000000">
            <w:pPr>
              <w:pStyle w:val="TableParagraph"/>
              <w:spacing w:before="51"/>
              <w:ind w:left="555"/>
              <w:rPr>
                <w:sz w:val="14"/>
              </w:rPr>
            </w:pPr>
            <w:r>
              <w:rPr>
                <w:sz w:val="14"/>
              </w:rPr>
              <w:t>DOCUMENTOS</w:t>
            </w:r>
            <w:r>
              <w:rPr>
                <w:spacing w:val="19"/>
                <w:sz w:val="14"/>
              </w:rPr>
              <w:t xml:space="preserve"> </w:t>
            </w:r>
            <w:r>
              <w:rPr>
                <w:spacing w:val="-2"/>
                <w:sz w:val="14"/>
              </w:rPr>
              <w:t>JUSTIFICATIVOS</w:t>
            </w:r>
          </w:p>
        </w:tc>
      </w:tr>
      <w:tr w:rsidR="007640BB" w14:paraId="0DDF18E1" w14:textId="77777777">
        <w:trPr>
          <w:trHeight w:val="711"/>
        </w:trPr>
        <w:tc>
          <w:tcPr>
            <w:tcW w:w="3482" w:type="dxa"/>
          </w:tcPr>
          <w:p w14:paraId="3DBBAC8B" w14:textId="77777777" w:rsidR="007640BB" w:rsidRDefault="00000000">
            <w:pPr>
              <w:pStyle w:val="TableParagraph"/>
              <w:spacing w:before="75" w:line="266" w:lineRule="auto"/>
              <w:ind w:left="61" w:right="53"/>
              <w:jc w:val="both"/>
              <w:rPr>
                <w:sz w:val="14"/>
              </w:rPr>
            </w:pPr>
            <w:r>
              <w:rPr>
                <w:w w:val="105"/>
                <w:sz w:val="14"/>
              </w:rPr>
              <w:t>4.4</w:t>
            </w:r>
            <w:r>
              <w:rPr>
                <w:spacing w:val="-3"/>
                <w:w w:val="105"/>
                <w:sz w:val="14"/>
              </w:rPr>
              <w:t xml:space="preserve"> </w:t>
            </w:r>
            <w:r>
              <w:rPr>
                <w:w w:val="105"/>
                <w:sz w:val="14"/>
              </w:rPr>
              <w:t>Por</w:t>
            </w:r>
            <w:r>
              <w:rPr>
                <w:spacing w:val="-3"/>
                <w:w w:val="105"/>
                <w:sz w:val="14"/>
              </w:rPr>
              <w:t xml:space="preserve"> </w:t>
            </w:r>
            <w:r>
              <w:rPr>
                <w:w w:val="105"/>
                <w:sz w:val="14"/>
              </w:rPr>
              <w:t>el</w:t>
            </w:r>
            <w:r>
              <w:rPr>
                <w:spacing w:val="-5"/>
                <w:w w:val="105"/>
                <w:sz w:val="14"/>
              </w:rPr>
              <w:t xml:space="preserve"> </w:t>
            </w:r>
            <w:r>
              <w:rPr>
                <w:w w:val="105"/>
                <w:sz w:val="14"/>
              </w:rPr>
              <w:t>título</w:t>
            </w:r>
            <w:r>
              <w:rPr>
                <w:spacing w:val="-3"/>
                <w:w w:val="105"/>
                <w:sz w:val="14"/>
              </w:rPr>
              <w:t xml:space="preserve"> </w:t>
            </w:r>
            <w:r>
              <w:rPr>
                <w:w w:val="105"/>
                <w:sz w:val="14"/>
              </w:rPr>
              <w:t>universitario</w:t>
            </w:r>
            <w:r>
              <w:rPr>
                <w:spacing w:val="-5"/>
                <w:w w:val="105"/>
                <w:sz w:val="14"/>
              </w:rPr>
              <w:t xml:space="preserve"> </w:t>
            </w:r>
            <w:r>
              <w:rPr>
                <w:w w:val="105"/>
                <w:sz w:val="14"/>
              </w:rPr>
              <w:t>oficial</w:t>
            </w:r>
            <w:r>
              <w:rPr>
                <w:spacing w:val="-5"/>
                <w:w w:val="105"/>
                <w:sz w:val="14"/>
              </w:rPr>
              <w:t xml:space="preserve"> </w:t>
            </w:r>
            <w:r>
              <w:rPr>
                <w:w w:val="105"/>
                <w:sz w:val="14"/>
              </w:rPr>
              <w:t>de</w:t>
            </w:r>
            <w:r>
              <w:rPr>
                <w:spacing w:val="-3"/>
                <w:w w:val="105"/>
                <w:sz w:val="14"/>
              </w:rPr>
              <w:t xml:space="preserve"> </w:t>
            </w:r>
            <w:r>
              <w:rPr>
                <w:w w:val="105"/>
                <w:sz w:val="14"/>
              </w:rPr>
              <w:t>Máster,</w:t>
            </w:r>
            <w:r>
              <w:rPr>
                <w:spacing w:val="-4"/>
                <w:w w:val="105"/>
                <w:sz w:val="14"/>
              </w:rPr>
              <w:t xml:space="preserve"> </w:t>
            </w:r>
            <w:r>
              <w:rPr>
                <w:w w:val="105"/>
                <w:sz w:val="14"/>
              </w:rPr>
              <w:t>distinto</w:t>
            </w:r>
            <w:r>
              <w:rPr>
                <w:spacing w:val="-5"/>
                <w:w w:val="105"/>
                <w:sz w:val="14"/>
              </w:rPr>
              <w:t xml:space="preserve"> </w:t>
            </w:r>
            <w:r>
              <w:rPr>
                <w:w w:val="105"/>
                <w:sz w:val="14"/>
              </w:rPr>
              <w:t>al</w:t>
            </w:r>
            <w:r>
              <w:rPr>
                <w:spacing w:val="40"/>
                <w:w w:val="105"/>
                <w:sz w:val="14"/>
              </w:rPr>
              <w:t xml:space="preserve"> </w:t>
            </w:r>
            <w:r>
              <w:rPr>
                <w:w w:val="105"/>
                <w:sz w:val="14"/>
              </w:rPr>
              <w:t>Máster en formación del profesorado, para cuya</w:t>
            </w:r>
            <w:r>
              <w:rPr>
                <w:spacing w:val="40"/>
                <w:w w:val="105"/>
                <w:sz w:val="14"/>
              </w:rPr>
              <w:t xml:space="preserve"> </w:t>
            </w:r>
            <w:r>
              <w:rPr>
                <w:w w:val="105"/>
                <w:sz w:val="14"/>
              </w:rPr>
              <w:t>obtención se hayan exigido, al menos, 60 créditos.</w:t>
            </w:r>
          </w:p>
        </w:tc>
        <w:tc>
          <w:tcPr>
            <w:tcW w:w="1248" w:type="dxa"/>
          </w:tcPr>
          <w:p w14:paraId="63D734F9" w14:textId="77777777" w:rsidR="007640BB" w:rsidRDefault="007640BB">
            <w:pPr>
              <w:pStyle w:val="TableParagraph"/>
              <w:spacing w:before="92"/>
              <w:rPr>
                <w:rFonts w:ascii="Calibri"/>
                <w:sz w:val="14"/>
              </w:rPr>
            </w:pPr>
          </w:p>
          <w:p w14:paraId="5218248D" w14:textId="77777777" w:rsidR="007640BB" w:rsidRDefault="00000000">
            <w:pPr>
              <w:pStyle w:val="TableParagraph"/>
              <w:ind w:left="10" w:right="1"/>
              <w:jc w:val="center"/>
              <w:rPr>
                <w:sz w:val="14"/>
              </w:rPr>
            </w:pPr>
            <w:r>
              <w:rPr>
                <w:spacing w:val="-4"/>
                <w:w w:val="105"/>
                <w:sz w:val="14"/>
              </w:rPr>
              <w:t>1,00</w:t>
            </w:r>
          </w:p>
        </w:tc>
        <w:tc>
          <w:tcPr>
            <w:tcW w:w="2920" w:type="dxa"/>
            <w:vMerge w:val="restart"/>
          </w:tcPr>
          <w:p w14:paraId="033F04E0" w14:textId="77777777" w:rsidR="007640BB" w:rsidRDefault="007640BB">
            <w:pPr>
              <w:pStyle w:val="TableParagraph"/>
              <w:rPr>
                <w:rFonts w:ascii="Calibri"/>
                <w:sz w:val="14"/>
              </w:rPr>
            </w:pPr>
          </w:p>
          <w:p w14:paraId="23AABC13" w14:textId="77777777" w:rsidR="007640BB" w:rsidRDefault="007640BB">
            <w:pPr>
              <w:pStyle w:val="TableParagraph"/>
              <w:rPr>
                <w:rFonts w:ascii="Calibri"/>
                <w:sz w:val="14"/>
              </w:rPr>
            </w:pPr>
          </w:p>
          <w:p w14:paraId="67FDEF4E" w14:textId="77777777" w:rsidR="007640BB" w:rsidRDefault="007640BB">
            <w:pPr>
              <w:pStyle w:val="TableParagraph"/>
              <w:spacing w:before="113"/>
              <w:rPr>
                <w:rFonts w:ascii="Calibri"/>
                <w:sz w:val="14"/>
              </w:rPr>
            </w:pPr>
          </w:p>
          <w:p w14:paraId="13D28258" w14:textId="77777777" w:rsidR="007640BB" w:rsidRDefault="00000000">
            <w:pPr>
              <w:pStyle w:val="TableParagraph"/>
              <w:spacing w:line="283" w:lineRule="auto"/>
              <w:ind w:left="63" w:right="170"/>
              <w:jc w:val="both"/>
              <w:rPr>
                <w:sz w:val="14"/>
              </w:rPr>
            </w:pPr>
            <w:r>
              <w:rPr>
                <w:w w:val="105"/>
                <w:sz w:val="14"/>
              </w:rPr>
              <w:t>Título</w:t>
            </w:r>
            <w:r>
              <w:rPr>
                <w:spacing w:val="-8"/>
                <w:w w:val="105"/>
                <w:sz w:val="14"/>
              </w:rPr>
              <w:t xml:space="preserve"> </w:t>
            </w:r>
            <w:r>
              <w:rPr>
                <w:w w:val="105"/>
                <w:sz w:val="14"/>
              </w:rPr>
              <w:t>alegado</w:t>
            </w:r>
            <w:r>
              <w:rPr>
                <w:spacing w:val="-8"/>
                <w:w w:val="105"/>
                <w:sz w:val="14"/>
              </w:rPr>
              <w:t xml:space="preserve"> </w:t>
            </w:r>
            <w:r>
              <w:rPr>
                <w:w w:val="105"/>
                <w:sz w:val="14"/>
              </w:rPr>
              <w:t>o</w:t>
            </w:r>
            <w:r>
              <w:rPr>
                <w:spacing w:val="-8"/>
                <w:w w:val="105"/>
                <w:sz w:val="14"/>
              </w:rPr>
              <w:t xml:space="preserve"> </w:t>
            </w:r>
            <w:r>
              <w:rPr>
                <w:w w:val="105"/>
                <w:sz w:val="14"/>
              </w:rPr>
              <w:t>certificación</w:t>
            </w:r>
            <w:r>
              <w:rPr>
                <w:spacing w:val="-8"/>
                <w:w w:val="105"/>
                <w:sz w:val="14"/>
              </w:rPr>
              <w:t xml:space="preserve"> </w:t>
            </w:r>
            <w:r>
              <w:rPr>
                <w:w w:val="105"/>
                <w:sz w:val="14"/>
              </w:rPr>
              <w:t>académica</w:t>
            </w:r>
            <w:r>
              <w:rPr>
                <w:spacing w:val="-8"/>
                <w:w w:val="105"/>
                <w:sz w:val="14"/>
              </w:rPr>
              <w:t xml:space="preserve"> </w:t>
            </w:r>
            <w:r>
              <w:rPr>
                <w:w w:val="105"/>
                <w:sz w:val="14"/>
              </w:rPr>
              <w:t>en</w:t>
            </w:r>
            <w:r>
              <w:rPr>
                <w:spacing w:val="-8"/>
                <w:w w:val="105"/>
                <w:sz w:val="14"/>
              </w:rPr>
              <w:t xml:space="preserve"> </w:t>
            </w:r>
            <w:r>
              <w:rPr>
                <w:w w:val="105"/>
                <w:sz w:val="14"/>
              </w:rPr>
              <w:t>la</w:t>
            </w:r>
            <w:r>
              <w:rPr>
                <w:spacing w:val="40"/>
                <w:w w:val="105"/>
                <w:sz w:val="14"/>
              </w:rPr>
              <w:t xml:space="preserve"> </w:t>
            </w:r>
            <w:r>
              <w:rPr>
                <w:w w:val="105"/>
                <w:sz w:val="14"/>
              </w:rPr>
              <w:t>que se acredite la superación de todas las</w:t>
            </w:r>
            <w:r>
              <w:rPr>
                <w:spacing w:val="40"/>
                <w:w w:val="105"/>
                <w:sz w:val="14"/>
              </w:rPr>
              <w:t xml:space="preserve"> </w:t>
            </w:r>
            <w:r>
              <w:rPr>
                <w:w w:val="105"/>
                <w:sz w:val="14"/>
              </w:rPr>
              <w:t>asignaturas de los estudios.</w:t>
            </w:r>
          </w:p>
        </w:tc>
      </w:tr>
      <w:tr w:rsidR="007640BB" w14:paraId="3B40E543" w14:textId="77777777">
        <w:trPr>
          <w:trHeight w:val="333"/>
        </w:trPr>
        <w:tc>
          <w:tcPr>
            <w:tcW w:w="3482" w:type="dxa"/>
          </w:tcPr>
          <w:p w14:paraId="42CA17FA" w14:textId="77777777" w:rsidR="007640BB" w:rsidRDefault="00000000">
            <w:pPr>
              <w:pStyle w:val="TableParagraph"/>
              <w:spacing w:before="73"/>
              <w:ind w:right="1446"/>
              <w:jc w:val="right"/>
              <w:rPr>
                <w:sz w:val="14"/>
              </w:rPr>
            </w:pPr>
            <w:r>
              <w:rPr>
                <w:w w:val="105"/>
                <w:sz w:val="14"/>
              </w:rPr>
              <w:t>4.5</w:t>
            </w:r>
            <w:r>
              <w:rPr>
                <w:spacing w:val="-8"/>
                <w:w w:val="105"/>
                <w:sz w:val="14"/>
              </w:rPr>
              <w:t xml:space="preserve"> </w:t>
            </w:r>
            <w:r>
              <w:rPr>
                <w:w w:val="105"/>
                <w:sz w:val="14"/>
              </w:rPr>
              <w:t>Por</w:t>
            </w:r>
            <w:r>
              <w:rPr>
                <w:spacing w:val="-7"/>
                <w:w w:val="105"/>
                <w:sz w:val="14"/>
              </w:rPr>
              <w:t xml:space="preserve"> </w:t>
            </w:r>
            <w:r>
              <w:rPr>
                <w:w w:val="105"/>
                <w:sz w:val="14"/>
              </w:rPr>
              <w:t>poseer</w:t>
            </w:r>
            <w:r>
              <w:rPr>
                <w:spacing w:val="-7"/>
                <w:w w:val="105"/>
                <w:sz w:val="14"/>
              </w:rPr>
              <w:t xml:space="preserve"> </w:t>
            </w:r>
            <w:r>
              <w:rPr>
                <w:w w:val="105"/>
                <w:sz w:val="14"/>
              </w:rPr>
              <w:t>el</w:t>
            </w:r>
            <w:r>
              <w:rPr>
                <w:spacing w:val="-7"/>
                <w:w w:val="105"/>
                <w:sz w:val="14"/>
              </w:rPr>
              <w:t xml:space="preserve"> </w:t>
            </w:r>
            <w:r>
              <w:rPr>
                <w:w w:val="105"/>
                <w:sz w:val="14"/>
              </w:rPr>
              <w:t>título</w:t>
            </w:r>
            <w:r>
              <w:rPr>
                <w:spacing w:val="-7"/>
                <w:w w:val="105"/>
                <w:sz w:val="14"/>
              </w:rPr>
              <w:t xml:space="preserve"> </w:t>
            </w:r>
            <w:r>
              <w:rPr>
                <w:w w:val="105"/>
                <w:sz w:val="14"/>
              </w:rPr>
              <w:t>de</w:t>
            </w:r>
            <w:r>
              <w:rPr>
                <w:spacing w:val="-8"/>
                <w:w w:val="105"/>
                <w:sz w:val="14"/>
              </w:rPr>
              <w:t xml:space="preserve"> </w:t>
            </w:r>
            <w:r>
              <w:rPr>
                <w:spacing w:val="-2"/>
                <w:w w:val="105"/>
                <w:sz w:val="14"/>
              </w:rPr>
              <w:t>Doctor.</w:t>
            </w:r>
          </w:p>
        </w:tc>
        <w:tc>
          <w:tcPr>
            <w:tcW w:w="1248" w:type="dxa"/>
          </w:tcPr>
          <w:p w14:paraId="5E069A0D" w14:textId="77777777" w:rsidR="007640BB" w:rsidRDefault="00000000">
            <w:pPr>
              <w:pStyle w:val="TableParagraph"/>
              <w:spacing w:before="73"/>
              <w:ind w:left="10" w:right="1"/>
              <w:jc w:val="center"/>
              <w:rPr>
                <w:sz w:val="14"/>
              </w:rPr>
            </w:pPr>
            <w:r>
              <w:rPr>
                <w:spacing w:val="-4"/>
                <w:w w:val="105"/>
                <w:sz w:val="14"/>
              </w:rPr>
              <w:t>1,00</w:t>
            </w:r>
          </w:p>
        </w:tc>
        <w:tc>
          <w:tcPr>
            <w:tcW w:w="2920" w:type="dxa"/>
            <w:vMerge/>
            <w:tcBorders>
              <w:top w:val="nil"/>
            </w:tcBorders>
          </w:tcPr>
          <w:p w14:paraId="3E50C275" w14:textId="77777777" w:rsidR="007640BB" w:rsidRDefault="007640BB">
            <w:pPr>
              <w:rPr>
                <w:sz w:val="2"/>
                <w:szCs w:val="2"/>
              </w:rPr>
            </w:pPr>
          </w:p>
        </w:tc>
      </w:tr>
      <w:tr w:rsidR="007640BB" w14:paraId="78931EF5" w14:textId="77777777">
        <w:trPr>
          <w:trHeight w:val="784"/>
        </w:trPr>
        <w:tc>
          <w:tcPr>
            <w:tcW w:w="3482" w:type="dxa"/>
          </w:tcPr>
          <w:p w14:paraId="43A7FE40" w14:textId="77777777" w:rsidR="007640BB" w:rsidRDefault="00000000">
            <w:pPr>
              <w:pStyle w:val="TableParagraph"/>
              <w:spacing w:before="73"/>
              <w:ind w:left="61"/>
              <w:rPr>
                <w:sz w:val="14"/>
              </w:rPr>
            </w:pPr>
            <w:r>
              <w:rPr>
                <w:sz w:val="14"/>
              </w:rPr>
              <w:t>4.6</w:t>
            </w:r>
            <w:r>
              <w:rPr>
                <w:spacing w:val="8"/>
                <w:sz w:val="14"/>
              </w:rPr>
              <w:t xml:space="preserve"> </w:t>
            </w:r>
            <w:r>
              <w:rPr>
                <w:sz w:val="14"/>
              </w:rPr>
              <w:t>Titulaciones</w:t>
            </w:r>
            <w:r>
              <w:rPr>
                <w:spacing w:val="6"/>
                <w:sz w:val="14"/>
              </w:rPr>
              <w:t xml:space="preserve"> </w:t>
            </w:r>
            <w:r>
              <w:rPr>
                <w:sz w:val="14"/>
              </w:rPr>
              <w:t>de</w:t>
            </w:r>
            <w:r>
              <w:rPr>
                <w:spacing w:val="8"/>
                <w:sz w:val="14"/>
              </w:rPr>
              <w:t xml:space="preserve"> </w:t>
            </w:r>
            <w:r>
              <w:rPr>
                <w:sz w:val="14"/>
              </w:rPr>
              <w:t>enseñanzas</w:t>
            </w:r>
            <w:r>
              <w:rPr>
                <w:spacing w:val="9"/>
                <w:sz w:val="14"/>
              </w:rPr>
              <w:t xml:space="preserve"> </w:t>
            </w:r>
            <w:r>
              <w:rPr>
                <w:sz w:val="14"/>
              </w:rPr>
              <w:t>de</w:t>
            </w:r>
            <w:r>
              <w:rPr>
                <w:spacing w:val="9"/>
                <w:sz w:val="14"/>
              </w:rPr>
              <w:t xml:space="preserve"> </w:t>
            </w:r>
            <w:r>
              <w:rPr>
                <w:sz w:val="14"/>
              </w:rPr>
              <w:t>formación</w:t>
            </w:r>
            <w:r>
              <w:rPr>
                <w:spacing w:val="5"/>
                <w:sz w:val="14"/>
              </w:rPr>
              <w:t xml:space="preserve"> </w:t>
            </w:r>
            <w:r>
              <w:rPr>
                <w:spacing w:val="-2"/>
                <w:sz w:val="14"/>
              </w:rPr>
              <w:t>profesional.</w:t>
            </w:r>
          </w:p>
          <w:p w14:paraId="1ED1BEF5" w14:textId="77777777" w:rsidR="007640BB" w:rsidRDefault="00000000">
            <w:pPr>
              <w:pStyle w:val="TableParagraph"/>
              <w:spacing w:before="93" w:line="264" w:lineRule="auto"/>
              <w:ind w:left="61"/>
              <w:rPr>
                <w:sz w:val="14"/>
              </w:rPr>
            </w:pPr>
            <w:r>
              <w:rPr>
                <w:w w:val="105"/>
                <w:sz w:val="14"/>
              </w:rPr>
              <w:t>Por</w:t>
            </w:r>
            <w:r>
              <w:rPr>
                <w:spacing w:val="40"/>
                <w:w w:val="105"/>
                <w:sz w:val="14"/>
              </w:rPr>
              <w:t xml:space="preserve"> </w:t>
            </w:r>
            <w:r>
              <w:rPr>
                <w:w w:val="105"/>
                <w:sz w:val="14"/>
              </w:rPr>
              <w:t>cada</w:t>
            </w:r>
            <w:r>
              <w:rPr>
                <w:spacing w:val="40"/>
                <w:w w:val="105"/>
                <w:sz w:val="14"/>
              </w:rPr>
              <w:t xml:space="preserve"> </w:t>
            </w:r>
            <w:r>
              <w:rPr>
                <w:w w:val="105"/>
                <w:sz w:val="14"/>
              </w:rPr>
              <w:t>título</w:t>
            </w:r>
            <w:r>
              <w:rPr>
                <w:spacing w:val="40"/>
                <w:w w:val="105"/>
                <w:sz w:val="14"/>
              </w:rPr>
              <w:t xml:space="preserve"> </w:t>
            </w:r>
            <w:r>
              <w:rPr>
                <w:w w:val="105"/>
                <w:sz w:val="14"/>
              </w:rPr>
              <w:t>de</w:t>
            </w:r>
            <w:r>
              <w:rPr>
                <w:spacing w:val="40"/>
                <w:w w:val="105"/>
                <w:sz w:val="14"/>
              </w:rPr>
              <w:t xml:space="preserve"> </w:t>
            </w:r>
            <w:r>
              <w:rPr>
                <w:w w:val="105"/>
                <w:sz w:val="14"/>
              </w:rPr>
              <w:t>Técnico</w:t>
            </w:r>
            <w:r>
              <w:rPr>
                <w:spacing w:val="40"/>
                <w:w w:val="105"/>
                <w:sz w:val="14"/>
              </w:rPr>
              <w:t xml:space="preserve"> </w:t>
            </w:r>
            <w:r>
              <w:rPr>
                <w:w w:val="105"/>
                <w:sz w:val="14"/>
              </w:rPr>
              <w:t>Superior</w:t>
            </w:r>
            <w:r>
              <w:rPr>
                <w:spacing w:val="40"/>
                <w:w w:val="105"/>
                <w:sz w:val="14"/>
              </w:rPr>
              <w:t xml:space="preserve"> </w:t>
            </w:r>
            <w:r>
              <w:rPr>
                <w:w w:val="105"/>
                <w:sz w:val="14"/>
              </w:rPr>
              <w:t>de</w:t>
            </w:r>
            <w:r>
              <w:rPr>
                <w:spacing w:val="40"/>
                <w:w w:val="105"/>
                <w:sz w:val="14"/>
              </w:rPr>
              <w:t xml:space="preserve"> </w:t>
            </w:r>
            <w:r>
              <w:rPr>
                <w:w w:val="105"/>
                <w:sz w:val="14"/>
              </w:rPr>
              <w:t>formación</w:t>
            </w:r>
            <w:r>
              <w:rPr>
                <w:spacing w:val="40"/>
                <w:w w:val="105"/>
                <w:sz w:val="14"/>
              </w:rPr>
              <w:t xml:space="preserve"> </w:t>
            </w:r>
            <w:r>
              <w:rPr>
                <w:spacing w:val="-2"/>
                <w:w w:val="105"/>
                <w:sz w:val="14"/>
              </w:rPr>
              <w:t>profesional.</w:t>
            </w:r>
          </w:p>
        </w:tc>
        <w:tc>
          <w:tcPr>
            <w:tcW w:w="1248" w:type="dxa"/>
          </w:tcPr>
          <w:p w14:paraId="6F979172" w14:textId="77777777" w:rsidR="007640BB" w:rsidRDefault="007640BB">
            <w:pPr>
              <w:pStyle w:val="TableParagraph"/>
              <w:spacing w:before="127"/>
              <w:rPr>
                <w:rFonts w:ascii="Calibri"/>
                <w:sz w:val="14"/>
              </w:rPr>
            </w:pPr>
          </w:p>
          <w:p w14:paraId="24B3B774" w14:textId="77777777" w:rsidR="007640BB" w:rsidRDefault="00000000">
            <w:pPr>
              <w:pStyle w:val="TableParagraph"/>
              <w:ind w:left="10" w:right="1"/>
              <w:jc w:val="center"/>
              <w:rPr>
                <w:sz w:val="14"/>
              </w:rPr>
            </w:pPr>
            <w:r>
              <w:rPr>
                <w:spacing w:val="-4"/>
                <w:w w:val="105"/>
                <w:sz w:val="14"/>
              </w:rPr>
              <w:t>0,50</w:t>
            </w:r>
          </w:p>
        </w:tc>
        <w:tc>
          <w:tcPr>
            <w:tcW w:w="2920" w:type="dxa"/>
            <w:vMerge/>
            <w:tcBorders>
              <w:top w:val="nil"/>
            </w:tcBorders>
          </w:tcPr>
          <w:p w14:paraId="1D91AC7E" w14:textId="77777777" w:rsidR="007640BB" w:rsidRDefault="007640BB">
            <w:pPr>
              <w:rPr>
                <w:sz w:val="2"/>
                <w:szCs w:val="2"/>
              </w:rPr>
            </w:pPr>
          </w:p>
        </w:tc>
      </w:tr>
    </w:tbl>
    <w:p w14:paraId="3F179E41" w14:textId="77777777" w:rsidR="007640BB" w:rsidRDefault="007640BB">
      <w:pPr>
        <w:pStyle w:val="Textoindependiente"/>
        <w:rPr>
          <w:rFonts w:ascii="Calibri"/>
          <w:sz w:val="18"/>
        </w:rPr>
      </w:pPr>
    </w:p>
    <w:p w14:paraId="081F0A32" w14:textId="77777777" w:rsidR="007640BB" w:rsidRDefault="007640BB">
      <w:pPr>
        <w:pStyle w:val="Textoindependiente"/>
        <w:rPr>
          <w:rFonts w:ascii="Calibri"/>
          <w:sz w:val="18"/>
        </w:rPr>
      </w:pPr>
    </w:p>
    <w:p w14:paraId="29D6C6D4" w14:textId="77777777" w:rsidR="007640BB" w:rsidRDefault="007640BB">
      <w:pPr>
        <w:pStyle w:val="Textoindependiente"/>
        <w:rPr>
          <w:rFonts w:ascii="Calibri"/>
          <w:sz w:val="18"/>
        </w:rPr>
      </w:pPr>
    </w:p>
    <w:p w14:paraId="2F96825E" w14:textId="77777777" w:rsidR="007640BB" w:rsidRDefault="007640BB">
      <w:pPr>
        <w:pStyle w:val="Textoindependiente"/>
        <w:rPr>
          <w:rFonts w:ascii="Calibri"/>
          <w:sz w:val="18"/>
        </w:rPr>
      </w:pPr>
    </w:p>
    <w:p w14:paraId="3C141156" w14:textId="77777777" w:rsidR="007640BB" w:rsidRDefault="007640BB">
      <w:pPr>
        <w:pStyle w:val="Textoindependiente"/>
        <w:rPr>
          <w:rFonts w:ascii="Calibri"/>
          <w:sz w:val="18"/>
        </w:rPr>
      </w:pPr>
    </w:p>
    <w:p w14:paraId="68E9EB21" w14:textId="77777777" w:rsidR="007640BB" w:rsidRDefault="007640BB">
      <w:pPr>
        <w:pStyle w:val="Textoindependiente"/>
        <w:rPr>
          <w:rFonts w:ascii="Calibri"/>
          <w:sz w:val="18"/>
        </w:rPr>
      </w:pPr>
    </w:p>
    <w:p w14:paraId="70EE377D" w14:textId="77777777" w:rsidR="007640BB" w:rsidRDefault="007640BB">
      <w:pPr>
        <w:pStyle w:val="Textoindependiente"/>
        <w:rPr>
          <w:rFonts w:ascii="Calibri"/>
          <w:sz w:val="18"/>
        </w:rPr>
      </w:pPr>
    </w:p>
    <w:p w14:paraId="7DD3A2D4" w14:textId="77777777" w:rsidR="007640BB" w:rsidRDefault="007640BB">
      <w:pPr>
        <w:pStyle w:val="Textoindependiente"/>
        <w:rPr>
          <w:rFonts w:ascii="Calibri"/>
          <w:sz w:val="18"/>
        </w:rPr>
      </w:pPr>
    </w:p>
    <w:p w14:paraId="3B1A98ED" w14:textId="77777777" w:rsidR="007640BB" w:rsidRDefault="007640BB">
      <w:pPr>
        <w:pStyle w:val="Textoindependiente"/>
        <w:rPr>
          <w:rFonts w:ascii="Calibri"/>
          <w:sz w:val="18"/>
        </w:rPr>
      </w:pPr>
    </w:p>
    <w:p w14:paraId="066983F5" w14:textId="77777777" w:rsidR="007640BB" w:rsidRDefault="007640BB">
      <w:pPr>
        <w:pStyle w:val="Textoindependiente"/>
        <w:rPr>
          <w:rFonts w:ascii="Calibri"/>
          <w:sz w:val="18"/>
        </w:rPr>
      </w:pPr>
    </w:p>
    <w:p w14:paraId="18F808E6" w14:textId="77777777" w:rsidR="007640BB" w:rsidRDefault="007640BB">
      <w:pPr>
        <w:pStyle w:val="Textoindependiente"/>
        <w:rPr>
          <w:rFonts w:ascii="Calibri"/>
          <w:sz w:val="18"/>
        </w:rPr>
      </w:pPr>
    </w:p>
    <w:p w14:paraId="7E7A308C" w14:textId="77777777" w:rsidR="007640BB" w:rsidRDefault="007640BB">
      <w:pPr>
        <w:pStyle w:val="Textoindependiente"/>
        <w:rPr>
          <w:rFonts w:ascii="Calibri"/>
          <w:sz w:val="18"/>
        </w:rPr>
      </w:pPr>
    </w:p>
    <w:p w14:paraId="30A578A0" w14:textId="77777777" w:rsidR="007640BB" w:rsidRDefault="007640BB">
      <w:pPr>
        <w:pStyle w:val="Textoindependiente"/>
        <w:rPr>
          <w:rFonts w:ascii="Calibri"/>
          <w:sz w:val="18"/>
        </w:rPr>
      </w:pPr>
    </w:p>
    <w:p w14:paraId="57115F13" w14:textId="77777777" w:rsidR="007640BB" w:rsidRDefault="007640BB">
      <w:pPr>
        <w:pStyle w:val="Textoindependiente"/>
        <w:rPr>
          <w:rFonts w:ascii="Calibri"/>
          <w:sz w:val="18"/>
        </w:rPr>
      </w:pPr>
    </w:p>
    <w:p w14:paraId="50794AA5" w14:textId="77777777" w:rsidR="007640BB" w:rsidRDefault="007640BB">
      <w:pPr>
        <w:pStyle w:val="Textoindependiente"/>
        <w:rPr>
          <w:rFonts w:ascii="Calibri"/>
          <w:sz w:val="18"/>
        </w:rPr>
      </w:pPr>
    </w:p>
    <w:p w14:paraId="5831879D" w14:textId="77777777" w:rsidR="007640BB" w:rsidRDefault="007640BB">
      <w:pPr>
        <w:pStyle w:val="Textoindependiente"/>
        <w:rPr>
          <w:rFonts w:ascii="Calibri"/>
          <w:sz w:val="18"/>
        </w:rPr>
      </w:pPr>
    </w:p>
    <w:p w14:paraId="7F2C6C8C" w14:textId="77777777" w:rsidR="007640BB" w:rsidRDefault="007640BB">
      <w:pPr>
        <w:pStyle w:val="Textoindependiente"/>
        <w:rPr>
          <w:rFonts w:ascii="Calibri"/>
          <w:sz w:val="18"/>
        </w:rPr>
      </w:pPr>
    </w:p>
    <w:p w14:paraId="664D20E2" w14:textId="77777777" w:rsidR="007640BB" w:rsidRDefault="007640BB">
      <w:pPr>
        <w:pStyle w:val="Textoindependiente"/>
        <w:rPr>
          <w:rFonts w:ascii="Calibri"/>
          <w:sz w:val="18"/>
        </w:rPr>
      </w:pPr>
    </w:p>
    <w:p w14:paraId="37F358D7" w14:textId="77777777" w:rsidR="007640BB" w:rsidRDefault="007640BB">
      <w:pPr>
        <w:pStyle w:val="Textoindependiente"/>
        <w:rPr>
          <w:rFonts w:ascii="Calibri"/>
          <w:sz w:val="18"/>
        </w:rPr>
      </w:pPr>
    </w:p>
    <w:p w14:paraId="0DA408AD" w14:textId="77777777" w:rsidR="007640BB" w:rsidRDefault="007640BB">
      <w:pPr>
        <w:pStyle w:val="Textoindependiente"/>
        <w:rPr>
          <w:rFonts w:ascii="Calibri"/>
          <w:sz w:val="18"/>
        </w:rPr>
      </w:pPr>
    </w:p>
    <w:p w14:paraId="68ED7CC8" w14:textId="77777777" w:rsidR="007640BB" w:rsidRDefault="007640BB">
      <w:pPr>
        <w:pStyle w:val="Textoindependiente"/>
        <w:rPr>
          <w:rFonts w:ascii="Calibri"/>
          <w:sz w:val="18"/>
        </w:rPr>
      </w:pPr>
    </w:p>
    <w:p w14:paraId="79D8FDBD" w14:textId="77777777" w:rsidR="007640BB" w:rsidRDefault="007640BB">
      <w:pPr>
        <w:pStyle w:val="Textoindependiente"/>
        <w:rPr>
          <w:rFonts w:ascii="Calibri"/>
          <w:sz w:val="18"/>
        </w:rPr>
      </w:pPr>
    </w:p>
    <w:p w14:paraId="148B29E2" w14:textId="77777777" w:rsidR="007640BB" w:rsidRDefault="007640BB">
      <w:pPr>
        <w:pStyle w:val="Textoindependiente"/>
        <w:rPr>
          <w:rFonts w:ascii="Calibri"/>
          <w:sz w:val="18"/>
        </w:rPr>
      </w:pPr>
    </w:p>
    <w:p w14:paraId="39D27E12" w14:textId="77777777" w:rsidR="007640BB" w:rsidRDefault="007640BB">
      <w:pPr>
        <w:pStyle w:val="Textoindependiente"/>
        <w:rPr>
          <w:rFonts w:ascii="Calibri"/>
          <w:sz w:val="18"/>
        </w:rPr>
      </w:pPr>
    </w:p>
    <w:p w14:paraId="5B3B5081" w14:textId="77777777" w:rsidR="007640BB" w:rsidRDefault="007640BB">
      <w:pPr>
        <w:pStyle w:val="Textoindependiente"/>
        <w:rPr>
          <w:rFonts w:ascii="Calibri"/>
          <w:sz w:val="18"/>
        </w:rPr>
      </w:pPr>
    </w:p>
    <w:p w14:paraId="0D8C4826" w14:textId="77777777" w:rsidR="007640BB" w:rsidRDefault="007640BB">
      <w:pPr>
        <w:pStyle w:val="Textoindependiente"/>
        <w:rPr>
          <w:rFonts w:ascii="Calibri"/>
          <w:sz w:val="18"/>
        </w:rPr>
      </w:pPr>
    </w:p>
    <w:p w14:paraId="59B880C4" w14:textId="77777777" w:rsidR="007640BB" w:rsidRDefault="007640BB">
      <w:pPr>
        <w:pStyle w:val="Textoindependiente"/>
        <w:rPr>
          <w:rFonts w:ascii="Calibri"/>
          <w:sz w:val="18"/>
        </w:rPr>
      </w:pPr>
    </w:p>
    <w:p w14:paraId="1630CA6E" w14:textId="77777777" w:rsidR="007640BB" w:rsidRDefault="007640BB">
      <w:pPr>
        <w:pStyle w:val="Textoindependiente"/>
        <w:rPr>
          <w:rFonts w:ascii="Calibri"/>
          <w:sz w:val="18"/>
        </w:rPr>
      </w:pPr>
    </w:p>
    <w:p w14:paraId="68D28EAA" w14:textId="77777777" w:rsidR="007640BB" w:rsidRDefault="007640BB">
      <w:pPr>
        <w:pStyle w:val="Textoindependiente"/>
        <w:rPr>
          <w:rFonts w:ascii="Calibri"/>
          <w:sz w:val="18"/>
        </w:rPr>
      </w:pPr>
    </w:p>
    <w:p w14:paraId="70B7EC24" w14:textId="77777777" w:rsidR="007640BB" w:rsidRDefault="007640BB">
      <w:pPr>
        <w:pStyle w:val="Textoindependiente"/>
        <w:rPr>
          <w:rFonts w:ascii="Calibri"/>
          <w:sz w:val="18"/>
        </w:rPr>
      </w:pPr>
    </w:p>
    <w:p w14:paraId="5AEB1FDB" w14:textId="77777777" w:rsidR="007640BB" w:rsidRDefault="007640BB">
      <w:pPr>
        <w:pStyle w:val="Textoindependiente"/>
        <w:rPr>
          <w:rFonts w:ascii="Calibri"/>
          <w:sz w:val="18"/>
        </w:rPr>
      </w:pPr>
    </w:p>
    <w:p w14:paraId="0931FB4A" w14:textId="77777777" w:rsidR="007640BB" w:rsidRDefault="007640BB">
      <w:pPr>
        <w:pStyle w:val="Textoindependiente"/>
        <w:rPr>
          <w:rFonts w:ascii="Calibri"/>
          <w:sz w:val="18"/>
        </w:rPr>
      </w:pPr>
    </w:p>
    <w:p w14:paraId="5D81FA7B" w14:textId="77777777" w:rsidR="007640BB" w:rsidRDefault="007640BB">
      <w:pPr>
        <w:pStyle w:val="Textoindependiente"/>
        <w:rPr>
          <w:rFonts w:ascii="Calibri"/>
          <w:sz w:val="18"/>
        </w:rPr>
      </w:pPr>
    </w:p>
    <w:p w14:paraId="5E732E27" w14:textId="77777777" w:rsidR="007640BB" w:rsidRDefault="007640BB">
      <w:pPr>
        <w:pStyle w:val="Textoindependiente"/>
        <w:rPr>
          <w:rFonts w:ascii="Calibri"/>
          <w:sz w:val="18"/>
        </w:rPr>
      </w:pPr>
    </w:p>
    <w:p w14:paraId="03BE7679" w14:textId="77777777" w:rsidR="007640BB" w:rsidRDefault="007640BB">
      <w:pPr>
        <w:pStyle w:val="Textoindependiente"/>
        <w:rPr>
          <w:rFonts w:ascii="Calibri"/>
          <w:sz w:val="18"/>
        </w:rPr>
      </w:pPr>
    </w:p>
    <w:p w14:paraId="3CD3AD70" w14:textId="77777777" w:rsidR="007640BB" w:rsidRDefault="007640BB">
      <w:pPr>
        <w:pStyle w:val="Textoindependiente"/>
        <w:rPr>
          <w:rFonts w:ascii="Calibri"/>
          <w:sz w:val="18"/>
        </w:rPr>
      </w:pPr>
    </w:p>
    <w:p w14:paraId="1FB18558" w14:textId="77777777" w:rsidR="007640BB" w:rsidRDefault="007640BB">
      <w:pPr>
        <w:pStyle w:val="Textoindependiente"/>
        <w:rPr>
          <w:rFonts w:ascii="Calibri"/>
          <w:sz w:val="18"/>
        </w:rPr>
      </w:pPr>
    </w:p>
    <w:p w14:paraId="78554AC5" w14:textId="77777777" w:rsidR="007640BB" w:rsidRDefault="007640BB">
      <w:pPr>
        <w:pStyle w:val="Textoindependiente"/>
        <w:rPr>
          <w:rFonts w:ascii="Calibri"/>
          <w:sz w:val="18"/>
        </w:rPr>
      </w:pPr>
    </w:p>
    <w:p w14:paraId="7B22648B" w14:textId="77777777" w:rsidR="007640BB" w:rsidRDefault="007640BB">
      <w:pPr>
        <w:pStyle w:val="Textoindependiente"/>
        <w:rPr>
          <w:rFonts w:ascii="Calibri"/>
          <w:sz w:val="18"/>
        </w:rPr>
      </w:pPr>
    </w:p>
    <w:p w14:paraId="717827CC" w14:textId="77777777" w:rsidR="007640BB" w:rsidRDefault="007640BB">
      <w:pPr>
        <w:pStyle w:val="Textoindependiente"/>
        <w:rPr>
          <w:rFonts w:ascii="Calibri"/>
          <w:sz w:val="18"/>
        </w:rPr>
      </w:pPr>
    </w:p>
    <w:p w14:paraId="299BAE54" w14:textId="77777777" w:rsidR="007640BB" w:rsidRDefault="007640BB">
      <w:pPr>
        <w:pStyle w:val="Textoindependiente"/>
        <w:rPr>
          <w:rFonts w:ascii="Calibri"/>
          <w:sz w:val="18"/>
        </w:rPr>
      </w:pPr>
    </w:p>
    <w:p w14:paraId="547B91AC" w14:textId="77777777" w:rsidR="007640BB" w:rsidRDefault="007640BB">
      <w:pPr>
        <w:pStyle w:val="Textoindependiente"/>
        <w:rPr>
          <w:rFonts w:ascii="Calibri"/>
          <w:sz w:val="18"/>
        </w:rPr>
      </w:pPr>
    </w:p>
    <w:p w14:paraId="2390666D" w14:textId="77777777" w:rsidR="007640BB" w:rsidRDefault="007640BB">
      <w:pPr>
        <w:pStyle w:val="Textoindependiente"/>
        <w:rPr>
          <w:rFonts w:ascii="Calibri"/>
          <w:sz w:val="18"/>
        </w:rPr>
      </w:pPr>
    </w:p>
    <w:p w14:paraId="75B62F7F" w14:textId="77777777" w:rsidR="007640BB" w:rsidRDefault="007640BB">
      <w:pPr>
        <w:pStyle w:val="Textoindependiente"/>
        <w:rPr>
          <w:rFonts w:ascii="Calibri"/>
          <w:sz w:val="18"/>
        </w:rPr>
      </w:pPr>
    </w:p>
    <w:p w14:paraId="69491B69" w14:textId="77777777" w:rsidR="007640BB" w:rsidRDefault="007640BB">
      <w:pPr>
        <w:pStyle w:val="Textoindependiente"/>
        <w:rPr>
          <w:rFonts w:ascii="Calibri"/>
          <w:sz w:val="18"/>
        </w:rPr>
      </w:pPr>
    </w:p>
    <w:p w14:paraId="34AD8A26" w14:textId="77777777" w:rsidR="007640BB" w:rsidRDefault="007640BB">
      <w:pPr>
        <w:pStyle w:val="Textoindependiente"/>
        <w:spacing w:before="106"/>
        <w:rPr>
          <w:rFonts w:ascii="Calibri"/>
          <w:sz w:val="18"/>
        </w:rPr>
      </w:pPr>
    </w:p>
    <w:p w14:paraId="0099A914" w14:textId="3BACDBB9" w:rsidR="007640BB" w:rsidRDefault="007640BB" w:rsidP="00E14345">
      <w:pPr>
        <w:ind w:left="3112" w:right="2788"/>
        <w:rPr>
          <w:rFonts w:ascii="Calibri"/>
          <w:sz w:val="18"/>
        </w:rPr>
      </w:pPr>
    </w:p>
    <w:sectPr w:rsidR="007640BB">
      <w:pgSz w:w="11910" w:h="16840"/>
      <w:pgMar w:top="2000" w:right="1680" w:bottom="1480" w:left="1680" w:header="882" w:footer="1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2015B" w14:textId="77777777" w:rsidR="00137780" w:rsidRDefault="00137780">
      <w:r>
        <w:separator/>
      </w:r>
    </w:p>
  </w:endnote>
  <w:endnote w:type="continuationSeparator" w:id="0">
    <w:p w14:paraId="7A6F3C1D" w14:textId="77777777" w:rsidR="00137780" w:rsidRDefault="0013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797088"/>
      <w:docPartObj>
        <w:docPartGallery w:val="Page Numbers (Bottom of Page)"/>
        <w:docPartUnique/>
      </w:docPartObj>
    </w:sdtPr>
    <w:sdtContent>
      <w:p w14:paraId="659B3D89" w14:textId="603D90A4" w:rsidR="00B2333E" w:rsidRDefault="00B2333E">
        <w:pPr>
          <w:pStyle w:val="Piedepgina"/>
          <w:jc w:val="right"/>
        </w:pPr>
        <w:r>
          <w:fldChar w:fldCharType="begin"/>
        </w:r>
        <w:r>
          <w:instrText>PAGE   \* MERGEFORMAT</w:instrText>
        </w:r>
        <w:r>
          <w:fldChar w:fldCharType="separate"/>
        </w:r>
        <w:r>
          <w:t>2</w:t>
        </w:r>
        <w:r>
          <w:fldChar w:fldCharType="end"/>
        </w:r>
      </w:p>
    </w:sdtContent>
  </w:sdt>
  <w:p w14:paraId="34103B74" w14:textId="6BC7A895" w:rsidR="007640BB" w:rsidRDefault="007640BB">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C58DE" w14:textId="77777777" w:rsidR="00137780" w:rsidRDefault="00137780">
      <w:r>
        <w:separator/>
      </w:r>
    </w:p>
  </w:footnote>
  <w:footnote w:type="continuationSeparator" w:id="0">
    <w:p w14:paraId="4A5EEB6A" w14:textId="77777777" w:rsidR="00137780" w:rsidRDefault="00137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6525" w14:textId="3BB46E8B" w:rsidR="007640BB" w:rsidRDefault="00731847">
    <w:pPr>
      <w:pStyle w:val="Textoindependiente"/>
      <w:spacing w:line="14" w:lineRule="auto"/>
    </w:pPr>
    <w:r>
      <w:rPr>
        <w:noProof/>
      </w:rPr>
      <w:drawing>
        <wp:inline distT="0" distB="0" distL="0" distR="0" wp14:anchorId="1401A649" wp14:editId="533AC68D">
          <wp:extent cx="1628571" cy="1066667"/>
          <wp:effectExtent l="0" t="0" r="0" b="635"/>
          <wp:docPr id="5" name="Imagen 5"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628571" cy="1066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071A0"/>
    <w:multiLevelType w:val="hybridMultilevel"/>
    <w:tmpl w:val="90408CE4"/>
    <w:lvl w:ilvl="0" w:tplc="AAF2B6F8">
      <w:start w:val="1"/>
      <w:numFmt w:val="decimal"/>
      <w:lvlText w:val="%1."/>
      <w:lvlJc w:val="left"/>
      <w:pPr>
        <w:ind w:left="609" w:hanging="195"/>
      </w:pPr>
      <w:rPr>
        <w:rFonts w:ascii="Calibri Light" w:eastAsia="Calibri Light" w:hAnsi="Calibri Light" w:cs="Calibri Light" w:hint="default"/>
        <w:b w:val="0"/>
        <w:bCs w:val="0"/>
        <w:i w:val="0"/>
        <w:iCs w:val="0"/>
        <w:spacing w:val="0"/>
        <w:w w:val="99"/>
        <w:sz w:val="20"/>
        <w:szCs w:val="20"/>
        <w:lang w:val="es-ES" w:eastAsia="en-US" w:bidi="ar-SA"/>
      </w:rPr>
    </w:lvl>
    <w:lvl w:ilvl="1" w:tplc="F1B6801E">
      <w:numFmt w:val="bullet"/>
      <w:lvlText w:val="•"/>
      <w:lvlJc w:val="left"/>
      <w:pPr>
        <w:ind w:left="1394" w:hanging="195"/>
      </w:pPr>
      <w:rPr>
        <w:rFonts w:hint="default"/>
        <w:lang w:val="es-ES" w:eastAsia="en-US" w:bidi="ar-SA"/>
      </w:rPr>
    </w:lvl>
    <w:lvl w:ilvl="2" w:tplc="949CD0E0">
      <w:numFmt w:val="bullet"/>
      <w:lvlText w:val="•"/>
      <w:lvlJc w:val="left"/>
      <w:pPr>
        <w:ind w:left="2189" w:hanging="195"/>
      </w:pPr>
      <w:rPr>
        <w:rFonts w:hint="default"/>
        <w:lang w:val="es-ES" w:eastAsia="en-US" w:bidi="ar-SA"/>
      </w:rPr>
    </w:lvl>
    <w:lvl w:ilvl="3" w:tplc="DBD61B0E">
      <w:numFmt w:val="bullet"/>
      <w:lvlText w:val="•"/>
      <w:lvlJc w:val="left"/>
      <w:pPr>
        <w:ind w:left="2983" w:hanging="195"/>
      </w:pPr>
      <w:rPr>
        <w:rFonts w:hint="default"/>
        <w:lang w:val="es-ES" w:eastAsia="en-US" w:bidi="ar-SA"/>
      </w:rPr>
    </w:lvl>
    <w:lvl w:ilvl="4" w:tplc="45C05468">
      <w:numFmt w:val="bullet"/>
      <w:lvlText w:val="•"/>
      <w:lvlJc w:val="left"/>
      <w:pPr>
        <w:ind w:left="3778" w:hanging="195"/>
      </w:pPr>
      <w:rPr>
        <w:rFonts w:hint="default"/>
        <w:lang w:val="es-ES" w:eastAsia="en-US" w:bidi="ar-SA"/>
      </w:rPr>
    </w:lvl>
    <w:lvl w:ilvl="5" w:tplc="7B108E10">
      <w:numFmt w:val="bullet"/>
      <w:lvlText w:val="•"/>
      <w:lvlJc w:val="left"/>
      <w:pPr>
        <w:ind w:left="4573" w:hanging="195"/>
      </w:pPr>
      <w:rPr>
        <w:rFonts w:hint="default"/>
        <w:lang w:val="es-ES" w:eastAsia="en-US" w:bidi="ar-SA"/>
      </w:rPr>
    </w:lvl>
    <w:lvl w:ilvl="6" w:tplc="93D00A52">
      <w:numFmt w:val="bullet"/>
      <w:lvlText w:val="•"/>
      <w:lvlJc w:val="left"/>
      <w:pPr>
        <w:ind w:left="5367" w:hanging="195"/>
      </w:pPr>
      <w:rPr>
        <w:rFonts w:hint="default"/>
        <w:lang w:val="es-ES" w:eastAsia="en-US" w:bidi="ar-SA"/>
      </w:rPr>
    </w:lvl>
    <w:lvl w:ilvl="7" w:tplc="305A7ADA">
      <w:numFmt w:val="bullet"/>
      <w:lvlText w:val="•"/>
      <w:lvlJc w:val="left"/>
      <w:pPr>
        <w:ind w:left="6162" w:hanging="195"/>
      </w:pPr>
      <w:rPr>
        <w:rFonts w:hint="default"/>
        <w:lang w:val="es-ES" w:eastAsia="en-US" w:bidi="ar-SA"/>
      </w:rPr>
    </w:lvl>
    <w:lvl w:ilvl="8" w:tplc="84F89DA2">
      <w:numFmt w:val="bullet"/>
      <w:lvlText w:val="•"/>
      <w:lvlJc w:val="left"/>
      <w:pPr>
        <w:ind w:left="6957" w:hanging="195"/>
      </w:pPr>
      <w:rPr>
        <w:rFonts w:hint="default"/>
        <w:lang w:val="es-ES" w:eastAsia="en-US" w:bidi="ar-SA"/>
      </w:rPr>
    </w:lvl>
  </w:abstractNum>
  <w:abstractNum w:abstractNumId="1" w15:restartNumberingAfterBreak="0">
    <w:nsid w:val="13B41BE7"/>
    <w:multiLevelType w:val="hybridMultilevel"/>
    <w:tmpl w:val="DEF0522E"/>
    <w:lvl w:ilvl="0" w:tplc="EAAC8B3C">
      <w:numFmt w:val="bullet"/>
      <w:lvlText w:val="-"/>
      <w:lvlJc w:val="left"/>
      <w:pPr>
        <w:ind w:left="1606" w:hanging="360"/>
      </w:pPr>
      <w:rPr>
        <w:rFonts w:ascii="Calibri Light" w:eastAsia="Calibri Light" w:hAnsi="Calibri Light" w:cs="Calibri Light" w:hint="default"/>
      </w:rPr>
    </w:lvl>
    <w:lvl w:ilvl="1" w:tplc="0C0A0003">
      <w:start w:val="1"/>
      <w:numFmt w:val="bullet"/>
      <w:lvlText w:val="o"/>
      <w:lvlJc w:val="left"/>
      <w:pPr>
        <w:ind w:left="2326" w:hanging="360"/>
      </w:pPr>
      <w:rPr>
        <w:rFonts w:ascii="Courier New" w:hAnsi="Courier New" w:cs="Courier New" w:hint="default"/>
      </w:rPr>
    </w:lvl>
    <w:lvl w:ilvl="2" w:tplc="0C0A0005" w:tentative="1">
      <w:start w:val="1"/>
      <w:numFmt w:val="bullet"/>
      <w:lvlText w:val=""/>
      <w:lvlJc w:val="left"/>
      <w:pPr>
        <w:ind w:left="3046" w:hanging="360"/>
      </w:pPr>
      <w:rPr>
        <w:rFonts w:ascii="Wingdings" w:hAnsi="Wingdings" w:hint="default"/>
      </w:rPr>
    </w:lvl>
    <w:lvl w:ilvl="3" w:tplc="0C0A0001" w:tentative="1">
      <w:start w:val="1"/>
      <w:numFmt w:val="bullet"/>
      <w:lvlText w:val=""/>
      <w:lvlJc w:val="left"/>
      <w:pPr>
        <w:ind w:left="3766" w:hanging="360"/>
      </w:pPr>
      <w:rPr>
        <w:rFonts w:ascii="Symbol" w:hAnsi="Symbol" w:hint="default"/>
      </w:rPr>
    </w:lvl>
    <w:lvl w:ilvl="4" w:tplc="0C0A0003" w:tentative="1">
      <w:start w:val="1"/>
      <w:numFmt w:val="bullet"/>
      <w:lvlText w:val="o"/>
      <w:lvlJc w:val="left"/>
      <w:pPr>
        <w:ind w:left="4486" w:hanging="360"/>
      </w:pPr>
      <w:rPr>
        <w:rFonts w:ascii="Courier New" w:hAnsi="Courier New" w:cs="Courier New" w:hint="default"/>
      </w:rPr>
    </w:lvl>
    <w:lvl w:ilvl="5" w:tplc="0C0A0005" w:tentative="1">
      <w:start w:val="1"/>
      <w:numFmt w:val="bullet"/>
      <w:lvlText w:val=""/>
      <w:lvlJc w:val="left"/>
      <w:pPr>
        <w:ind w:left="5206" w:hanging="360"/>
      </w:pPr>
      <w:rPr>
        <w:rFonts w:ascii="Wingdings" w:hAnsi="Wingdings" w:hint="default"/>
      </w:rPr>
    </w:lvl>
    <w:lvl w:ilvl="6" w:tplc="0C0A0001" w:tentative="1">
      <w:start w:val="1"/>
      <w:numFmt w:val="bullet"/>
      <w:lvlText w:val=""/>
      <w:lvlJc w:val="left"/>
      <w:pPr>
        <w:ind w:left="5926" w:hanging="360"/>
      </w:pPr>
      <w:rPr>
        <w:rFonts w:ascii="Symbol" w:hAnsi="Symbol" w:hint="default"/>
      </w:rPr>
    </w:lvl>
    <w:lvl w:ilvl="7" w:tplc="0C0A0003" w:tentative="1">
      <w:start w:val="1"/>
      <w:numFmt w:val="bullet"/>
      <w:lvlText w:val="o"/>
      <w:lvlJc w:val="left"/>
      <w:pPr>
        <w:ind w:left="6646" w:hanging="360"/>
      </w:pPr>
      <w:rPr>
        <w:rFonts w:ascii="Courier New" w:hAnsi="Courier New" w:cs="Courier New" w:hint="default"/>
      </w:rPr>
    </w:lvl>
    <w:lvl w:ilvl="8" w:tplc="0C0A0005" w:tentative="1">
      <w:start w:val="1"/>
      <w:numFmt w:val="bullet"/>
      <w:lvlText w:val=""/>
      <w:lvlJc w:val="left"/>
      <w:pPr>
        <w:ind w:left="7366" w:hanging="360"/>
      </w:pPr>
      <w:rPr>
        <w:rFonts w:ascii="Wingdings" w:hAnsi="Wingdings" w:hint="default"/>
      </w:rPr>
    </w:lvl>
  </w:abstractNum>
  <w:abstractNum w:abstractNumId="2" w15:restartNumberingAfterBreak="0">
    <w:nsid w:val="30403E3F"/>
    <w:multiLevelType w:val="hybridMultilevel"/>
    <w:tmpl w:val="9118BFBE"/>
    <w:lvl w:ilvl="0" w:tplc="4F2482E0">
      <w:start w:val="1"/>
      <w:numFmt w:val="decimal"/>
      <w:lvlText w:val="%1."/>
      <w:lvlJc w:val="left"/>
      <w:pPr>
        <w:ind w:left="609" w:hanging="204"/>
      </w:pPr>
      <w:rPr>
        <w:rFonts w:ascii="Calibri Light" w:eastAsia="Calibri Light" w:hAnsi="Calibri Light" w:cs="Calibri Light" w:hint="default"/>
        <w:b w:val="0"/>
        <w:bCs w:val="0"/>
        <w:i w:val="0"/>
        <w:iCs w:val="0"/>
        <w:spacing w:val="0"/>
        <w:w w:val="99"/>
        <w:sz w:val="20"/>
        <w:szCs w:val="20"/>
        <w:lang w:val="es-ES" w:eastAsia="en-US" w:bidi="ar-SA"/>
      </w:rPr>
    </w:lvl>
    <w:lvl w:ilvl="1" w:tplc="63981FD6">
      <w:start w:val="1"/>
      <w:numFmt w:val="lowerLetter"/>
      <w:lvlText w:val="%2)"/>
      <w:lvlJc w:val="left"/>
      <w:pPr>
        <w:ind w:left="1501" w:hanging="324"/>
      </w:pPr>
      <w:rPr>
        <w:rFonts w:ascii="Calibri Light" w:eastAsia="Calibri Light" w:hAnsi="Calibri Light" w:cs="Calibri Light" w:hint="default"/>
        <w:b w:val="0"/>
        <w:bCs w:val="0"/>
        <w:i w:val="0"/>
        <w:iCs w:val="0"/>
        <w:spacing w:val="-1"/>
        <w:w w:val="99"/>
        <w:sz w:val="20"/>
        <w:szCs w:val="20"/>
        <w:lang w:val="es-ES" w:eastAsia="en-US" w:bidi="ar-SA"/>
      </w:rPr>
    </w:lvl>
    <w:lvl w:ilvl="2" w:tplc="AFF4920E">
      <w:numFmt w:val="bullet"/>
      <w:lvlText w:val="•"/>
      <w:lvlJc w:val="left"/>
      <w:pPr>
        <w:ind w:left="2282" w:hanging="324"/>
      </w:pPr>
      <w:rPr>
        <w:rFonts w:hint="default"/>
        <w:lang w:val="es-ES" w:eastAsia="en-US" w:bidi="ar-SA"/>
      </w:rPr>
    </w:lvl>
    <w:lvl w:ilvl="3" w:tplc="B890EE98">
      <w:numFmt w:val="bullet"/>
      <w:lvlText w:val="•"/>
      <w:lvlJc w:val="left"/>
      <w:pPr>
        <w:ind w:left="3065" w:hanging="324"/>
      </w:pPr>
      <w:rPr>
        <w:rFonts w:hint="default"/>
        <w:lang w:val="es-ES" w:eastAsia="en-US" w:bidi="ar-SA"/>
      </w:rPr>
    </w:lvl>
    <w:lvl w:ilvl="4" w:tplc="C5A833D4">
      <w:numFmt w:val="bullet"/>
      <w:lvlText w:val="•"/>
      <w:lvlJc w:val="left"/>
      <w:pPr>
        <w:ind w:left="3848" w:hanging="324"/>
      </w:pPr>
      <w:rPr>
        <w:rFonts w:hint="default"/>
        <w:lang w:val="es-ES" w:eastAsia="en-US" w:bidi="ar-SA"/>
      </w:rPr>
    </w:lvl>
    <w:lvl w:ilvl="5" w:tplc="BEBE11E4">
      <w:numFmt w:val="bullet"/>
      <w:lvlText w:val="•"/>
      <w:lvlJc w:val="left"/>
      <w:pPr>
        <w:ind w:left="4631" w:hanging="324"/>
      </w:pPr>
      <w:rPr>
        <w:rFonts w:hint="default"/>
        <w:lang w:val="es-ES" w:eastAsia="en-US" w:bidi="ar-SA"/>
      </w:rPr>
    </w:lvl>
    <w:lvl w:ilvl="6" w:tplc="AEB60AFA">
      <w:numFmt w:val="bullet"/>
      <w:lvlText w:val="•"/>
      <w:lvlJc w:val="left"/>
      <w:pPr>
        <w:ind w:left="5414" w:hanging="324"/>
      </w:pPr>
      <w:rPr>
        <w:rFonts w:hint="default"/>
        <w:lang w:val="es-ES" w:eastAsia="en-US" w:bidi="ar-SA"/>
      </w:rPr>
    </w:lvl>
    <w:lvl w:ilvl="7" w:tplc="85C2DA82">
      <w:numFmt w:val="bullet"/>
      <w:lvlText w:val="•"/>
      <w:lvlJc w:val="left"/>
      <w:pPr>
        <w:ind w:left="6197" w:hanging="324"/>
      </w:pPr>
      <w:rPr>
        <w:rFonts w:hint="default"/>
        <w:lang w:val="es-ES" w:eastAsia="en-US" w:bidi="ar-SA"/>
      </w:rPr>
    </w:lvl>
    <w:lvl w:ilvl="8" w:tplc="57A23E44">
      <w:numFmt w:val="bullet"/>
      <w:lvlText w:val="•"/>
      <w:lvlJc w:val="left"/>
      <w:pPr>
        <w:ind w:left="6980" w:hanging="324"/>
      </w:pPr>
      <w:rPr>
        <w:rFonts w:hint="default"/>
        <w:lang w:val="es-ES" w:eastAsia="en-US" w:bidi="ar-SA"/>
      </w:rPr>
    </w:lvl>
  </w:abstractNum>
  <w:abstractNum w:abstractNumId="3" w15:restartNumberingAfterBreak="0">
    <w:nsid w:val="32093306"/>
    <w:multiLevelType w:val="hybridMultilevel"/>
    <w:tmpl w:val="434C0930"/>
    <w:lvl w:ilvl="0" w:tplc="E6E445C2">
      <w:start w:val="1"/>
      <w:numFmt w:val="decimal"/>
      <w:lvlText w:val="%1."/>
      <w:lvlJc w:val="left"/>
      <w:pPr>
        <w:ind w:left="609" w:hanging="203"/>
      </w:pPr>
      <w:rPr>
        <w:rFonts w:ascii="Calibri Light" w:eastAsia="Calibri Light" w:hAnsi="Calibri Light" w:cs="Calibri Light" w:hint="default"/>
        <w:b w:val="0"/>
        <w:bCs w:val="0"/>
        <w:i w:val="0"/>
        <w:iCs w:val="0"/>
        <w:spacing w:val="0"/>
        <w:w w:val="99"/>
        <w:sz w:val="20"/>
        <w:szCs w:val="20"/>
        <w:lang w:val="es-ES" w:eastAsia="en-US" w:bidi="ar-SA"/>
      </w:rPr>
    </w:lvl>
    <w:lvl w:ilvl="1" w:tplc="8F52B19A">
      <w:start w:val="1"/>
      <w:numFmt w:val="lowerLetter"/>
      <w:lvlText w:val="%2)"/>
      <w:lvlJc w:val="left"/>
      <w:pPr>
        <w:ind w:left="1894" w:hanging="324"/>
      </w:pPr>
      <w:rPr>
        <w:rFonts w:ascii="Calibri Light" w:eastAsia="Calibri Light" w:hAnsi="Calibri Light" w:cs="Calibri Light" w:hint="default"/>
        <w:b w:val="0"/>
        <w:bCs w:val="0"/>
        <w:i w:val="0"/>
        <w:iCs w:val="0"/>
        <w:spacing w:val="-1"/>
        <w:w w:val="99"/>
        <w:sz w:val="20"/>
        <w:szCs w:val="20"/>
        <w:lang w:val="es-ES" w:eastAsia="en-US" w:bidi="ar-SA"/>
      </w:rPr>
    </w:lvl>
    <w:lvl w:ilvl="2" w:tplc="E9EA76E8">
      <w:numFmt w:val="bullet"/>
      <w:lvlText w:val="•"/>
      <w:lvlJc w:val="left"/>
      <w:pPr>
        <w:ind w:left="2638" w:hanging="324"/>
      </w:pPr>
      <w:rPr>
        <w:rFonts w:hint="default"/>
        <w:lang w:val="es-ES" w:eastAsia="en-US" w:bidi="ar-SA"/>
      </w:rPr>
    </w:lvl>
    <w:lvl w:ilvl="3" w:tplc="070A8632">
      <w:numFmt w:val="bullet"/>
      <w:lvlText w:val="•"/>
      <w:lvlJc w:val="left"/>
      <w:pPr>
        <w:ind w:left="3376" w:hanging="324"/>
      </w:pPr>
      <w:rPr>
        <w:rFonts w:hint="default"/>
        <w:lang w:val="es-ES" w:eastAsia="en-US" w:bidi="ar-SA"/>
      </w:rPr>
    </w:lvl>
    <w:lvl w:ilvl="4" w:tplc="A7C8414C">
      <w:numFmt w:val="bullet"/>
      <w:lvlText w:val="•"/>
      <w:lvlJc w:val="left"/>
      <w:pPr>
        <w:ind w:left="4115" w:hanging="324"/>
      </w:pPr>
      <w:rPr>
        <w:rFonts w:hint="default"/>
        <w:lang w:val="es-ES" w:eastAsia="en-US" w:bidi="ar-SA"/>
      </w:rPr>
    </w:lvl>
    <w:lvl w:ilvl="5" w:tplc="66D69264">
      <w:numFmt w:val="bullet"/>
      <w:lvlText w:val="•"/>
      <w:lvlJc w:val="left"/>
      <w:pPr>
        <w:ind w:left="4853" w:hanging="324"/>
      </w:pPr>
      <w:rPr>
        <w:rFonts w:hint="default"/>
        <w:lang w:val="es-ES" w:eastAsia="en-US" w:bidi="ar-SA"/>
      </w:rPr>
    </w:lvl>
    <w:lvl w:ilvl="6" w:tplc="9252CA7A">
      <w:numFmt w:val="bullet"/>
      <w:lvlText w:val="•"/>
      <w:lvlJc w:val="left"/>
      <w:pPr>
        <w:ind w:left="5592" w:hanging="324"/>
      </w:pPr>
      <w:rPr>
        <w:rFonts w:hint="default"/>
        <w:lang w:val="es-ES" w:eastAsia="en-US" w:bidi="ar-SA"/>
      </w:rPr>
    </w:lvl>
    <w:lvl w:ilvl="7" w:tplc="457C220A">
      <w:numFmt w:val="bullet"/>
      <w:lvlText w:val="•"/>
      <w:lvlJc w:val="left"/>
      <w:pPr>
        <w:ind w:left="6330" w:hanging="324"/>
      </w:pPr>
      <w:rPr>
        <w:rFonts w:hint="default"/>
        <w:lang w:val="es-ES" w:eastAsia="en-US" w:bidi="ar-SA"/>
      </w:rPr>
    </w:lvl>
    <w:lvl w:ilvl="8" w:tplc="6172E064">
      <w:numFmt w:val="bullet"/>
      <w:lvlText w:val="•"/>
      <w:lvlJc w:val="left"/>
      <w:pPr>
        <w:ind w:left="7069" w:hanging="324"/>
      </w:pPr>
      <w:rPr>
        <w:rFonts w:hint="default"/>
        <w:lang w:val="es-ES" w:eastAsia="en-US" w:bidi="ar-SA"/>
      </w:rPr>
    </w:lvl>
  </w:abstractNum>
  <w:abstractNum w:abstractNumId="4" w15:restartNumberingAfterBreak="0">
    <w:nsid w:val="424937D3"/>
    <w:multiLevelType w:val="hybridMultilevel"/>
    <w:tmpl w:val="CC9E5210"/>
    <w:lvl w:ilvl="0" w:tplc="B99C081E">
      <w:start w:val="1"/>
      <w:numFmt w:val="decimal"/>
      <w:lvlText w:val="%1."/>
      <w:lvlJc w:val="left"/>
      <w:pPr>
        <w:ind w:left="609" w:hanging="186"/>
      </w:pPr>
      <w:rPr>
        <w:rFonts w:ascii="Calibri Light" w:eastAsia="Calibri Light" w:hAnsi="Calibri Light" w:cs="Calibri Light" w:hint="default"/>
        <w:b w:val="0"/>
        <w:bCs w:val="0"/>
        <w:i w:val="0"/>
        <w:iCs w:val="0"/>
        <w:spacing w:val="0"/>
        <w:w w:val="99"/>
        <w:sz w:val="20"/>
        <w:szCs w:val="20"/>
        <w:lang w:val="es-ES" w:eastAsia="en-US" w:bidi="ar-SA"/>
      </w:rPr>
    </w:lvl>
    <w:lvl w:ilvl="1" w:tplc="A9DA8856">
      <w:start w:val="1"/>
      <w:numFmt w:val="lowerLetter"/>
      <w:lvlText w:val="%2)"/>
      <w:lvlJc w:val="left"/>
      <w:pPr>
        <w:ind w:left="1899" w:hanging="324"/>
      </w:pPr>
      <w:rPr>
        <w:rFonts w:ascii="Calibri Light" w:eastAsia="Calibri Light" w:hAnsi="Calibri Light" w:cs="Calibri Light" w:hint="default"/>
        <w:b w:val="0"/>
        <w:bCs w:val="0"/>
        <w:i w:val="0"/>
        <w:iCs w:val="0"/>
        <w:spacing w:val="-1"/>
        <w:w w:val="99"/>
        <w:sz w:val="20"/>
        <w:szCs w:val="20"/>
        <w:lang w:val="es-ES" w:eastAsia="en-US" w:bidi="ar-SA"/>
      </w:rPr>
    </w:lvl>
    <w:lvl w:ilvl="2" w:tplc="D6DEBD1E">
      <w:numFmt w:val="bullet"/>
      <w:lvlText w:val="•"/>
      <w:lvlJc w:val="left"/>
      <w:pPr>
        <w:ind w:left="2638" w:hanging="324"/>
      </w:pPr>
      <w:rPr>
        <w:rFonts w:hint="default"/>
        <w:lang w:val="es-ES" w:eastAsia="en-US" w:bidi="ar-SA"/>
      </w:rPr>
    </w:lvl>
    <w:lvl w:ilvl="3" w:tplc="B7527C92">
      <w:numFmt w:val="bullet"/>
      <w:lvlText w:val="•"/>
      <w:lvlJc w:val="left"/>
      <w:pPr>
        <w:ind w:left="3376" w:hanging="324"/>
      </w:pPr>
      <w:rPr>
        <w:rFonts w:hint="default"/>
        <w:lang w:val="es-ES" w:eastAsia="en-US" w:bidi="ar-SA"/>
      </w:rPr>
    </w:lvl>
    <w:lvl w:ilvl="4" w:tplc="67803B4A">
      <w:numFmt w:val="bullet"/>
      <w:lvlText w:val="•"/>
      <w:lvlJc w:val="left"/>
      <w:pPr>
        <w:ind w:left="4115" w:hanging="324"/>
      </w:pPr>
      <w:rPr>
        <w:rFonts w:hint="default"/>
        <w:lang w:val="es-ES" w:eastAsia="en-US" w:bidi="ar-SA"/>
      </w:rPr>
    </w:lvl>
    <w:lvl w:ilvl="5" w:tplc="07442594">
      <w:numFmt w:val="bullet"/>
      <w:lvlText w:val="•"/>
      <w:lvlJc w:val="left"/>
      <w:pPr>
        <w:ind w:left="4853" w:hanging="324"/>
      </w:pPr>
      <w:rPr>
        <w:rFonts w:hint="default"/>
        <w:lang w:val="es-ES" w:eastAsia="en-US" w:bidi="ar-SA"/>
      </w:rPr>
    </w:lvl>
    <w:lvl w:ilvl="6" w:tplc="0EF663C6">
      <w:numFmt w:val="bullet"/>
      <w:lvlText w:val="•"/>
      <w:lvlJc w:val="left"/>
      <w:pPr>
        <w:ind w:left="5592" w:hanging="324"/>
      </w:pPr>
      <w:rPr>
        <w:rFonts w:hint="default"/>
        <w:lang w:val="es-ES" w:eastAsia="en-US" w:bidi="ar-SA"/>
      </w:rPr>
    </w:lvl>
    <w:lvl w:ilvl="7" w:tplc="033A45F2">
      <w:numFmt w:val="bullet"/>
      <w:lvlText w:val="•"/>
      <w:lvlJc w:val="left"/>
      <w:pPr>
        <w:ind w:left="6330" w:hanging="324"/>
      </w:pPr>
      <w:rPr>
        <w:rFonts w:hint="default"/>
        <w:lang w:val="es-ES" w:eastAsia="en-US" w:bidi="ar-SA"/>
      </w:rPr>
    </w:lvl>
    <w:lvl w:ilvl="8" w:tplc="A9827C94">
      <w:numFmt w:val="bullet"/>
      <w:lvlText w:val="•"/>
      <w:lvlJc w:val="left"/>
      <w:pPr>
        <w:ind w:left="7069" w:hanging="324"/>
      </w:pPr>
      <w:rPr>
        <w:rFonts w:hint="default"/>
        <w:lang w:val="es-ES" w:eastAsia="en-US" w:bidi="ar-SA"/>
      </w:rPr>
    </w:lvl>
  </w:abstractNum>
  <w:abstractNum w:abstractNumId="5" w15:restartNumberingAfterBreak="0">
    <w:nsid w:val="573E30B8"/>
    <w:multiLevelType w:val="hybridMultilevel"/>
    <w:tmpl w:val="98D4899E"/>
    <w:lvl w:ilvl="0" w:tplc="EE98C516">
      <w:start w:val="1"/>
      <w:numFmt w:val="lowerLetter"/>
      <w:lvlText w:val="%1)"/>
      <w:lvlJc w:val="left"/>
      <w:pPr>
        <w:ind w:left="1894" w:hanging="324"/>
      </w:pPr>
      <w:rPr>
        <w:rFonts w:ascii="Calibri Light" w:eastAsia="Calibri Light" w:hAnsi="Calibri Light" w:cs="Calibri Light" w:hint="default"/>
        <w:b w:val="0"/>
        <w:bCs w:val="0"/>
        <w:i w:val="0"/>
        <w:iCs w:val="0"/>
        <w:spacing w:val="-1"/>
        <w:w w:val="99"/>
        <w:sz w:val="20"/>
        <w:szCs w:val="20"/>
        <w:lang w:val="es-ES" w:eastAsia="en-US" w:bidi="ar-SA"/>
      </w:rPr>
    </w:lvl>
    <w:lvl w:ilvl="1" w:tplc="613A5152">
      <w:start w:val="1"/>
      <w:numFmt w:val="decimal"/>
      <w:lvlText w:val="%2."/>
      <w:lvlJc w:val="left"/>
      <w:pPr>
        <w:ind w:left="2651" w:hanging="188"/>
      </w:pPr>
      <w:rPr>
        <w:rFonts w:ascii="Calibri Light" w:eastAsia="Calibri Light" w:hAnsi="Calibri Light" w:cs="Calibri Light" w:hint="default"/>
        <w:b w:val="0"/>
        <w:bCs w:val="0"/>
        <w:i w:val="0"/>
        <w:iCs w:val="0"/>
        <w:spacing w:val="0"/>
        <w:w w:val="99"/>
        <w:sz w:val="20"/>
        <w:szCs w:val="20"/>
        <w:lang w:val="es-ES" w:eastAsia="en-US" w:bidi="ar-SA"/>
      </w:rPr>
    </w:lvl>
    <w:lvl w:ilvl="2" w:tplc="0CF69504">
      <w:numFmt w:val="bullet"/>
      <w:lvlText w:val="•"/>
      <w:lvlJc w:val="left"/>
      <w:pPr>
        <w:ind w:left="3314" w:hanging="188"/>
      </w:pPr>
      <w:rPr>
        <w:rFonts w:hint="default"/>
        <w:lang w:val="es-ES" w:eastAsia="en-US" w:bidi="ar-SA"/>
      </w:rPr>
    </w:lvl>
    <w:lvl w:ilvl="3" w:tplc="2E7E179A">
      <w:numFmt w:val="bullet"/>
      <w:lvlText w:val="•"/>
      <w:lvlJc w:val="left"/>
      <w:pPr>
        <w:ind w:left="3968" w:hanging="188"/>
      </w:pPr>
      <w:rPr>
        <w:rFonts w:hint="default"/>
        <w:lang w:val="es-ES" w:eastAsia="en-US" w:bidi="ar-SA"/>
      </w:rPr>
    </w:lvl>
    <w:lvl w:ilvl="4" w:tplc="B9407A72">
      <w:numFmt w:val="bullet"/>
      <w:lvlText w:val="•"/>
      <w:lvlJc w:val="left"/>
      <w:pPr>
        <w:ind w:left="4622" w:hanging="188"/>
      </w:pPr>
      <w:rPr>
        <w:rFonts w:hint="default"/>
        <w:lang w:val="es-ES" w:eastAsia="en-US" w:bidi="ar-SA"/>
      </w:rPr>
    </w:lvl>
    <w:lvl w:ilvl="5" w:tplc="FC6ECC30">
      <w:numFmt w:val="bullet"/>
      <w:lvlText w:val="•"/>
      <w:lvlJc w:val="left"/>
      <w:pPr>
        <w:ind w:left="5276" w:hanging="188"/>
      </w:pPr>
      <w:rPr>
        <w:rFonts w:hint="default"/>
        <w:lang w:val="es-ES" w:eastAsia="en-US" w:bidi="ar-SA"/>
      </w:rPr>
    </w:lvl>
    <w:lvl w:ilvl="6" w:tplc="C0CCD908">
      <w:numFmt w:val="bullet"/>
      <w:lvlText w:val="•"/>
      <w:lvlJc w:val="left"/>
      <w:pPr>
        <w:ind w:left="5930" w:hanging="188"/>
      </w:pPr>
      <w:rPr>
        <w:rFonts w:hint="default"/>
        <w:lang w:val="es-ES" w:eastAsia="en-US" w:bidi="ar-SA"/>
      </w:rPr>
    </w:lvl>
    <w:lvl w:ilvl="7" w:tplc="9F16759C">
      <w:numFmt w:val="bullet"/>
      <w:lvlText w:val="•"/>
      <w:lvlJc w:val="left"/>
      <w:pPr>
        <w:ind w:left="6584" w:hanging="188"/>
      </w:pPr>
      <w:rPr>
        <w:rFonts w:hint="default"/>
        <w:lang w:val="es-ES" w:eastAsia="en-US" w:bidi="ar-SA"/>
      </w:rPr>
    </w:lvl>
    <w:lvl w:ilvl="8" w:tplc="68A02742">
      <w:numFmt w:val="bullet"/>
      <w:lvlText w:val="•"/>
      <w:lvlJc w:val="left"/>
      <w:pPr>
        <w:ind w:left="7238" w:hanging="188"/>
      </w:pPr>
      <w:rPr>
        <w:rFonts w:hint="default"/>
        <w:lang w:val="es-ES" w:eastAsia="en-US" w:bidi="ar-SA"/>
      </w:rPr>
    </w:lvl>
  </w:abstractNum>
  <w:abstractNum w:abstractNumId="6" w15:restartNumberingAfterBreak="0">
    <w:nsid w:val="5DF966C2"/>
    <w:multiLevelType w:val="hybridMultilevel"/>
    <w:tmpl w:val="D7C8CEB6"/>
    <w:lvl w:ilvl="0" w:tplc="AE322814">
      <w:start w:val="1"/>
      <w:numFmt w:val="decimal"/>
      <w:lvlText w:val="%1."/>
      <w:lvlJc w:val="left"/>
      <w:pPr>
        <w:ind w:left="609" w:hanging="258"/>
      </w:pPr>
      <w:rPr>
        <w:rFonts w:ascii="Calibri Light" w:eastAsia="Calibri Light" w:hAnsi="Calibri Light" w:cs="Calibri Light" w:hint="default"/>
        <w:b w:val="0"/>
        <w:bCs w:val="0"/>
        <w:i w:val="0"/>
        <w:iCs w:val="0"/>
        <w:spacing w:val="0"/>
        <w:w w:val="99"/>
        <w:sz w:val="20"/>
        <w:szCs w:val="20"/>
        <w:lang w:val="es-ES" w:eastAsia="en-US" w:bidi="ar-SA"/>
      </w:rPr>
    </w:lvl>
    <w:lvl w:ilvl="1" w:tplc="FCFE4408">
      <w:start w:val="1"/>
      <w:numFmt w:val="lowerLetter"/>
      <w:lvlText w:val="%2)"/>
      <w:lvlJc w:val="left"/>
      <w:pPr>
        <w:ind w:left="1894" w:hanging="324"/>
      </w:pPr>
      <w:rPr>
        <w:rFonts w:ascii="Calibri Light" w:eastAsia="Calibri Light" w:hAnsi="Calibri Light" w:cs="Calibri Light" w:hint="default"/>
        <w:b w:val="0"/>
        <w:bCs w:val="0"/>
        <w:i w:val="0"/>
        <w:iCs w:val="0"/>
        <w:spacing w:val="-1"/>
        <w:w w:val="99"/>
        <w:sz w:val="20"/>
        <w:szCs w:val="20"/>
        <w:lang w:val="es-ES" w:eastAsia="en-US" w:bidi="ar-SA"/>
      </w:rPr>
    </w:lvl>
    <w:lvl w:ilvl="2" w:tplc="6D920814">
      <w:numFmt w:val="bullet"/>
      <w:lvlText w:val="•"/>
      <w:lvlJc w:val="left"/>
      <w:pPr>
        <w:ind w:left="2638" w:hanging="324"/>
      </w:pPr>
      <w:rPr>
        <w:rFonts w:hint="default"/>
        <w:lang w:val="es-ES" w:eastAsia="en-US" w:bidi="ar-SA"/>
      </w:rPr>
    </w:lvl>
    <w:lvl w:ilvl="3" w:tplc="2A7A17DA">
      <w:numFmt w:val="bullet"/>
      <w:lvlText w:val="•"/>
      <w:lvlJc w:val="left"/>
      <w:pPr>
        <w:ind w:left="3376" w:hanging="324"/>
      </w:pPr>
      <w:rPr>
        <w:rFonts w:hint="default"/>
        <w:lang w:val="es-ES" w:eastAsia="en-US" w:bidi="ar-SA"/>
      </w:rPr>
    </w:lvl>
    <w:lvl w:ilvl="4" w:tplc="49CA52A0">
      <w:numFmt w:val="bullet"/>
      <w:lvlText w:val="•"/>
      <w:lvlJc w:val="left"/>
      <w:pPr>
        <w:ind w:left="4115" w:hanging="324"/>
      </w:pPr>
      <w:rPr>
        <w:rFonts w:hint="default"/>
        <w:lang w:val="es-ES" w:eastAsia="en-US" w:bidi="ar-SA"/>
      </w:rPr>
    </w:lvl>
    <w:lvl w:ilvl="5" w:tplc="1E5E7064">
      <w:numFmt w:val="bullet"/>
      <w:lvlText w:val="•"/>
      <w:lvlJc w:val="left"/>
      <w:pPr>
        <w:ind w:left="4853" w:hanging="324"/>
      </w:pPr>
      <w:rPr>
        <w:rFonts w:hint="default"/>
        <w:lang w:val="es-ES" w:eastAsia="en-US" w:bidi="ar-SA"/>
      </w:rPr>
    </w:lvl>
    <w:lvl w:ilvl="6" w:tplc="2FF4340C">
      <w:numFmt w:val="bullet"/>
      <w:lvlText w:val="•"/>
      <w:lvlJc w:val="left"/>
      <w:pPr>
        <w:ind w:left="5592" w:hanging="324"/>
      </w:pPr>
      <w:rPr>
        <w:rFonts w:hint="default"/>
        <w:lang w:val="es-ES" w:eastAsia="en-US" w:bidi="ar-SA"/>
      </w:rPr>
    </w:lvl>
    <w:lvl w:ilvl="7" w:tplc="0F1C04FA">
      <w:numFmt w:val="bullet"/>
      <w:lvlText w:val="•"/>
      <w:lvlJc w:val="left"/>
      <w:pPr>
        <w:ind w:left="6330" w:hanging="324"/>
      </w:pPr>
      <w:rPr>
        <w:rFonts w:hint="default"/>
        <w:lang w:val="es-ES" w:eastAsia="en-US" w:bidi="ar-SA"/>
      </w:rPr>
    </w:lvl>
    <w:lvl w:ilvl="8" w:tplc="26608D7E">
      <w:numFmt w:val="bullet"/>
      <w:lvlText w:val="•"/>
      <w:lvlJc w:val="left"/>
      <w:pPr>
        <w:ind w:left="7069" w:hanging="324"/>
      </w:pPr>
      <w:rPr>
        <w:rFonts w:hint="default"/>
        <w:lang w:val="es-ES" w:eastAsia="en-US" w:bidi="ar-SA"/>
      </w:rPr>
    </w:lvl>
  </w:abstractNum>
  <w:abstractNum w:abstractNumId="7" w15:restartNumberingAfterBreak="0">
    <w:nsid w:val="6EDE0A1C"/>
    <w:multiLevelType w:val="hybridMultilevel"/>
    <w:tmpl w:val="E8163AA4"/>
    <w:lvl w:ilvl="0" w:tplc="FE6AACB2">
      <w:start w:val="1"/>
      <w:numFmt w:val="decimal"/>
      <w:lvlText w:val="%1."/>
      <w:lvlJc w:val="left"/>
      <w:pPr>
        <w:ind w:left="609" w:hanging="229"/>
      </w:pPr>
      <w:rPr>
        <w:rFonts w:ascii="Calibri Light" w:eastAsia="Calibri Light" w:hAnsi="Calibri Light" w:cs="Calibri Light" w:hint="default"/>
        <w:b w:val="0"/>
        <w:bCs w:val="0"/>
        <w:i w:val="0"/>
        <w:iCs w:val="0"/>
        <w:spacing w:val="0"/>
        <w:w w:val="99"/>
        <w:sz w:val="20"/>
        <w:szCs w:val="20"/>
        <w:lang w:val="es-ES" w:eastAsia="en-US" w:bidi="ar-SA"/>
      </w:rPr>
    </w:lvl>
    <w:lvl w:ilvl="1" w:tplc="B1B2804A">
      <w:numFmt w:val="bullet"/>
      <w:lvlText w:val="•"/>
      <w:lvlJc w:val="left"/>
      <w:pPr>
        <w:ind w:left="1394" w:hanging="229"/>
      </w:pPr>
      <w:rPr>
        <w:rFonts w:hint="default"/>
        <w:lang w:val="es-ES" w:eastAsia="en-US" w:bidi="ar-SA"/>
      </w:rPr>
    </w:lvl>
    <w:lvl w:ilvl="2" w:tplc="0F0C9586">
      <w:numFmt w:val="bullet"/>
      <w:lvlText w:val="•"/>
      <w:lvlJc w:val="left"/>
      <w:pPr>
        <w:ind w:left="2189" w:hanging="229"/>
      </w:pPr>
      <w:rPr>
        <w:rFonts w:hint="default"/>
        <w:lang w:val="es-ES" w:eastAsia="en-US" w:bidi="ar-SA"/>
      </w:rPr>
    </w:lvl>
    <w:lvl w:ilvl="3" w:tplc="C2189A3E">
      <w:numFmt w:val="bullet"/>
      <w:lvlText w:val="•"/>
      <w:lvlJc w:val="left"/>
      <w:pPr>
        <w:ind w:left="2983" w:hanging="229"/>
      </w:pPr>
      <w:rPr>
        <w:rFonts w:hint="default"/>
        <w:lang w:val="es-ES" w:eastAsia="en-US" w:bidi="ar-SA"/>
      </w:rPr>
    </w:lvl>
    <w:lvl w:ilvl="4" w:tplc="BE2E7E04">
      <w:numFmt w:val="bullet"/>
      <w:lvlText w:val="•"/>
      <w:lvlJc w:val="left"/>
      <w:pPr>
        <w:ind w:left="3778" w:hanging="229"/>
      </w:pPr>
      <w:rPr>
        <w:rFonts w:hint="default"/>
        <w:lang w:val="es-ES" w:eastAsia="en-US" w:bidi="ar-SA"/>
      </w:rPr>
    </w:lvl>
    <w:lvl w:ilvl="5" w:tplc="EEF4CADC">
      <w:numFmt w:val="bullet"/>
      <w:lvlText w:val="•"/>
      <w:lvlJc w:val="left"/>
      <w:pPr>
        <w:ind w:left="4573" w:hanging="229"/>
      </w:pPr>
      <w:rPr>
        <w:rFonts w:hint="default"/>
        <w:lang w:val="es-ES" w:eastAsia="en-US" w:bidi="ar-SA"/>
      </w:rPr>
    </w:lvl>
    <w:lvl w:ilvl="6" w:tplc="F7B0DD16">
      <w:numFmt w:val="bullet"/>
      <w:lvlText w:val="•"/>
      <w:lvlJc w:val="left"/>
      <w:pPr>
        <w:ind w:left="5367" w:hanging="229"/>
      </w:pPr>
      <w:rPr>
        <w:rFonts w:hint="default"/>
        <w:lang w:val="es-ES" w:eastAsia="en-US" w:bidi="ar-SA"/>
      </w:rPr>
    </w:lvl>
    <w:lvl w:ilvl="7" w:tplc="297E43AC">
      <w:numFmt w:val="bullet"/>
      <w:lvlText w:val="•"/>
      <w:lvlJc w:val="left"/>
      <w:pPr>
        <w:ind w:left="6162" w:hanging="229"/>
      </w:pPr>
      <w:rPr>
        <w:rFonts w:hint="default"/>
        <w:lang w:val="es-ES" w:eastAsia="en-US" w:bidi="ar-SA"/>
      </w:rPr>
    </w:lvl>
    <w:lvl w:ilvl="8" w:tplc="6C102BBC">
      <w:numFmt w:val="bullet"/>
      <w:lvlText w:val="•"/>
      <w:lvlJc w:val="left"/>
      <w:pPr>
        <w:ind w:left="6957" w:hanging="229"/>
      </w:pPr>
      <w:rPr>
        <w:rFonts w:hint="default"/>
        <w:lang w:val="es-ES" w:eastAsia="en-US" w:bidi="ar-SA"/>
      </w:rPr>
    </w:lvl>
  </w:abstractNum>
  <w:abstractNum w:abstractNumId="8" w15:restartNumberingAfterBreak="0">
    <w:nsid w:val="7008305D"/>
    <w:multiLevelType w:val="multilevel"/>
    <w:tmpl w:val="1342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25DE0"/>
    <w:multiLevelType w:val="hybridMultilevel"/>
    <w:tmpl w:val="58FC26D0"/>
    <w:lvl w:ilvl="0" w:tplc="5AB2B146">
      <w:start w:val="1"/>
      <w:numFmt w:val="decimal"/>
      <w:lvlText w:val="%1."/>
      <w:lvlJc w:val="left"/>
      <w:pPr>
        <w:ind w:left="609" w:hanging="212"/>
      </w:pPr>
      <w:rPr>
        <w:rFonts w:ascii="Calibri Light" w:eastAsia="Calibri Light" w:hAnsi="Calibri Light" w:cs="Calibri Light" w:hint="default"/>
        <w:b w:val="0"/>
        <w:bCs w:val="0"/>
        <w:i w:val="0"/>
        <w:iCs w:val="0"/>
        <w:spacing w:val="0"/>
        <w:w w:val="99"/>
        <w:sz w:val="20"/>
        <w:szCs w:val="20"/>
        <w:lang w:val="es-ES" w:eastAsia="en-US" w:bidi="ar-SA"/>
      </w:rPr>
    </w:lvl>
    <w:lvl w:ilvl="1" w:tplc="6EF2B0FE">
      <w:numFmt w:val="bullet"/>
      <w:lvlText w:val="•"/>
      <w:lvlJc w:val="left"/>
      <w:pPr>
        <w:ind w:left="1394" w:hanging="212"/>
      </w:pPr>
      <w:rPr>
        <w:rFonts w:hint="default"/>
        <w:lang w:val="es-ES" w:eastAsia="en-US" w:bidi="ar-SA"/>
      </w:rPr>
    </w:lvl>
    <w:lvl w:ilvl="2" w:tplc="B5AAD262">
      <w:numFmt w:val="bullet"/>
      <w:lvlText w:val="•"/>
      <w:lvlJc w:val="left"/>
      <w:pPr>
        <w:ind w:left="2189" w:hanging="212"/>
      </w:pPr>
      <w:rPr>
        <w:rFonts w:hint="default"/>
        <w:lang w:val="es-ES" w:eastAsia="en-US" w:bidi="ar-SA"/>
      </w:rPr>
    </w:lvl>
    <w:lvl w:ilvl="3" w:tplc="A4DE487C">
      <w:numFmt w:val="bullet"/>
      <w:lvlText w:val="•"/>
      <w:lvlJc w:val="left"/>
      <w:pPr>
        <w:ind w:left="2983" w:hanging="212"/>
      </w:pPr>
      <w:rPr>
        <w:rFonts w:hint="default"/>
        <w:lang w:val="es-ES" w:eastAsia="en-US" w:bidi="ar-SA"/>
      </w:rPr>
    </w:lvl>
    <w:lvl w:ilvl="4" w:tplc="44A4BAFC">
      <w:numFmt w:val="bullet"/>
      <w:lvlText w:val="•"/>
      <w:lvlJc w:val="left"/>
      <w:pPr>
        <w:ind w:left="3778" w:hanging="212"/>
      </w:pPr>
      <w:rPr>
        <w:rFonts w:hint="default"/>
        <w:lang w:val="es-ES" w:eastAsia="en-US" w:bidi="ar-SA"/>
      </w:rPr>
    </w:lvl>
    <w:lvl w:ilvl="5" w:tplc="086ED716">
      <w:numFmt w:val="bullet"/>
      <w:lvlText w:val="•"/>
      <w:lvlJc w:val="left"/>
      <w:pPr>
        <w:ind w:left="4573" w:hanging="212"/>
      </w:pPr>
      <w:rPr>
        <w:rFonts w:hint="default"/>
        <w:lang w:val="es-ES" w:eastAsia="en-US" w:bidi="ar-SA"/>
      </w:rPr>
    </w:lvl>
    <w:lvl w:ilvl="6" w:tplc="1B2002D8">
      <w:numFmt w:val="bullet"/>
      <w:lvlText w:val="•"/>
      <w:lvlJc w:val="left"/>
      <w:pPr>
        <w:ind w:left="5367" w:hanging="212"/>
      </w:pPr>
      <w:rPr>
        <w:rFonts w:hint="default"/>
        <w:lang w:val="es-ES" w:eastAsia="en-US" w:bidi="ar-SA"/>
      </w:rPr>
    </w:lvl>
    <w:lvl w:ilvl="7" w:tplc="73561BDC">
      <w:numFmt w:val="bullet"/>
      <w:lvlText w:val="•"/>
      <w:lvlJc w:val="left"/>
      <w:pPr>
        <w:ind w:left="6162" w:hanging="212"/>
      </w:pPr>
      <w:rPr>
        <w:rFonts w:hint="default"/>
        <w:lang w:val="es-ES" w:eastAsia="en-US" w:bidi="ar-SA"/>
      </w:rPr>
    </w:lvl>
    <w:lvl w:ilvl="8" w:tplc="2C3446F0">
      <w:numFmt w:val="bullet"/>
      <w:lvlText w:val="•"/>
      <w:lvlJc w:val="left"/>
      <w:pPr>
        <w:ind w:left="6957" w:hanging="212"/>
      </w:pPr>
      <w:rPr>
        <w:rFonts w:hint="default"/>
        <w:lang w:val="es-ES" w:eastAsia="en-US" w:bidi="ar-SA"/>
      </w:rPr>
    </w:lvl>
  </w:abstractNum>
  <w:abstractNum w:abstractNumId="10" w15:restartNumberingAfterBreak="0">
    <w:nsid w:val="7D562CF5"/>
    <w:multiLevelType w:val="hybridMultilevel"/>
    <w:tmpl w:val="489CE3B2"/>
    <w:lvl w:ilvl="0" w:tplc="AE0C91AE">
      <w:start w:val="1"/>
      <w:numFmt w:val="decimal"/>
      <w:lvlText w:val="%1."/>
      <w:lvlJc w:val="left"/>
      <w:pPr>
        <w:ind w:left="609" w:hanging="253"/>
      </w:pPr>
      <w:rPr>
        <w:rFonts w:ascii="Calibri Light" w:eastAsia="Calibri Light" w:hAnsi="Calibri Light" w:cs="Calibri Light" w:hint="default"/>
        <w:b w:val="0"/>
        <w:bCs w:val="0"/>
        <w:i w:val="0"/>
        <w:iCs w:val="0"/>
        <w:strike w:val="0"/>
        <w:spacing w:val="0"/>
        <w:w w:val="99"/>
        <w:sz w:val="20"/>
        <w:szCs w:val="20"/>
        <w:lang w:val="es-ES" w:eastAsia="en-US" w:bidi="ar-SA"/>
      </w:rPr>
    </w:lvl>
    <w:lvl w:ilvl="1" w:tplc="40E26B6E">
      <w:numFmt w:val="bullet"/>
      <w:lvlText w:val="•"/>
      <w:lvlJc w:val="left"/>
      <w:pPr>
        <w:ind w:left="1394" w:hanging="253"/>
      </w:pPr>
      <w:rPr>
        <w:rFonts w:hint="default"/>
        <w:lang w:val="es-ES" w:eastAsia="en-US" w:bidi="ar-SA"/>
      </w:rPr>
    </w:lvl>
    <w:lvl w:ilvl="2" w:tplc="E2BA7DAA">
      <w:numFmt w:val="bullet"/>
      <w:lvlText w:val="•"/>
      <w:lvlJc w:val="left"/>
      <w:pPr>
        <w:ind w:left="2189" w:hanging="253"/>
      </w:pPr>
      <w:rPr>
        <w:rFonts w:hint="default"/>
        <w:lang w:val="es-ES" w:eastAsia="en-US" w:bidi="ar-SA"/>
      </w:rPr>
    </w:lvl>
    <w:lvl w:ilvl="3" w:tplc="54A49CD4">
      <w:numFmt w:val="bullet"/>
      <w:lvlText w:val="•"/>
      <w:lvlJc w:val="left"/>
      <w:pPr>
        <w:ind w:left="2983" w:hanging="253"/>
      </w:pPr>
      <w:rPr>
        <w:rFonts w:hint="default"/>
        <w:lang w:val="es-ES" w:eastAsia="en-US" w:bidi="ar-SA"/>
      </w:rPr>
    </w:lvl>
    <w:lvl w:ilvl="4" w:tplc="F51030A8">
      <w:numFmt w:val="bullet"/>
      <w:lvlText w:val="•"/>
      <w:lvlJc w:val="left"/>
      <w:pPr>
        <w:ind w:left="3778" w:hanging="253"/>
      </w:pPr>
      <w:rPr>
        <w:rFonts w:hint="default"/>
        <w:lang w:val="es-ES" w:eastAsia="en-US" w:bidi="ar-SA"/>
      </w:rPr>
    </w:lvl>
    <w:lvl w:ilvl="5" w:tplc="E8EA118E">
      <w:numFmt w:val="bullet"/>
      <w:lvlText w:val="•"/>
      <w:lvlJc w:val="left"/>
      <w:pPr>
        <w:ind w:left="4573" w:hanging="253"/>
      </w:pPr>
      <w:rPr>
        <w:rFonts w:hint="default"/>
        <w:lang w:val="es-ES" w:eastAsia="en-US" w:bidi="ar-SA"/>
      </w:rPr>
    </w:lvl>
    <w:lvl w:ilvl="6" w:tplc="D8FA8510">
      <w:numFmt w:val="bullet"/>
      <w:lvlText w:val="•"/>
      <w:lvlJc w:val="left"/>
      <w:pPr>
        <w:ind w:left="5367" w:hanging="253"/>
      </w:pPr>
      <w:rPr>
        <w:rFonts w:hint="default"/>
        <w:lang w:val="es-ES" w:eastAsia="en-US" w:bidi="ar-SA"/>
      </w:rPr>
    </w:lvl>
    <w:lvl w:ilvl="7" w:tplc="5A7257BC">
      <w:numFmt w:val="bullet"/>
      <w:lvlText w:val="•"/>
      <w:lvlJc w:val="left"/>
      <w:pPr>
        <w:ind w:left="6162" w:hanging="253"/>
      </w:pPr>
      <w:rPr>
        <w:rFonts w:hint="default"/>
        <w:lang w:val="es-ES" w:eastAsia="en-US" w:bidi="ar-SA"/>
      </w:rPr>
    </w:lvl>
    <w:lvl w:ilvl="8" w:tplc="54022CD8">
      <w:numFmt w:val="bullet"/>
      <w:lvlText w:val="•"/>
      <w:lvlJc w:val="left"/>
      <w:pPr>
        <w:ind w:left="6957" w:hanging="253"/>
      </w:pPr>
      <w:rPr>
        <w:rFonts w:hint="default"/>
        <w:lang w:val="es-ES" w:eastAsia="en-US" w:bidi="ar-SA"/>
      </w:rPr>
    </w:lvl>
  </w:abstractNum>
  <w:num w:numId="1" w16cid:durableId="565334549">
    <w:abstractNumId w:val="0"/>
  </w:num>
  <w:num w:numId="2" w16cid:durableId="893278478">
    <w:abstractNumId w:val="10"/>
  </w:num>
  <w:num w:numId="3" w16cid:durableId="974993159">
    <w:abstractNumId w:val="3"/>
  </w:num>
  <w:num w:numId="4" w16cid:durableId="1021398842">
    <w:abstractNumId w:val="9"/>
  </w:num>
  <w:num w:numId="5" w16cid:durableId="593057928">
    <w:abstractNumId w:val="4"/>
  </w:num>
  <w:num w:numId="6" w16cid:durableId="1469590851">
    <w:abstractNumId w:val="2"/>
  </w:num>
  <w:num w:numId="7" w16cid:durableId="1650983047">
    <w:abstractNumId w:val="5"/>
  </w:num>
  <w:num w:numId="8" w16cid:durableId="1184788211">
    <w:abstractNumId w:val="6"/>
  </w:num>
  <w:num w:numId="9" w16cid:durableId="993610152">
    <w:abstractNumId w:val="7"/>
  </w:num>
  <w:num w:numId="10" w16cid:durableId="1804536438">
    <w:abstractNumId w:val="1"/>
  </w:num>
  <w:num w:numId="11" w16cid:durableId="8502232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BB"/>
    <w:rsid w:val="0005093B"/>
    <w:rsid w:val="00074ED2"/>
    <w:rsid w:val="00086790"/>
    <w:rsid w:val="000A6939"/>
    <w:rsid w:val="000B45B0"/>
    <w:rsid w:val="000C43A9"/>
    <w:rsid w:val="00106546"/>
    <w:rsid w:val="00137780"/>
    <w:rsid w:val="001612E8"/>
    <w:rsid w:val="001B2A4C"/>
    <w:rsid w:val="001F30C1"/>
    <w:rsid w:val="00202552"/>
    <w:rsid w:val="00205E8B"/>
    <w:rsid w:val="00241D5F"/>
    <w:rsid w:val="00320982"/>
    <w:rsid w:val="003A0A00"/>
    <w:rsid w:val="00401DED"/>
    <w:rsid w:val="00505A42"/>
    <w:rsid w:val="00523DBE"/>
    <w:rsid w:val="005A3E7F"/>
    <w:rsid w:val="005F5FF8"/>
    <w:rsid w:val="00603B0B"/>
    <w:rsid w:val="00612D67"/>
    <w:rsid w:val="006673AC"/>
    <w:rsid w:val="006A42B0"/>
    <w:rsid w:val="006C44C6"/>
    <w:rsid w:val="00731847"/>
    <w:rsid w:val="007640BB"/>
    <w:rsid w:val="007B38F4"/>
    <w:rsid w:val="007E556A"/>
    <w:rsid w:val="009641C7"/>
    <w:rsid w:val="00A74B63"/>
    <w:rsid w:val="00A96F8F"/>
    <w:rsid w:val="00B2333E"/>
    <w:rsid w:val="00B56947"/>
    <w:rsid w:val="00B73B51"/>
    <w:rsid w:val="00BE3BBA"/>
    <w:rsid w:val="00C05655"/>
    <w:rsid w:val="00C22E25"/>
    <w:rsid w:val="00C23876"/>
    <w:rsid w:val="00D13386"/>
    <w:rsid w:val="00DF4DA3"/>
    <w:rsid w:val="00E14345"/>
    <w:rsid w:val="00EF7877"/>
    <w:rsid w:val="00F54376"/>
    <w:rsid w:val="00FC67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24F96"/>
  <w15:docId w15:val="{5450F4E6-9D38-4453-9D11-4E659D0C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s-ES"/>
    </w:rPr>
  </w:style>
  <w:style w:type="paragraph" w:styleId="Ttulo2">
    <w:name w:val="heading 2"/>
    <w:basedOn w:val="Normal"/>
    <w:link w:val="Ttulo2Car"/>
    <w:uiPriority w:val="9"/>
    <w:qFormat/>
    <w:rsid w:val="003A0A00"/>
    <w:pPr>
      <w:widowControl/>
      <w:autoSpaceDE/>
      <w:autoSpaceDN/>
      <w:spacing w:before="100" w:beforeAutospacing="1" w:after="100" w:afterAutospacing="1"/>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unhideWhenUsed/>
    <w:qFormat/>
    <w:rsid w:val="00603B0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06"/>
      <w:ind w:left="609" w:right="279" w:firstLine="637"/>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31847"/>
    <w:pPr>
      <w:tabs>
        <w:tab w:val="center" w:pos="4252"/>
        <w:tab w:val="right" w:pos="8504"/>
      </w:tabs>
    </w:pPr>
  </w:style>
  <w:style w:type="character" w:customStyle="1" w:styleId="EncabezadoCar">
    <w:name w:val="Encabezado Car"/>
    <w:basedOn w:val="Fuentedeprrafopredeter"/>
    <w:link w:val="Encabezado"/>
    <w:uiPriority w:val="99"/>
    <w:rsid w:val="00731847"/>
    <w:rPr>
      <w:rFonts w:ascii="Calibri Light" w:eastAsia="Calibri Light" w:hAnsi="Calibri Light" w:cs="Calibri Light"/>
      <w:lang w:val="es-ES"/>
    </w:rPr>
  </w:style>
  <w:style w:type="paragraph" w:styleId="Piedepgina">
    <w:name w:val="footer"/>
    <w:basedOn w:val="Normal"/>
    <w:link w:val="PiedepginaCar"/>
    <w:uiPriority w:val="99"/>
    <w:unhideWhenUsed/>
    <w:rsid w:val="00731847"/>
    <w:pPr>
      <w:tabs>
        <w:tab w:val="center" w:pos="4252"/>
        <w:tab w:val="right" w:pos="8504"/>
      </w:tabs>
    </w:pPr>
  </w:style>
  <w:style w:type="character" w:customStyle="1" w:styleId="PiedepginaCar">
    <w:name w:val="Pie de página Car"/>
    <w:basedOn w:val="Fuentedeprrafopredeter"/>
    <w:link w:val="Piedepgina"/>
    <w:uiPriority w:val="99"/>
    <w:rsid w:val="00731847"/>
    <w:rPr>
      <w:rFonts w:ascii="Calibri Light" w:eastAsia="Calibri Light" w:hAnsi="Calibri Light" w:cs="Calibri Light"/>
      <w:lang w:val="es-ES"/>
    </w:rPr>
  </w:style>
  <w:style w:type="character" w:customStyle="1" w:styleId="Ttulo2Car">
    <w:name w:val="Título 2 Car"/>
    <w:basedOn w:val="Fuentedeprrafopredeter"/>
    <w:link w:val="Ttulo2"/>
    <w:uiPriority w:val="9"/>
    <w:rsid w:val="003A0A00"/>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uiPriority w:val="9"/>
    <w:rsid w:val="00603B0B"/>
    <w:rPr>
      <w:rFonts w:asciiTheme="majorHAnsi" w:eastAsiaTheme="majorEastAsia" w:hAnsiTheme="majorHAnsi" w:cstheme="majorBidi"/>
      <w:color w:val="243F60" w:themeColor="accent1" w:themeShade="7F"/>
      <w:sz w:val="24"/>
      <w:szCs w:val="24"/>
      <w:lang w:val="es-ES"/>
    </w:rPr>
  </w:style>
  <w:style w:type="character" w:styleId="Textoennegrita">
    <w:name w:val="Strong"/>
    <w:basedOn w:val="Fuentedeprrafopredeter"/>
    <w:uiPriority w:val="22"/>
    <w:qFormat/>
    <w:rsid w:val="009641C7"/>
    <w:rPr>
      <w:b/>
      <w:bCs/>
    </w:rPr>
  </w:style>
  <w:style w:type="character" w:styleId="Hipervnculo">
    <w:name w:val="Hyperlink"/>
    <w:basedOn w:val="Fuentedeprrafopredeter"/>
    <w:uiPriority w:val="99"/>
    <w:semiHidden/>
    <w:unhideWhenUsed/>
    <w:rsid w:val="009641C7"/>
    <w:rPr>
      <w:color w:val="0000FF"/>
      <w:u w:val="single"/>
    </w:rPr>
  </w:style>
  <w:style w:type="character" w:customStyle="1" w:styleId="ns">
    <w:name w:val="ns"/>
    <w:basedOn w:val="Fuentedeprrafopredeter"/>
    <w:rsid w:val="00964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7566">
      <w:bodyDiv w:val="1"/>
      <w:marLeft w:val="0"/>
      <w:marRight w:val="0"/>
      <w:marTop w:val="0"/>
      <w:marBottom w:val="0"/>
      <w:divBdr>
        <w:top w:val="none" w:sz="0" w:space="0" w:color="auto"/>
        <w:left w:val="none" w:sz="0" w:space="0" w:color="auto"/>
        <w:bottom w:val="none" w:sz="0" w:space="0" w:color="auto"/>
        <w:right w:val="none" w:sz="0" w:space="0" w:color="auto"/>
      </w:divBdr>
    </w:div>
    <w:div w:id="25375150">
      <w:bodyDiv w:val="1"/>
      <w:marLeft w:val="0"/>
      <w:marRight w:val="0"/>
      <w:marTop w:val="0"/>
      <w:marBottom w:val="0"/>
      <w:divBdr>
        <w:top w:val="none" w:sz="0" w:space="0" w:color="auto"/>
        <w:left w:val="none" w:sz="0" w:space="0" w:color="auto"/>
        <w:bottom w:val="none" w:sz="0" w:space="0" w:color="auto"/>
        <w:right w:val="none" w:sz="0" w:space="0" w:color="auto"/>
      </w:divBdr>
    </w:div>
    <w:div w:id="697655904">
      <w:bodyDiv w:val="1"/>
      <w:marLeft w:val="0"/>
      <w:marRight w:val="0"/>
      <w:marTop w:val="0"/>
      <w:marBottom w:val="0"/>
      <w:divBdr>
        <w:top w:val="none" w:sz="0" w:space="0" w:color="auto"/>
        <w:left w:val="none" w:sz="0" w:space="0" w:color="auto"/>
        <w:bottom w:val="none" w:sz="0" w:space="0" w:color="auto"/>
        <w:right w:val="none" w:sz="0" w:space="0" w:color="auto"/>
      </w:divBdr>
    </w:div>
    <w:div w:id="1870988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odofp.es/dam/jcr:ef62692e-9e9f-4703-be69-f1cbc4265e48/20240705-word-requisito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11</Pages>
  <Words>3651</Words>
  <Characters>20083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COLOMAR GISBERT, SALVADOR</dc:creator>
  <cp:lastModifiedBy>COLOMAR GISBERT, SALVADOR</cp:lastModifiedBy>
  <cp:revision>8</cp:revision>
  <dcterms:created xsi:type="dcterms:W3CDTF">2024-09-03T09:20:00Z</dcterms:created>
  <dcterms:modified xsi:type="dcterms:W3CDTF">2024-09-03T10:27:00Z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Samsung Electronics</vt:lpwstr>
  </property>
  <property fmtid="{D5CDD505-2E9C-101B-9397-08002B2CF9AE}" pid="4" name="LastSaved">
    <vt:filetime>2024-07-23T00:00:00Z</vt:filetime>
  </property>
  <property fmtid="{D5CDD505-2E9C-101B-9397-08002B2CF9AE}" pid="5" name="Producer">
    <vt:lpwstr>Samsung Electronics</vt:lpwstr>
  </property>
</Properties>
</file>