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C5A2" w14:textId="1578111A" w:rsidR="00F1666E" w:rsidRPr="00F1666E" w:rsidRDefault="00F1666E" w:rsidP="008013CD">
      <w:pPr>
        <w:pStyle w:val="Normalweb"/>
        <w:spacing w:after="0" w:line="276" w:lineRule="auto"/>
        <w:jc w:val="both"/>
        <w:rPr>
          <w:rFonts w:ascii="Arial" w:hAnsi="Arial" w:cs="Arial"/>
          <w:b/>
          <w:bCs/>
          <w:lang w:val="ca-ES-valencia"/>
        </w:rPr>
      </w:pPr>
      <w:r w:rsidRPr="00F1666E">
        <w:rPr>
          <w:rFonts w:ascii="Arial" w:hAnsi="Arial" w:cs="Arial"/>
          <w:b/>
          <w:bCs/>
          <w:lang w:val="ca-ES-valencia"/>
        </w:rPr>
        <w:t xml:space="preserve">ACORD de </w:t>
      </w:r>
      <w:r w:rsidR="00FC4DDD">
        <w:rPr>
          <w:rFonts w:ascii="Arial" w:hAnsi="Arial" w:cs="Arial"/>
          <w:b/>
          <w:bCs/>
          <w:lang w:val="ca-ES-valencia"/>
        </w:rPr>
        <w:t>7</w:t>
      </w:r>
      <w:r w:rsidRPr="00F1666E">
        <w:rPr>
          <w:rFonts w:ascii="Arial" w:hAnsi="Arial" w:cs="Arial"/>
          <w:b/>
          <w:bCs/>
          <w:lang w:val="ca-ES-valencia"/>
        </w:rPr>
        <w:t xml:space="preserve"> de ma</w:t>
      </w:r>
      <w:r w:rsidR="00FC4DDD">
        <w:rPr>
          <w:rFonts w:ascii="Arial" w:hAnsi="Arial" w:cs="Arial"/>
          <w:b/>
          <w:bCs/>
          <w:lang w:val="ca-ES-valencia"/>
        </w:rPr>
        <w:t>ig</w:t>
      </w:r>
      <w:r w:rsidRPr="00F1666E">
        <w:rPr>
          <w:rFonts w:ascii="Arial" w:hAnsi="Arial" w:cs="Arial"/>
          <w:b/>
          <w:bCs/>
          <w:lang w:val="ca-ES-valencia"/>
        </w:rPr>
        <w:t xml:space="preserve"> de 2021, subscrit entre la Conselleria d'Educació, Cultura i Esport, la Conselleria d'Innovació, Universitats, Ciència i Societat Digital i les organitzacions sindicals, sobre les condicions que, amb caràcter transitori, haurà de complir el personal funcionari interí docent que forma part de les borses de treball</w:t>
      </w:r>
      <w:r w:rsidR="00CE77C2">
        <w:rPr>
          <w:rFonts w:ascii="Arial" w:hAnsi="Arial" w:cs="Arial"/>
          <w:b/>
          <w:bCs/>
          <w:lang w:val="ca-ES-valencia"/>
        </w:rPr>
        <w:t xml:space="preserve"> corresponents a les especialitats dels Ensenyaments Artístics Superiors</w:t>
      </w:r>
      <w:r w:rsidRPr="00F1666E">
        <w:rPr>
          <w:rFonts w:ascii="Arial" w:hAnsi="Arial" w:cs="Arial"/>
          <w:b/>
          <w:bCs/>
          <w:lang w:val="ca-ES-valencia"/>
        </w:rPr>
        <w:t xml:space="preserve"> per acreditar la capacitat de </w:t>
      </w:r>
      <w:r w:rsidR="009A7C04">
        <w:rPr>
          <w:rFonts w:ascii="Arial" w:hAnsi="Arial" w:cs="Arial"/>
          <w:b/>
          <w:bCs/>
          <w:lang w:val="ca-ES-valencia"/>
        </w:rPr>
        <w:t>tutela</w:t>
      </w:r>
      <w:r w:rsidRPr="00F1666E">
        <w:rPr>
          <w:rFonts w:ascii="Arial" w:hAnsi="Arial" w:cs="Arial"/>
          <w:b/>
          <w:bCs/>
          <w:lang w:val="ca-ES-valencia"/>
        </w:rPr>
        <w:t xml:space="preserve"> a la qual fa referència l'article 17 del Decret 276/2007.</w:t>
      </w:r>
    </w:p>
    <w:p w14:paraId="30BABFA0" w14:textId="20F62D5F" w:rsidR="00496070" w:rsidRPr="008013CD" w:rsidRDefault="00496070" w:rsidP="008013CD">
      <w:pPr>
        <w:pStyle w:val="Normalweb"/>
        <w:spacing w:after="0" w:line="276" w:lineRule="auto"/>
        <w:rPr>
          <w:rFonts w:ascii="Arial" w:hAnsi="Arial" w:cs="Arial"/>
        </w:rPr>
      </w:pPr>
    </w:p>
    <w:p w14:paraId="31F84F32" w14:textId="21E26920" w:rsidR="00F01CCA" w:rsidRPr="00F01CCA" w:rsidRDefault="00F01CCA" w:rsidP="008013CD">
      <w:pPr>
        <w:spacing w:line="276" w:lineRule="auto"/>
        <w:jc w:val="both"/>
        <w:rPr>
          <w:rFonts w:ascii="Arial" w:hAnsi="Arial" w:cs="Arial"/>
          <w:sz w:val="24"/>
          <w:szCs w:val="24"/>
          <w:lang w:val="ca-ES-valencia"/>
        </w:rPr>
      </w:pPr>
      <w:r w:rsidRPr="00F01CCA">
        <w:rPr>
          <w:rFonts w:ascii="Arial" w:hAnsi="Arial" w:cs="Arial"/>
          <w:sz w:val="24"/>
          <w:szCs w:val="24"/>
          <w:lang w:val="ca-ES-valencia"/>
        </w:rPr>
        <w:t>El Reial decret 276/2007, de 23 de febrer, pel qual s'aprova el Reglament d'ingrés, accessos i adquisició de noves especialitats en els cossos docents als quals es refereix la Llei orgànica, 2/2006, de 3 de maig, d'Educació, modificada per</w:t>
      </w:r>
      <w:r>
        <w:rPr>
          <w:rFonts w:ascii="Arial" w:hAnsi="Arial" w:cs="Arial"/>
          <w:sz w:val="24"/>
          <w:szCs w:val="24"/>
          <w:lang w:val="ca-ES-valencia"/>
        </w:rPr>
        <w:t xml:space="preserve"> la</w:t>
      </w:r>
      <w:r w:rsidRPr="00F01CCA">
        <w:rPr>
          <w:rFonts w:ascii="Arial" w:hAnsi="Arial" w:cs="Arial"/>
          <w:sz w:val="24"/>
          <w:szCs w:val="24"/>
          <w:lang w:val="ca-ES-valencia"/>
        </w:rPr>
        <w:t xml:space="preserve"> Llei orgànica 3/2020, de 29 de desembre, i es regula el règim transitori d'ingrés al qual refereix la disposició transitòria d</w:t>
      </w:r>
      <w:r w:rsidR="00611435">
        <w:rPr>
          <w:rFonts w:ascii="Arial" w:hAnsi="Arial" w:cs="Arial"/>
          <w:sz w:val="24"/>
          <w:szCs w:val="24"/>
          <w:lang w:val="ca-ES-valencia"/>
        </w:rPr>
        <w:t>e</w:t>
      </w:r>
      <w:r w:rsidRPr="00F01CCA">
        <w:rPr>
          <w:rFonts w:ascii="Arial" w:hAnsi="Arial" w:cs="Arial"/>
          <w:sz w:val="24"/>
          <w:szCs w:val="24"/>
          <w:lang w:val="ca-ES-valencia"/>
        </w:rPr>
        <w:t>ssetena de la citada llei, estableix els requisits per</w:t>
      </w:r>
      <w:r>
        <w:rPr>
          <w:rFonts w:ascii="Arial" w:hAnsi="Arial" w:cs="Arial"/>
          <w:sz w:val="24"/>
          <w:szCs w:val="24"/>
          <w:lang w:val="ca-ES-valencia"/>
        </w:rPr>
        <w:t xml:space="preserve"> </w:t>
      </w:r>
      <w:r w:rsidRPr="00F01CCA">
        <w:rPr>
          <w:rFonts w:ascii="Arial" w:hAnsi="Arial" w:cs="Arial"/>
          <w:sz w:val="24"/>
          <w:szCs w:val="24"/>
          <w:lang w:val="ca-ES-valencia"/>
        </w:rPr>
        <w:t xml:space="preserve">poder participar en els processos selectius d'ingrés en els cossos d'Educació Secundària i </w:t>
      </w:r>
      <w:r w:rsidR="008C7307">
        <w:rPr>
          <w:rFonts w:ascii="Arial" w:hAnsi="Arial" w:cs="Arial"/>
          <w:sz w:val="24"/>
          <w:szCs w:val="24"/>
          <w:lang w:val="ca-ES-valencia"/>
        </w:rPr>
        <w:t>d’</w:t>
      </w:r>
      <w:r w:rsidRPr="00F01CCA">
        <w:rPr>
          <w:rFonts w:ascii="Arial" w:hAnsi="Arial" w:cs="Arial"/>
          <w:sz w:val="24"/>
          <w:szCs w:val="24"/>
          <w:lang w:val="ca-ES-valencia"/>
        </w:rPr>
        <w:t>Ensenyaments de Règim Especial.</w:t>
      </w:r>
    </w:p>
    <w:p w14:paraId="3B47CBE1" w14:textId="43207EEF" w:rsidR="00F01CCA" w:rsidRPr="00D95FC5" w:rsidRDefault="00F01CCA" w:rsidP="008013CD">
      <w:pPr>
        <w:spacing w:line="276" w:lineRule="auto"/>
        <w:jc w:val="both"/>
        <w:rPr>
          <w:rFonts w:ascii="Arial" w:hAnsi="Arial" w:cs="Arial"/>
          <w:sz w:val="24"/>
          <w:szCs w:val="24"/>
          <w:lang w:val="ca-ES-valencia"/>
        </w:rPr>
      </w:pPr>
      <w:r w:rsidRPr="00D95FC5">
        <w:rPr>
          <w:rFonts w:ascii="Arial" w:hAnsi="Arial" w:cs="Arial"/>
          <w:sz w:val="24"/>
          <w:szCs w:val="24"/>
          <w:lang w:val="ca-ES-valencia"/>
        </w:rPr>
        <w:t xml:space="preserve">Aquest mateix Reial decret 276/2007 estableix en el seu article 17 que, de conformitat amb el que disposa l'article 58 de la Llei orgànica 2/2006, de 3 de maig, d'Educació, modificada per Llei orgànica 3/2020, de 29 de desembre, en els procediments selectius d'ingrés als cossos i especialitats que atenen exclusivament els ensenyaments artístics superiors s'haurà d'acreditar, a més, la formació i capacitat de </w:t>
      </w:r>
      <w:r w:rsidR="009A7C04">
        <w:rPr>
          <w:rFonts w:ascii="Arial" w:hAnsi="Arial" w:cs="Arial"/>
          <w:sz w:val="24"/>
          <w:szCs w:val="24"/>
          <w:lang w:val="ca-ES-valencia"/>
        </w:rPr>
        <w:t>tutela</w:t>
      </w:r>
      <w:r w:rsidRPr="00D95FC5">
        <w:rPr>
          <w:rFonts w:ascii="Arial" w:hAnsi="Arial" w:cs="Arial"/>
          <w:sz w:val="24"/>
          <w:szCs w:val="24"/>
          <w:lang w:val="ca-ES-valencia"/>
        </w:rPr>
        <w:t xml:space="preserve"> en les investigacions pròpies dels ensenyaments artístics.</w:t>
      </w:r>
    </w:p>
    <w:p w14:paraId="622293A5" w14:textId="2BB91659" w:rsidR="00D95FC5" w:rsidRPr="00D95FC5" w:rsidRDefault="00D95FC5" w:rsidP="008013CD">
      <w:pPr>
        <w:spacing w:line="276" w:lineRule="auto"/>
        <w:jc w:val="both"/>
        <w:rPr>
          <w:rFonts w:ascii="Arial" w:hAnsi="Arial" w:cs="Arial"/>
          <w:sz w:val="24"/>
          <w:szCs w:val="24"/>
          <w:lang w:val="ca-ES-valencia"/>
        </w:rPr>
      </w:pPr>
      <w:r w:rsidRPr="00D95FC5">
        <w:rPr>
          <w:rFonts w:ascii="Arial" w:hAnsi="Arial" w:cs="Arial"/>
          <w:sz w:val="24"/>
          <w:szCs w:val="24"/>
          <w:lang w:val="ca-ES-valencia"/>
        </w:rPr>
        <w:t xml:space="preserve">La disposició addicional novena de la Llei orgànica 3/2020, de 29 de desembre, per la qual es modifica la Llei orgànica 2/2006, de 3 de maig, d'Educació, estableix que el Govern, </w:t>
      </w:r>
      <w:r w:rsidR="00B44C81">
        <w:rPr>
          <w:rFonts w:ascii="Arial" w:hAnsi="Arial" w:cs="Arial"/>
          <w:sz w:val="24"/>
          <w:szCs w:val="24"/>
          <w:lang w:val="ca-ES-valencia"/>
        </w:rPr>
        <w:t>amb</w:t>
      </w:r>
      <w:r w:rsidRPr="00D95FC5">
        <w:rPr>
          <w:rFonts w:ascii="Arial" w:hAnsi="Arial" w:cs="Arial"/>
          <w:sz w:val="24"/>
          <w:szCs w:val="24"/>
          <w:lang w:val="ca-ES-valencia"/>
        </w:rPr>
        <w:t xml:space="preserve"> consulta </w:t>
      </w:r>
      <w:r w:rsidR="00B44C81">
        <w:rPr>
          <w:rFonts w:ascii="Arial" w:hAnsi="Arial" w:cs="Arial"/>
          <w:sz w:val="24"/>
          <w:szCs w:val="24"/>
          <w:lang w:val="ca-ES-valencia"/>
        </w:rPr>
        <w:t xml:space="preserve">prèvia </w:t>
      </w:r>
      <w:r w:rsidRPr="00D95FC5">
        <w:rPr>
          <w:rFonts w:ascii="Arial" w:hAnsi="Arial" w:cs="Arial"/>
          <w:sz w:val="24"/>
          <w:szCs w:val="24"/>
          <w:lang w:val="ca-ES-valencia"/>
        </w:rPr>
        <w:t xml:space="preserve">a les comunitats autònomes, al Consell Superior d'Ensenyaments Artístics, i </w:t>
      </w:r>
      <w:r w:rsidR="00B44C81">
        <w:rPr>
          <w:rFonts w:ascii="Arial" w:hAnsi="Arial" w:cs="Arial"/>
          <w:sz w:val="24"/>
          <w:szCs w:val="24"/>
          <w:lang w:val="ca-ES-valencia"/>
        </w:rPr>
        <w:t>oït</w:t>
      </w:r>
      <w:r w:rsidRPr="00D95FC5">
        <w:rPr>
          <w:rFonts w:ascii="Arial" w:hAnsi="Arial" w:cs="Arial"/>
          <w:sz w:val="24"/>
          <w:szCs w:val="24"/>
          <w:lang w:val="ca-ES-valencia"/>
        </w:rPr>
        <w:t xml:space="preserve"> el Consell d'Universitats, presentarà una proposta normativa per a la regulació de les condicions bàsiques per a l'organització dels ensenyaments artístics superiors previst</w:t>
      </w:r>
      <w:r w:rsidR="00A74555">
        <w:rPr>
          <w:rFonts w:ascii="Arial" w:hAnsi="Arial" w:cs="Arial"/>
          <w:sz w:val="24"/>
          <w:szCs w:val="24"/>
          <w:lang w:val="ca-ES-valencia"/>
        </w:rPr>
        <w:t>o</w:t>
      </w:r>
      <w:r w:rsidRPr="00D95FC5">
        <w:rPr>
          <w:rFonts w:ascii="Arial" w:hAnsi="Arial" w:cs="Arial"/>
          <w:sz w:val="24"/>
          <w:szCs w:val="24"/>
          <w:lang w:val="ca-ES-valencia"/>
        </w:rPr>
        <w:t xml:space="preserve">s en l'article 58, a més </w:t>
      </w:r>
      <w:r w:rsidR="00057457">
        <w:rPr>
          <w:rFonts w:ascii="Arial" w:hAnsi="Arial" w:cs="Arial"/>
          <w:sz w:val="24"/>
          <w:szCs w:val="24"/>
          <w:lang w:val="ca-ES-valencia"/>
        </w:rPr>
        <w:t>d</w:t>
      </w:r>
      <w:r w:rsidR="008676F5">
        <w:rPr>
          <w:rFonts w:ascii="Arial" w:hAnsi="Arial" w:cs="Arial"/>
          <w:sz w:val="24"/>
          <w:szCs w:val="24"/>
          <w:lang w:val="ca-ES-valencia"/>
        </w:rPr>
        <w:t>e les</w:t>
      </w:r>
      <w:r w:rsidR="00CD4D35" w:rsidRPr="00CD4D35">
        <w:rPr>
          <w:rFonts w:ascii="Arial" w:hAnsi="Arial" w:cs="Arial"/>
          <w:color w:val="FF0000"/>
          <w:sz w:val="24"/>
          <w:szCs w:val="24"/>
          <w:lang w:val="ca-ES-valencia"/>
        </w:rPr>
        <w:t xml:space="preserve"> </w:t>
      </w:r>
      <w:r w:rsidR="00057457">
        <w:rPr>
          <w:rFonts w:ascii="Arial" w:hAnsi="Arial" w:cs="Arial"/>
          <w:sz w:val="24"/>
          <w:szCs w:val="24"/>
          <w:lang w:val="ca-ES-valencia"/>
        </w:rPr>
        <w:t>que</w:t>
      </w:r>
      <w:r w:rsidRPr="00D95FC5">
        <w:rPr>
          <w:rFonts w:ascii="Arial" w:hAnsi="Arial" w:cs="Arial"/>
          <w:sz w:val="24"/>
          <w:szCs w:val="24"/>
          <w:lang w:val="ca-ES-valencia"/>
        </w:rPr>
        <w:t xml:space="preserve"> es refereixen a les titulacions i requisits del professorat derivats de les condicions d'inserció d'aquests ensenyaments en el marc de l'educació superior.</w:t>
      </w:r>
    </w:p>
    <w:p w14:paraId="73A137B5" w14:textId="7C379D1F" w:rsidR="00496070" w:rsidRPr="008D4668" w:rsidRDefault="00D67E26" w:rsidP="008013CD">
      <w:pPr>
        <w:pStyle w:val="Normalweb"/>
        <w:spacing w:after="0" w:line="276" w:lineRule="auto"/>
        <w:jc w:val="both"/>
        <w:rPr>
          <w:rFonts w:ascii="Arial" w:hAnsi="Arial" w:cs="Arial"/>
          <w:color w:val="000000"/>
          <w:lang w:val="ca-ES-valencia"/>
        </w:rPr>
      </w:pPr>
      <w:r w:rsidRPr="008D4668">
        <w:rPr>
          <w:rFonts w:ascii="Arial" w:hAnsi="Arial" w:cs="Arial"/>
          <w:color w:val="000000"/>
          <w:lang w:val="ca-ES-valencia"/>
        </w:rPr>
        <w:t>L</w:t>
      </w:r>
      <w:r w:rsidR="00496070" w:rsidRPr="008D4668">
        <w:rPr>
          <w:rFonts w:ascii="Arial" w:hAnsi="Arial" w:cs="Arial"/>
          <w:color w:val="000000"/>
          <w:lang w:val="ca-ES-valencia"/>
        </w:rPr>
        <w:t xml:space="preserve">a Resolució de 26 de </w:t>
      </w:r>
      <w:r w:rsidR="008D4668" w:rsidRPr="008D4668">
        <w:rPr>
          <w:rFonts w:ascii="Arial" w:hAnsi="Arial" w:cs="Arial"/>
          <w:color w:val="000000"/>
          <w:lang w:val="ca-ES-valencia"/>
        </w:rPr>
        <w:t>novembre</w:t>
      </w:r>
      <w:r w:rsidR="00496070" w:rsidRPr="008D4668">
        <w:rPr>
          <w:rFonts w:ascii="Arial" w:hAnsi="Arial" w:cs="Arial"/>
          <w:color w:val="000000"/>
          <w:lang w:val="ca-ES-valencia"/>
        </w:rPr>
        <w:t xml:space="preserve"> de 2010, del director general de Personal de la </w:t>
      </w:r>
      <w:r w:rsidR="008E43FD" w:rsidRPr="008D4668">
        <w:rPr>
          <w:rFonts w:ascii="Arial" w:hAnsi="Arial" w:cs="Arial"/>
          <w:color w:val="000000"/>
          <w:lang w:val="ca-ES-valencia"/>
        </w:rPr>
        <w:t>Conselleria</w:t>
      </w:r>
      <w:r w:rsidR="00496070" w:rsidRPr="008D4668">
        <w:rPr>
          <w:rFonts w:ascii="Arial" w:hAnsi="Arial" w:cs="Arial"/>
          <w:color w:val="000000"/>
          <w:lang w:val="ca-ES-valencia"/>
        </w:rPr>
        <w:t xml:space="preserve"> d</w:t>
      </w:r>
      <w:r w:rsidR="008D4668">
        <w:rPr>
          <w:rFonts w:ascii="Arial" w:hAnsi="Arial" w:cs="Arial"/>
          <w:color w:val="000000"/>
          <w:lang w:val="ca-ES-valencia"/>
        </w:rPr>
        <w:t>’</w:t>
      </w:r>
      <w:r w:rsidR="00496070" w:rsidRPr="008D4668">
        <w:rPr>
          <w:rFonts w:ascii="Arial" w:hAnsi="Arial" w:cs="Arial"/>
          <w:color w:val="000000"/>
          <w:lang w:val="ca-ES-valencia"/>
        </w:rPr>
        <w:t xml:space="preserve">Educació, </w:t>
      </w:r>
      <w:r w:rsidR="008D4668" w:rsidRPr="008D4668">
        <w:rPr>
          <w:rFonts w:ascii="Arial" w:hAnsi="Arial" w:cs="Arial"/>
          <w:color w:val="000000"/>
          <w:lang w:val="ca-ES-valencia"/>
        </w:rPr>
        <w:t>acorda</w:t>
      </w:r>
      <w:r w:rsidR="00496070" w:rsidRPr="008D4668">
        <w:rPr>
          <w:rFonts w:ascii="Arial" w:hAnsi="Arial" w:cs="Arial"/>
          <w:color w:val="000000"/>
          <w:lang w:val="ca-ES-valencia"/>
        </w:rPr>
        <w:t xml:space="preserve"> la </w:t>
      </w:r>
      <w:r w:rsidR="008D4668" w:rsidRPr="008D4668">
        <w:rPr>
          <w:rFonts w:ascii="Arial" w:hAnsi="Arial" w:cs="Arial"/>
          <w:color w:val="000000"/>
          <w:lang w:val="ca-ES-valencia"/>
        </w:rPr>
        <w:t>publicació</w:t>
      </w:r>
      <w:r w:rsidR="00496070" w:rsidRPr="008D4668">
        <w:rPr>
          <w:rFonts w:ascii="Arial" w:hAnsi="Arial" w:cs="Arial"/>
          <w:color w:val="000000"/>
          <w:lang w:val="ca-ES-valencia"/>
        </w:rPr>
        <w:t xml:space="preserve"> de</w:t>
      </w:r>
      <w:r w:rsidR="008D4668">
        <w:rPr>
          <w:rFonts w:ascii="Arial" w:hAnsi="Arial" w:cs="Arial"/>
          <w:color w:val="000000"/>
          <w:lang w:val="ca-ES-valencia"/>
        </w:rPr>
        <w:t xml:space="preserve"> </w:t>
      </w:r>
      <w:r w:rsidR="00496070" w:rsidRPr="008D4668">
        <w:rPr>
          <w:rFonts w:ascii="Arial" w:hAnsi="Arial" w:cs="Arial"/>
          <w:color w:val="000000"/>
          <w:lang w:val="ca-ES-valencia"/>
        </w:rPr>
        <w:t>l</w:t>
      </w:r>
      <w:r w:rsidR="008D4668">
        <w:rPr>
          <w:rFonts w:ascii="Arial" w:hAnsi="Arial" w:cs="Arial"/>
          <w:color w:val="000000"/>
          <w:lang w:val="ca-ES-valencia"/>
        </w:rPr>
        <w:t>’</w:t>
      </w:r>
      <w:r w:rsidR="008D4668" w:rsidRPr="008D4668">
        <w:rPr>
          <w:rFonts w:ascii="Arial" w:hAnsi="Arial" w:cs="Arial"/>
          <w:color w:val="000000"/>
          <w:lang w:val="ca-ES-valencia"/>
        </w:rPr>
        <w:t>acord</w:t>
      </w:r>
      <w:r w:rsidR="00496070" w:rsidRPr="008D4668">
        <w:rPr>
          <w:rFonts w:ascii="Arial" w:hAnsi="Arial" w:cs="Arial"/>
          <w:color w:val="000000"/>
          <w:lang w:val="ca-ES-valencia"/>
        </w:rPr>
        <w:t xml:space="preserve"> </w:t>
      </w:r>
      <w:r w:rsidR="008D4668" w:rsidRPr="008D4668">
        <w:rPr>
          <w:rFonts w:ascii="Arial" w:hAnsi="Arial" w:cs="Arial"/>
          <w:color w:val="000000"/>
          <w:lang w:val="ca-ES-valencia"/>
        </w:rPr>
        <w:t>subscrit</w:t>
      </w:r>
      <w:r w:rsidR="00496070" w:rsidRPr="008D4668">
        <w:rPr>
          <w:rFonts w:ascii="Arial" w:hAnsi="Arial" w:cs="Arial"/>
          <w:color w:val="000000"/>
          <w:lang w:val="ca-ES-valencia"/>
        </w:rPr>
        <w:t xml:space="preserve"> p</w:t>
      </w:r>
      <w:r w:rsidR="008D4668">
        <w:rPr>
          <w:rFonts w:ascii="Arial" w:hAnsi="Arial" w:cs="Arial"/>
          <w:color w:val="000000"/>
          <w:lang w:val="ca-ES-valencia"/>
        </w:rPr>
        <w:t>e</w:t>
      </w:r>
      <w:r w:rsidR="00496070" w:rsidRPr="008D4668">
        <w:rPr>
          <w:rFonts w:ascii="Arial" w:hAnsi="Arial" w:cs="Arial"/>
          <w:color w:val="000000"/>
          <w:lang w:val="ca-ES-valencia"/>
        </w:rPr>
        <w:t xml:space="preserve">r la </w:t>
      </w:r>
      <w:r w:rsidR="008D4668" w:rsidRPr="008D4668">
        <w:rPr>
          <w:rFonts w:ascii="Arial" w:hAnsi="Arial" w:cs="Arial"/>
          <w:color w:val="000000"/>
          <w:lang w:val="ca-ES-valencia"/>
        </w:rPr>
        <w:t>Conselleria d</w:t>
      </w:r>
      <w:r w:rsidR="008D4668">
        <w:rPr>
          <w:rFonts w:ascii="Arial" w:hAnsi="Arial" w:cs="Arial"/>
          <w:color w:val="000000"/>
          <w:lang w:val="ca-ES-valencia"/>
        </w:rPr>
        <w:t>’</w:t>
      </w:r>
      <w:r w:rsidR="008D4668" w:rsidRPr="008D4668">
        <w:rPr>
          <w:rFonts w:ascii="Arial" w:hAnsi="Arial" w:cs="Arial"/>
          <w:color w:val="000000"/>
          <w:lang w:val="ca-ES-valencia"/>
        </w:rPr>
        <w:t>Educació</w:t>
      </w:r>
      <w:r w:rsidR="00496070" w:rsidRPr="008D4668">
        <w:rPr>
          <w:rFonts w:ascii="Arial" w:hAnsi="Arial" w:cs="Arial"/>
          <w:color w:val="000000"/>
          <w:lang w:val="ca-ES-valencia"/>
        </w:rPr>
        <w:t xml:space="preserve"> </w:t>
      </w:r>
      <w:r w:rsidR="008D4668">
        <w:rPr>
          <w:rFonts w:ascii="Arial" w:hAnsi="Arial" w:cs="Arial"/>
          <w:color w:val="000000"/>
          <w:lang w:val="ca-ES-valencia"/>
        </w:rPr>
        <w:t>i</w:t>
      </w:r>
      <w:r w:rsidR="00496070" w:rsidRPr="008D4668">
        <w:rPr>
          <w:rFonts w:ascii="Arial" w:hAnsi="Arial" w:cs="Arial"/>
          <w:color w:val="000000"/>
          <w:lang w:val="ca-ES-valencia"/>
        </w:rPr>
        <w:t xml:space="preserve"> l</w:t>
      </w:r>
      <w:r w:rsidR="008D4668">
        <w:rPr>
          <w:rFonts w:ascii="Arial" w:hAnsi="Arial" w:cs="Arial"/>
          <w:color w:val="000000"/>
          <w:lang w:val="ca-ES-valencia"/>
        </w:rPr>
        <w:t>e</w:t>
      </w:r>
      <w:r w:rsidR="00496070" w:rsidRPr="008D4668">
        <w:rPr>
          <w:rFonts w:ascii="Arial" w:hAnsi="Arial" w:cs="Arial"/>
          <w:color w:val="000000"/>
          <w:lang w:val="ca-ES-valencia"/>
        </w:rPr>
        <w:t xml:space="preserve">s </w:t>
      </w:r>
      <w:r w:rsidR="008D4668" w:rsidRPr="008D4668">
        <w:rPr>
          <w:rFonts w:ascii="Arial" w:hAnsi="Arial" w:cs="Arial"/>
          <w:color w:val="000000"/>
          <w:lang w:val="ca-ES-valencia"/>
        </w:rPr>
        <w:t>organitzacions</w:t>
      </w:r>
      <w:r w:rsidR="00496070" w:rsidRPr="008D4668">
        <w:rPr>
          <w:rFonts w:ascii="Arial" w:hAnsi="Arial" w:cs="Arial"/>
          <w:color w:val="000000"/>
          <w:lang w:val="ca-ES-valencia"/>
        </w:rPr>
        <w:t xml:space="preserve"> </w:t>
      </w:r>
      <w:r w:rsidR="008D4668" w:rsidRPr="008D4668">
        <w:rPr>
          <w:rFonts w:ascii="Arial" w:hAnsi="Arial" w:cs="Arial"/>
          <w:color w:val="000000"/>
          <w:lang w:val="ca-ES-valencia"/>
        </w:rPr>
        <w:t>sindicals</w:t>
      </w:r>
      <w:r w:rsidR="00496070" w:rsidRPr="008D4668">
        <w:rPr>
          <w:rFonts w:ascii="Arial" w:hAnsi="Arial" w:cs="Arial"/>
          <w:color w:val="000000"/>
          <w:lang w:val="ca-ES-valencia"/>
        </w:rPr>
        <w:t xml:space="preserve"> </w:t>
      </w:r>
      <w:r w:rsidR="008D4668">
        <w:rPr>
          <w:rFonts w:ascii="Arial" w:hAnsi="Arial" w:cs="Arial"/>
          <w:color w:val="000000"/>
          <w:lang w:val="ca-ES-valencia"/>
        </w:rPr>
        <w:t>pel qual</w:t>
      </w:r>
      <w:r w:rsidR="00496070" w:rsidRPr="008D4668">
        <w:rPr>
          <w:rFonts w:ascii="Arial" w:hAnsi="Arial" w:cs="Arial"/>
          <w:color w:val="000000"/>
          <w:lang w:val="ca-ES-valencia"/>
        </w:rPr>
        <w:t xml:space="preserve"> </w:t>
      </w:r>
      <w:r w:rsidR="008D4668">
        <w:rPr>
          <w:rFonts w:ascii="Arial" w:hAnsi="Arial" w:cs="Arial"/>
          <w:color w:val="000000"/>
          <w:lang w:val="ca-ES-valencia"/>
        </w:rPr>
        <w:t>s’estableix</w:t>
      </w:r>
      <w:r w:rsidR="00496070" w:rsidRPr="008D4668">
        <w:rPr>
          <w:rFonts w:ascii="Arial" w:hAnsi="Arial" w:cs="Arial"/>
          <w:color w:val="000000"/>
          <w:lang w:val="ca-ES-valencia"/>
        </w:rPr>
        <w:t xml:space="preserve"> el sistema de </w:t>
      </w:r>
      <w:r w:rsidR="008D4668" w:rsidRPr="008D4668">
        <w:rPr>
          <w:rFonts w:ascii="Arial" w:hAnsi="Arial" w:cs="Arial"/>
          <w:color w:val="000000"/>
          <w:lang w:val="ca-ES-valencia"/>
        </w:rPr>
        <w:t>provisió</w:t>
      </w:r>
      <w:r w:rsidR="00496070" w:rsidRPr="008D4668">
        <w:rPr>
          <w:rFonts w:ascii="Arial" w:hAnsi="Arial" w:cs="Arial"/>
          <w:color w:val="000000"/>
          <w:lang w:val="ca-ES-valencia"/>
        </w:rPr>
        <w:t xml:space="preserve"> de </w:t>
      </w:r>
      <w:r w:rsidR="008D4668">
        <w:rPr>
          <w:rFonts w:ascii="Arial" w:hAnsi="Arial" w:cs="Arial"/>
          <w:color w:val="000000"/>
          <w:lang w:val="ca-ES-valencia"/>
        </w:rPr>
        <w:t>llocs</w:t>
      </w:r>
      <w:r w:rsidR="00496070" w:rsidRPr="008D4668">
        <w:rPr>
          <w:rFonts w:ascii="Arial" w:hAnsi="Arial" w:cs="Arial"/>
          <w:color w:val="000000"/>
          <w:lang w:val="ca-ES-valencia"/>
        </w:rPr>
        <w:t xml:space="preserve"> de tr</w:t>
      </w:r>
      <w:r w:rsidR="008D4668">
        <w:rPr>
          <w:rFonts w:ascii="Arial" w:hAnsi="Arial" w:cs="Arial"/>
          <w:color w:val="000000"/>
          <w:lang w:val="ca-ES-valencia"/>
        </w:rPr>
        <w:t>eball</w:t>
      </w:r>
      <w:r w:rsidR="00496070" w:rsidRPr="008D4668">
        <w:rPr>
          <w:rFonts w:ascii="Arial" w:hAnsi="Arial" w:cs="Arial"/>
          <w:color w:val="000000"/>
          <w:lang w:val="ca-ES-valencia"/>
        </w:rPr>
        <w:t xml:space="preserve"> en </w:t>
      </w:r>
      <w:r w:rsidR="008D4668" w:rsidRPr="008D4668">
        <w:rPr>
          <w:rFonts w:ascii="Arial" w:hAnsi="Arial" w:cs="Arial"/>
          <w:color w:val="000000"/>
          <w:lang w:val="ca-ES-valencia"/>
        </w:rPr>
        <w:t>règim</w:t>
      </w:r>
      <w:r w:rsidR="00496070" w:rsidRPr="008D4668">
        <w:rPr>
          <w:rFonts w:ascii="Arial" w:hAnsi="Arial" w:cs="Arial"/>
          <w:color w:val="000000"/>
          <w:lang w:val="ca-ES-valencia"/>
        </w:rPr>
        <w:t xml:space="preserve"> d</w:t>
      </w:r>
      <w:r w:rsidR="008D4668">
        <w:rPr>
          <w:rFonts w:ascii="Arial" w:hAnsi="Arial" w:cs="Arial"/>
          <w:color w:val="000000"/>
          <w:lang w:val="ca-ES-valencia"/>
        </w:rPr>
        <w:t>’</w:t>
      </w:r>
      <w:r w:rsidR="00496070" w:rsidRPr="008D4668">
        <w:rPr>
          <w:rFonts w:ascii="Arial" w:hAnsi="Arial" w:cs="Arial"/>
          <w:color w:val="000000"/>
          <w:lang w:val="ca-ES-valencia"/>
        </w:rPr>
        <w:t>interini</w:t>
      </w:r>
      <w:r w:rsidR="008D4668">
        <w:rPr>
          <w:rFonts w:ascii="Arial" w:hAnsi="Arial" w:cs="Arial"/>
          <w:color w:val="000000"/>
          <w:lang w:val="ca-ES-valencia"/>
        </w:rPr>
        <w:t>tat</w:t>
      </w:r>
      <w:r w:rsidR="008E43FD" w:rsidRPr="008D4668">
        <w:rPr>
          <w:rFonts w:ascii="Arial" w:hAnsi="Arial" w:cs="Arial"/>
          <w:color w:val="000000"/>
          <w:lang w:val="ca-ES-valencia"/>
        </w:rPr>
        <w:t xml:space="preserve"> </w:t>
      </w:r>
      <w:r w:rsidR="008D4668">
        <w:rPr>
          <w:rFonts w:ascii="Arial" w:hAnsi="Arial" w:cs="Arial"/>
          <w:color w:val="000000"/>
          <w:lang w:val="ca-ES-valencia"/>
        </w:rPr>
        <w:t>i</w:t>
      </w:r>
      <w:r w:rsidR="008D0260" w:rsidRPr="008D4668">
        <w:rPr>
          <w:rFonts w:ascii="Arial" w:hAnsi="Arial" w:cs="Arial"/>
          <w:color w:val="000000"/>
          <w:lang w:val="ca-ES-valencia"/>
        </w:rPr>
        <w:t xml:space="preserve"> </w:t>
      </w:r>
      <w:r w:rsidR="009207B3" w:rsidRPr="008D4668">
        <w:rPr>
          <w:rFonts w:ascii="Arial" w:hAnsi="Arial" w:cs="Arial"/>
          <w:color w:val="000000"/>
          <w:lang w:val="ca-ES-valencia"/>
        </w:rPr>
        <w:t xml:space="preserve">que </w:t>
      </w:r>
      <w:r w:rsidR="008D0260" w:rsidRPr="008D4668">
        <w:rPr>
          <w:rFonts w:ascii="Arial" w:hAnsi="Arial" w:cs="Arial"/>
          <w:color w:val="000000"/>
          <w:lang w:val="ca-ES-valencia"/>
        </w:rPr>
        <w:t>regula</w:t>
      </w:r>
      <w:r w:rsidR="008E43FD" w:rsidRPr="008D4668">
        <w:rPr>
          <w:rFonts w:ascii="Arial" w:hAnsi="Arial" w:cs="Arial"/>
          <w:color w:val="000000"/>
          <w:lang w:val="ca-ES-valencia"/>
        </w:rPr>
        <w:t>,</w:t>
      </w:r>
      <w:r w:rsidR="008D0260" w:rsidRPr="008D4668">
        <w:rPr>
          <w:rFonts w:ascii="Arial" w:hAnsi="Arial" w:cs="Arial"/>
          <w:color w:val="000000"/>
          <w:lang w:val="ca-ES-valencia"/>
        </w:rPr>
        <w:t xml:space="preserve"> entre </w:t>
      </w:r>
      <w:r w:rsidR="008D4668">
        <w:rPr>
          <w:rFonts w:ascii="Arial" w:hAnsi="Arial" w:cs="Arial"/>
          <w:color w:val="000000"/>
          <w:lang w:val="ca-ES-valencia"/>
        </w:rPr>
        <w:t>altres</w:t>
      </w:r>
      <w:r w:rsidR="008D0260" w:rsidRPr="008D4668">
        <w:rPr>
          <w:rFonts w:ascii="Arial" w:hAnsi="Arial" w:cs="Arial"/>
          <w:color w:val="000000"/>
          <w:lang w:val="ca-ES-valencia"/>
        </w:rPr>
        <w:t xml:space="preserve"> aspect</w:t>
      </w:r>
      <w:r w:rsidR="008D4668">
        <w:rPr>
          <w:rFonts w:ascii="Arial" w:hAnsi="Arial" w:cs="Arial"/>
          <w:color w:val="000000"/>
          <w:lang w:val="ca-ES-valencia"/>
        </w:rPr>
        <w:t>e</w:t>
      </w:r>
      <w:r w:rsidR="008D0260" w:rsidRPr="008D4668">
        <w:rPr>
          <w:rFonts w:ascii="Arial" w:hAnsi="Arial" w:cs="Arial"/>
          <w:color w:val="000000"/>
          <w:lang w:val="ca-ES-valencia"/>
        </w:rPr>
        <w:t>s,</w:t>
      </w:r>
      <w:r w:rsidR="008E43FD" w:rsidRPr="008D4668">
        <w:rPr>
          <w:rFonts w:ascii="Arial" w:hAnsi="Arial" w:cs="Arial"/>
          <w:color w:val="000000"/>
          <w:lang w:val="ca-ES-valencia"/>
        </w:rPr>
        <w:t xml:space="preserve"> </w:t>
      </w:r>
      <w:r w:rsidR="008D4668">
        <w:rPr>
          <w:rFonts w:ascii="Arial" w:hAnsi="Arial" w:cs="Arial"/>
          <w:color w:val="000000"/>
          <w:lang w:val="ca-ES-valencia"/>
        </w:rPr>
        <w:t>en l’article</w:t>
      </w:r>
      <w:r w:rsidR="008E43FD" w:rsidRPr="008D4668">
        <w:rPr>
          <w:rFonts w:ascii="Arial" w:hAnsi="Arial" w:cs="Arial"/>
          <w:color w:val="000000"/>
          <w:lang w:val="ca-ES-valencia"/>
        </w:rPr>
        <w:t xml:space="preserve"> 8, aparta</w:t>
      </w:r>
      <w:r w:rsidR="008D4668">
        <w:rPr>
          <w:rFonts w:ascii="Arial" w:hAnsi="Arial" w:cs="Arial"/>
          <w:color w:val="000000"/>
          <w:lang w:val="ca-ES-valencia"/>
        </w:rPr>
        <w:t>t</w:t>
      </w:r>
      <w:r w:rsidR="008E43FD" w:rsidRPr="008D4668">
        <w:rPr>
          <w:rFonts w:ascii="Arial" w:hAnsi="Arial" w:cs="Arial"/>
          <w:color w:val="000000"/>
          <w:lang w:val="ca-ES-valencia"/>
        </w:rPr>
        <w:t xml:space="preserve"> b), </w:t>
      </w:r>
      <w:r w:rsidR="008A4F6B" w:rsidRPr="008D4668">
        <w:rPr>
          <w:rFonts w:ascii="Arial" w:hAnsi="Arial" w:cs="Arial"/>
          <w:color w:val="000000"/>
          <w:lang w:val="ca-ES-valencia"/>
        </w:rPr>
        <w:t xml:space="preserve">la no </w:t>
      </w:r>
      <w:r w:rsidR="008D4668" w:rsidRPr="008D4668">
        <w:rPr>
          <w:rFonts w:ascii="Arial" w:hAnsi="Arial" w:cs="Arial"/>
          <w:color w:val="000000"/>
          <w:lang w:val="ca-ES-valencia"/>
        </w:rPr>
        <w:t>aportació</w:t>
      </w:r>
      <w:r w:rsidR="008A4F6B" w:rsidRPr="008D4668">
        <w:rPr>
          <w:rFonts w:ascii="Arial" w:hAnsi="Arial" w:cs="Arial"/>
          <w:color w:val="000000"/>
          <w:lang w:val="ca-ES-valencia"/>
        </w:rPr>
        <w:t xml:space="preserve"> de la </w:t>
      </w:r>
      <w:r w:rsidR="008D4668" w:rsidRPr="008D4668">
        <w:rPr>
          <w:rFonts w:ascii="Arial" w:hAnsi="Arial" w:cs="Arial"/>
          <w:color w:val="000000"/>
          <w:lang w:val="ca-ES-valencia"/>
        </w:rPr>
        <w:t>documentació</w:t>
      </w:r>
      <w:r w:rsidR="008A4F6B" w:rsidRPr="008D4668">
        <w:rPr>
          <w:rFonts w:ascii="Arial" w:hAnsi="Arial" w:cs="Arial"/>
          <w:color w:val="000000"/>
          <w:lang w:val="ca-ES-valencia"/>
        </w:rPr>
        <w:t xml:space="preserve"> requerida p</w:t>
      </w:r>
      <w:r w:rsidR="008D4668">
        <w:rPr>
          <w:rFonts w:ascii="Arial" w:hAnsi="Arial" w:cs="Arial"/>
          <w:color w:val="000000"/>
          <w:lang w:val="ca-ES-valencia"/>
        </w:rPr>
        <w:t xml:space="preserve">er </w:t>
      </w:r>
      <w:r w:rsidR="008A4F6B" w:rsidRPr="008D4668">
        <w:rPr>
          <w:rFonts w:ascii="Arial" w:hAnsi="Arial" w:cs="Arial"/>
          <w:color w:val="000000"/>
          <w:lang w:val="ca-ES-valencia"/>
        </w:rPr>
        <w:t xml:space="preserve">a la </w:t>
      </w:r>
      <w:r w:rsidR="008D4668" w:rsidRPr="008D4668">
        <w:rPr>
          <w:rFonts w:ascii="Arial" w:hAnsi="Arial" w:cs="Arial"/>
          <w:color w:val="000000"/>
          <w:lang w:val="ca-ES-valencia"/>
        </w:rPr>
        <w:t>tramitació</w:t>
      </w:r>
      <w:r w:rsidR="008A4F6B" w:rsidRPr="008D4668">
        <w:rPr>
          <w:rFonts w:ascii="Arial" w:hAnsi="Arial" w:cs="Arial"/>
          <w:color w:val="000000"/>
          <w:lang w:val="ca-ES-valencia"/>
        </w:rPr>
        <w:t xml:space="preserve"> del </w:t>
      </w:r>
      <w:r w:rsidR="008D4668">
        <w:rPr>
          <w:rFonts w:ascii="Arial" w:hAnsi="Arial" w:cs="Arial"/>
          <w:color w:val="000000"/>
          <w:lang w:val="ca-ES-valencia"/>
        </w:rPr>
        <w:t>nomenament com a motiu d’exclusió de la borsa.</w:t>
      </w:r>
    </w:p>
    <w:p w14:paraId="70B013AF" w14:textId="0795D31F" w:rsidR="008D4668" w:rsidRPr="008D4668" w:rsidRDefault="008D4668" w:rsidP="008013CD">
      <w:pPr>
        <w:pStyle w:val="Normalweb"/>
        <w:spacing w:after="0" w:line="276" w:lineRule="auto"/>
        <w:jc w:val="both"/>
        <w:rPr>
          <w:rFonts w:ascii="Arial" w:hAnsi="Arial" w:cs="Arial"/>
          <w:color w:val="000000"/>
          <w:lang w:val="ca-ES-valencia"/>
        </w:rPr>
      </w:pPr>
      <w:r w:rsidRPr="008D4668">
        <w:rPr>
          <w:rFonts w:ascii="Arial" w:hAnsi="Arial" w:cs="Arial"/>
          <w:color w:val="000000"/>
          <w:lang w:val="ca-ES-valencia"/>
        </w:rPr>
        <w:t xml:space="preserve">La Resolució de 9 de maig de 2017, de la Direcció General de Centres i Personal Docent, sobre </w:t>
      </w:r>
      <w:r w:rsidR="00CD4D35">
        <w:rPr>
          <w:rFonts w:ascii="Arial" w:hAnsi="Arial" w:cs="Arial"/>
          <w:color w:val="000000"/>
          <w:lang w:val="ca-ES-valencia"/>
        </w:rPr>
        <w:t xml:space="preserve">la </w:t>
      </w:r>
      <w:r w:rsidRPr="008D4668">
        <w:rPr>
          <w:rFonts w:ascii="Arial" w:hAnsi="Arial" w:cs="Arial"/>
          <w:color w:val="000000"/>
          <w:lang w:val="ca-ES-valencia"/>
        </w:rPr>
        <w:t xml:space="preserve">provisió de llocs de treball en règim d'interinitat en els ensenyaments artístics superiors d'Art Dramàtic, Dansa i Música (DOGV núm. </w:t>
      </w:r>
      <w:r w:rsidRPr="008D4668">
        <w:rPr>
          <w:rFonts w:ascii="Arial" w:hAnsi="Arial" w:cs="Arial"/>
          <w:color w:val="000000"/>
          <w:lang w:val="ca-ES-valencia"/>
        </w:rPr>
        <w:lastRenderedPageBreak/>
        <w:t>8039 de 15/05/2017), estableix en el seu apartat segon que la convocatòria de bo</w:t>
      </w:r>
      <w:r>
        <w:rPr>
          <w:rFonts w:ascii="Arial" w:hAnsi="Arial" w:cs="Arial"/>
          <w:color w:val="000000"/>
          <w:lang w:val="ca-ES-valencia"/>
        </w:rPr>
        <w:t>r</w:t>
      </w:r>
      <w:r w:rsidRPr="008D4668">
        <w:rPr>
          <w:rFonts w:ascii="Arial" w:hAnsi="Arial" w:cs="Arial"/>
          <w:color w:val="000000"/>
          <w:lang w:val="ca-ES-valencia"/>
        </w:rPr>
        <w:t xml:space="preserve">ses extraordinàries serà realitzada per l'òrgan competent en matèria de personal docent i inclourà, entre altres aspectes, els requisits exigits per la normativa vigent per a l'accés al cos docent corresponent. Aquest requisit </w:t>
      </w:r>
      <w:r>
        <w:rPr>
          <w:rFonts w:ascii="Arial" w:hAnsi="Arial" w:cs="Arial"/>
          <w:color w:val="000000"/>
          <w:lang w:val="ca-ES-valencia"/>
        </w:rPr>
        <w:t>també apareix</w:t>
      </w:r>
      <w:r w:rsidRPr="008D4668">
        <w:rPr>
          <w:rFonts w:ascii="Arial" w:hAnsi="Arial" w:cs="Arial"/>
          <w:color w:val="000000"/>
          <w:lang w:val="ca-ES-valencia"/>
        </w:rPr>
        <w:t xml:space="preserve"> recollit en la Resolució de 30 de maig de 2018, de la Direcció General de Centres i Personal Docent, per la qual es regula el procediment de provisió de llocs de treball en règim d'interinitat en els ensenyaments artístics superiors d'Art Dramàtic, Dansa i Música. </w:t>
      </w:r>
    </w:p>
    <w:p w14:paraId="48374874" w14:textId="5C6388EC" w:rsidR="00854CC3" w:rsidRDefault="00496070" w:rsidP="008013CD">
      <w:pPr>
        <w:pStyle w:val="Normalweb"/>
        <w:spacing w:after="0" w:line="276" w:lineRule="auto"/>
        <w:jc w:val="both"/>
        <w:rPr>
          <w:rFonts w:ascii="Arial" w:hAnsi="Arial" w:cs="Arial"/>
        </w:rPr>
      </w:pPr>
      <w:r w:rsidRPr="008D4668">
        <w:rPr>
          <w:rFonts w:ascii="Arial" w:hAnsi="Arial" w:cs="Arial"/>
          <w:color w:val="000000"/>
          <w:lang w:val="ca-ES-valencia"/>
        </w:rPr>
        <w:t>L</w:t>
      </w:r>
      <w:r w:rsidR="008D4668">
        <w:rPr>
          <w:rFonts w:ascii="Arial" w:hAnsi="Arial" w:cs="Arial"/>
          <w:color w:val="000000"/>
          <w:lang w:val="ca-ES-valencia"/>
        </w:rPr>
        <w:t>e</w:t>
      </w:r>
      <w:r w:rsidRPr="008D4668">
        <w:rPr>
          <w:rFonts w:ascii="Arial" w:hAnsi="Arial" w:cs="Arial"/>
          <w:color w:val="000000"/>
          <w:lang w:val="ca-ES-valencia"/>
        </w:rPr>
        <w:t xml:space="preserve">s </w:t>
      </w:r>
      <w:r w:rsidR="008D4668" w:rsidRPr="008D4668">
        <w:rPr>
          <w:rFonts w:ascii="Arial" w:hAnsi="Arial" w:cs="Arial"/>
          <w:color w:val="000000"/>
          <w:lang w:val="ca-ES-valencia"/>
        </w:rPr>
        <w:t>organitzacions</w:t>
      </w:r>
      <w:r w:rsidRPr="008D4668">
        <w:rPr>
          <w:rFonts w:ascii="Arial" w:hAnsi="Arial" w:cs="Arial"/>
          <w:color w:val="000000"/>
          <w:lang w:val="ca-ES-valencia"/>
        </w:rPr>
        <w:t xml:space="preserve"> </w:t>
      </w:r>
      <w:r w:rsidR="008D4668" w:rsidRPr="008D4668">
        <w:rPr>
          <w:rFonts w:ascii="Arial" w:hAnsi="Arial" w:cs="Arial"/>
          <w:color w:val="000000"/>
          <w:lang w:val="ca-ES-valencia"/>
        </w:rPr>
        <w:t>sindicals</w:t>
      </w:r>
      <w:r w:rsidRPr="008D4668">
        <w:rPr>
          <w:rFonts w:ascii="Arial" w:hAnsi="Arial" w:cs="Arial"/>
          <w:color w:val="000000"/>
          <w:lang w:val="ca-ES-valencia"/>
        </w:rPr>
        <w:t xml:space="preserve"> del sector </w:t>
      </w:r>
      <w:r w:rsidR="008D4668" w:rsidRPr="008D4668">
        <w:rPr>
          <w:rFonts w:ascii="Arial" w:hAnsi="Arial" w:cs="Arial"/>
          <w:color w:val="000000"/>
          <w:lang w:val="ca-ES-valencia"/>
        </w:rPr>
        <w:t>docent</w:t>
      </w:r>
      <w:r w:rsidRPr="008D4668">
        <w:rPr>
          <w:rFonts w:ascii="Arial" w:hAnsi="Arial" w:cs="Arial"/>
          <w:color w:val="000000"/>
          <w:lang w:val="ca-ES-valencia"/>
        </w:rPr>
        <w:t xml:space="preserve"> </w:t>
      </w:r>
      <w:r w:rsidR="008D4668" w:rsidRPr="008D4668">
        <w:rPr>
          <w:rFonts w:ascii="Arial" w:hAnsi="Arial" w:cs="Arial"/>
          <w:color w:val="000000"/>
          <w:lang w:val="ca-ES-valencia"/>
        </w:rPr>
        <w:t>tenen</w:t>
      </w:r>
      <w:r w:rsidRPr="008D4668">
        <w:rPr>
          <w:rFonts w:ascii="Arial" w:hAnsi="Arial" w:cs="Arial"/>
          <w:color w:val="000000"/>
          <w:lang w:val="ca-ES-valencia"/>
        </w:rPr>
        <w:t xml:space="preserve">, com </w:t>
      </w:r>
      <w:r w:rsidR="008D4668">
        <w:rPr>
          <w:rFonts w:ascii="Arial" w:hAnsi="Arial" w:cs="Arial"/>
          <w:color w:val="000000"/>
          <w:lang w:val="ca-ES-valencia"/>
        </w:rPr>
        <w:t>a un dels seus objectius principals</w:t>
      </w:r>
      <w:r w:rsidRPr="008D4668">
        <w:rPr>
          <w:rFonts w:ascii="Arial" w:hAnsi="Arial" w:cs="Arial"/>
          <w:color w:val="000000"/>
          <w:lang w:val="ca-ES-valencia"/>
        </w:rPr>
        <w:t>,</w:t>
      </w:r>
      <w:r w:rsidR="00EA4638">
        <w:rPr>
          <w:rFonts w:ascii="Arial" w:hAnsi="Arial" w:cs="Arial"/>
          <w:color w:val="000000"/>
          <w:lang w:val="ca-ES-valencia"/>
        </w:rPr>
        <w:t xml:space="preserve"> </w:t>
      </w:r>
      <w:r w:rsidRPr="008D4668">
        <w:rPr>
          <w:rFonts w:ascii="Arial" w:hAnsi="Arial" w:cs="Arial"/>
          <w:color w:val="000000"/>
          <w:lang w:val="ca-ES-valencia"/>
        </w:rPr>
        <w:t>ve</w:t>
      </w:r>
      <w:r w:rsidR="008D4668">
        <w:rPr>
          <w:rFonts w:ascii="Arial" w:hAnsi="Arial" w:cs="Arial"/>
          <w:color w:val="000000"/>
          <w:lang w:val="ca-ES-valencia"/>
        </w:rPr>
        <w:t>t</w:t>
      </w:r>
      <w:r w:rsidRPr="008D4668">
        <w:rPr>
          <w:rFonts w:ascii="Arial" w:hAnsi="Arial" w:cs="Arial"/>
          <w:color w:val="000000"/>
          <w:lang w:val="ca-ES-valencia"/>
        </w:rPr>
        <w:t>lar p</w:t>
      </w:r>
      <w:r w:rsidR="008D4668">
        <w:rPr>
          <w:rFonts w:ascii="Arial" w:hAnsi="Arial" w:cs="Arial"/>
          <w:color w:val="000000"/>
          <w:lang w:val="ca-ES-valencia"/>
        </w:rPr>
        <w:t>e</w:t>
      </w:r>
      <w:r w:rsidRPr="008D4668">
        <w:rPr>
          <w:rFonts w:ascii="Arial" w:hAnsi="Arial" w:cs="Arial"/>
          <w:color w:val="000000"/>
          <w:lang w:val="ca-ES-valencia"/>
        </w:rPr>
        <w:t>r l</w:t>
      </w:r>
      <w:r w:rsidR="008D4668">
        <w:rPr>
          <w:rFonts w:ascii="Arial" w:hAnsi="Arial" w:cs="Arial"/>
          <w:color w:val="000000"/>
          <w:lang w:val="ca-ES-valencia"/>
        </w:rPr>
        <w:t>e</w:t>
      </w:r>
      <w:r w:rsidRPr="008D4668">
        <w:rPr>
          <w:rFonts w:ascii="Arial" w:hAnsi="Arial" w:cs="Arial"/>
          <w:color w:val="000000"/>
          <w:lang w:val="ca-ES-valencia"/>
        </w:rPr>
        <w:t xml:space="preserve">s condicions de </w:t>
      </w:r>
      <w:r w:rsidR="00CE77C2">
        <w:rPr>
          <w:rFonts w:ascii="Arial" w:hAnsi="Arial" w:cs="Arial"/>
          <w:color w:val="000000"/>
          <w:lang w:val="ca-ES-valencia"/>
        </w:rPr>
        <w:t>treball</w:t>
      </w:r>
      <w:r w:rsidR="00CE77C2" w:rsidRPr="008D4668">
        <w:rPr>
          <w:rFonts w:ascii="Arial" w:hAnsi="Arial" w:cs="Arial"/>
          <w:color w:val="000000"/>
          <w:lang w:val="ca-ES-valencia"/>
        </w:rPr>
        <w:t xml:space="preserve"> del professorat inter</w:t>
      </w:r>
      <w:r w:rsidR="00CE77C2">
        <w:rPr>
          <w:rFonts w:ascii="Arial" w:hAnsi="Arial" w:cs="Arial"/>
          <w:color w:val="000000"/>
          <w:lang w:val="ca-ES-valencia"/>
        </w:rPr>
        <w:t>í</w:t>
      </w:r>
      <w:r w:rsidR="00CE77C2" w:rsidRPr="008D4668">
        <w:rPr>
          <w:rFonts w:ascii="Arial" w:hAnsi="Arial" w:cs="Arial"/>
          <w:color w:val="000000"/>
          <w:lang w:val="ca-ES-valencia"/>
        </w:rPr>
        <w:t xml:space="preserve">. </w:t>
      </w:r>
      <w:r w:rsidR="00CE77C2">
        <w:rPr>
          <w:rFonts w:ascii="Arial" w:hAnsi="Arial" w:cs="Arial"/>
          <w:lang w:val="ca-ES-valencia"/>
        </w:rPr>
        <w:t>A</w:t>
      </w:r>
      <w:r w:rsidR="00CE77C2" w:rsidRPr="00854CC3">
        <w:rPr>
          <w:rFonts w:ascii="Arial" w:hAnsi="Arial" w:cs="Arial"/>
          <w:lang w:val="ca-ES-valencia"/>
        </w:rPr>
        <w:t xml:space="preserve"> més, és objectiu de les conselleries amb competències en els ensenyaments artístics superiors garantir la seguretat jurídica dels </w:t>
      </w:r>
      <w:r w:rsidR="00854CC3" w:rsidRPr="00854CC3">
        <w:rPr>
          <w:rFonts w:ascii="Arial" w:hAnsi="Arial" w:cs="Arial"/>
          <w:lang w:val="ca-ES-valencia"/>
        </w:rPr>
        <w:t>procediments de provisió de llocs de treball amb caràcter temporal que afecten aquests ensenyaments.</w:t>
      </w:r>
    </w:p>
    <w:p w14:paraId="170D1DB5" w14:textId="1D0F40D4" w:rsidR="00CE7340" w:rsidRPr="00CE7340" w:rsidRDefault="00CE7340" w:rsidP="008013CD">
      <w:pPr>
        <w:pStyle w:val="Normalweb"/>
        <w:spacing w:after="0" w:line="276" w:lineRule="auto"/>
        <w:jc w:val="both"/>
        <w:rPr>
          <w:rFonts w:ascii="Arial" w:hAnsi="Arial" w:cs="Arial"/>
          <w:color w:val="000000"/>
          <w:lang w:val="ca-ES-valencia"/>
        </w:rPr>
      </w:pPr>
      <w:r w:rsidRPr="00CE7340">
        <w:rPr>
          <w:rFonts w:ascii="Arial" w:hAnsi="Arial" w:cs="Arial"/>
          <w:color w:val="000000"/>
          <w:lang w:val="ca-ES-valencia"/>
        </w:rPr>
        <w:t xml:space="preserve">A fi de donar continuïtat </w:t>
      </w:r>
      <w:r w:rsidR="00AA1961">
        <w:rPr>
          <w:rFonts w:ascii="Arial" w:hAnsi="Arial" w:cs="Arial"/>
          <w:color w:val="000000"/>
          <w:lang w:val="ca-ES-valencia"/>
        </w:rPr>
        <w:t xml:space="preserve">en la provisió de llocs de treball amb caràcter temporal </w:t>
      </w:r>
      <w:r w:rsidRPr="00CE7340">
        <w:rPr>
          <w:rFonts w:ascii="Arial" w:hAnsi="Arial" w:cs="Arial"/>
          <w:color w:val="000000"/>
          <w:lang w:val="ca-ES-valencia"/>
        </w:rPr>
        <w:t xml:space="preserve">al professorat interí </w:t>
      </w:r>
      <w:r w:rsidR="00CD4D35">
        <w:rPr>
          <w:rFonts w:ascii="Arial" w:hAnsi="Arial" w:cs="Arial"/>
          <w:color w:val="000000"/>
          <w:lang w:val="ca-ES-valencia"/>
        </w:rPr>
        <w:t>que pertany</w:t>
      </w:r>
      <w:r w:rsidRPr="00CE7340">
        <w:rPr>
          <w:rFonts w:ascii="Arial" w:hAnsi="Arial" w:cs="Arial"/>
          <w:color w:val="000000"/>
          <w:lang w:val="ca-ES-valencia"/>
        </w:rPr>
        <w:t xml:space="preserve"> a les borses de treball dels cossos i especialitats que atenen exclusivament els ensenyaments artístics superiors, constituïdes en l'àmbit de la Comunitat Valenciana, l'accés </w:t>
      </w:r>
      <w:r>
        <w:rPr>
          <w:rFonts w:ascii="Arial" w:hAnsi="Arial" w:cs="Arial"/>
          <w:color w:val="000000"/>
          <w:lang w:val="ca-ES-valencia"/>
        </w:rPr>
        <w:t>a les quals</w:t>
      </w:r>
      <w:r w:rsidRPr="00CE7340">
        <w:rPr>
          <w:rFonts w:ascii="Arial" w:hAnsi="Arial" w:cs="Arial"/>
          <w:color w:val="000000"/>
          <w:lang w:val="ca-ES-valencia"/>
        </w:rPr>
        <w:t xml:space="preserve"> es va produir en aplicació dels acords i la normativa en vigor en el moment de la seua incorporació, és necessària l'adequació de les seues característiques i</w:t>
      </w:r>
      <w:r w:rsidR="00301C53">
        <w:rPr>
          <w:rFonts w:ascii="Arial" w:hAnsi="Arial" w:cs="Arial"/>
          <w:color w:val="000000"/>
          <w:lang w:val="ca-ES-valencia"/>
        </w:rPr>
        <w:t xml:space="preserve"> de</w:t>
      </w:r>
      <w:r w:rsidR="00CD4D35">
        <w:rPr>
          <w:rFonts w:ascii="Arial" w:hAnsi="Arial" w:cs="Arial"/>
          <w:color w:val="000000"/>
          <w:lang w:val="ca-ES-valencia"/>
        </w:rPr>
        <w:t xml:space="preserve"> la</w:t>
      </w:r>
      <w:r w:rsidRPr="00CE7340">
        <w:rPr>
          <w:rFonts w:ascii="Arial" w:hAnsi="Arial" w:cs="Arial"/>
          <w:color w:val="000000"/>
          <w:lang w:val="ca-ES-valencia"/>
        </w:rPr>
        <w:t xml:space="preserve"> titulació per a impartir docència en l'especialitat corresponent dels cossos docents </w:t>
      </w:r>
      <w:r w:rsidR="00A8454D">
        <w:rPr>
          <w:rFonts w:ascii="Arial" w:hAnsi="Arial" w:cs="Arial"/>
          <w:color w:val="000000"/>
          <w:lang w:val="ca-ES-valencia"/>
        </w:rPr>
        <w:t xml:space="preserve">corresponents </w:t>
      </w:r>
      <w:r w:rsidR="00836115">
        <w:rPr>
          <w:rFonts w:ascii="Arial" w:hAnsi="Arial" w:cs="Arial"/>
          <w:color w:val="000000"/>
          <w:lang w:val="ca-ES-valencia"/>
        </w:rPr>
        <w:t xml:space="preserve">als </w:t>
      </w:r>
      <w:r w:rsidRPr="00CE7340">
        <w:rPr>
          <w:rFonts w:ascii="Arial" w:hAnsi="Arial" w:cs="Arial"/>
          <w:color w:val="000000"/>
          <w:lang w:val="ca-ES-valencia"/>
        </w:rPr>
        <w:t>ensenyaments artístics superiors</w:t>
      </w:r>
      <w:r w:rsidR="00A8454D">
        <w:rPr>
          <w:rFonts w:ascii="Arial" w:hAnsi="Arial" w:cs="Arial"/>
          <w:color w:val="000000"/>
          <w:lang w:val="ca-ES-valencia"/>
        </w:rPr>
        <w:t>.</w:t>
      </w:r>
    </w:p>
    <w:p w14:paraId="68E31174" w14:textId="2CA89F38" w:rsidR="00FE6DA7" w:rsidRPr="00CE7340" w:rsidRDefault="00CE7340" w:rsidP="008013CD">
      <w:pPr>
        <w:pStyle w:val="Normalweb"/>
        <w:spacing w:after="0" w:line="276" w:lineRule="auto"/>
        <w:jc w:val="both"/>
        <w:rPr>
          <w:rFonts w:ascii="Arial" w:hAnsi="Arial" w:cs="Arial"/>
          <w:color w:val="000000"/>
          <w:lang w:val="ca-ES-valencia"/>
        </w:rPr>
      </w:pPr>
      <w:r w:rsidRPr="00CE7340">
        <w:rPr>
          <w:rFonts w:ascii="Arial" w:hAnsi="Arial" w:cs="Arial"/>
          <w:color w:val="000000"/>
          <w:lang w:val="ca-ES-valencia"/>
        </w:rPr>
        <w:t xml:space="preserve">En conseqüència, resulta necessari establir les condicions que, amb caràcter transitori, haurà de complir el personal funcionari interí docent que forma part de les borses de treball per acreditar la capacitat de </w:t>
      </w:r>
      <w:r w:rsidR="009A7C04">
        <w:rPr>
          <w:rFonts w:ascii="Arial" w:hAnsi="Arial" w:cs="Arial"/>
          <w:color w:val="000000"/>
          <w:lang w:val="ca-ES-valencia"/>
        </w:rPr>
        <w:t>tutela</w:t>
      </w:r>
      <w:r w:rsidRPr="00CE7340">
        <w:rPr>
          <w:rFonts w:ascii="Arial" w:hAnsi="Arial" w:cs="Arial"/>
          <w:color w:val="000000"/>
          <w:lang w:val="ca-ES-valencia"/>
        </w:rPr>
        <w:t xml:space="preserve"> a què fa referència l’article 17 del Decret</w:t>
      </w:r>
      <w:r w:rsidR="00FE6DA7" w:rsidRPr="00CE7340">
        <w:rPr>
          <w:rFonts w:ascii="Arial" w:hAnsi="Arial" w:cs="Arial"/>
          <w:color w:val="000000"/>
          <w:lang w:val="ca-ES-valencia"/>
        </w:rPr>
        <w:t xml:space="preserve"> 276/2007</w:t>
      </w:r>
      <w:r w:rsidR="00A8454D">
        <w:rPr>
          <w:rFonts w:ascii="Arial" w:hAnsi="Arial" w:cs="Arial"/>
          <w:color w:val="000000"/>
          <w:lang w:val="ca-ES-valencia"/>
        </w:rPr>
        <w:t>, en els procediments de cobertura de llocs amb caràcter temporal</w:t>
      </w:r>
      <w:r w:rsidR="00FE6DA7" w:rsidRPr="00CE7340">
        <w:rPr>
          <w:rFonts w:ascii="Arial" w:hAnsi="Arial" w:cs="Arial"/>
          <w:color w:val="000000"/>
          <w:lang w:val="ca-ES-valencia"/>
        </w:rPr>
        <w:t xml:space="preserve">. </w:t>
      </w:r>
    </w:p>
    <w:p w14:paraId="62F2C81F" w14:textId="617D1E6F" w:rsidR="00496070" w:rsidRPr="00CE7340" w:rsidRDefault="00CE7340" w:rsidP="008013CD">
      <w:pPr>
        <w:pStyle w:val="Normalweb"/>
        <w:spacing w:after="0" w:line="276" w:lineRule="auto"/>
        <w:jc w:val="both"/>
        <w:rPr>
          <w:rFonts w:ascii="Arial" w:hAnsi="Arial" w:cs="Arial"/>
          <w:lang w:val="ca-ES-valencia"/>
        </w:rPr>
      </w:pPr>
      <w:r w:rsidRPr="00CE7340">
        <w:rPr>
          <w:rFonts w:ascii="Arial" w:hAnsi="Arial" w:cs="Arial"/>
          <w:lang w:val="ca-ES-valencia"/>
        </w:rPr>
        <w:t>Per tot</w:t>
      </w:r>
      <w:r w:rsidR="00496070" w:rsidRPr="00CE7340">
        <w:rPr>
          <w:rFonts w:ascii="Arial" w:hAnsi="Arial" w:cs="Arial"/>
          <w:lang w:val="ca-ES-valencia"/>
        </w:rPr>
        <w:t xml:space="preserve"> </w:t>
      </w:r>
      <w:r w:rsidRPr="00CE7340">
        <w:rPr>
          <w:rFonts w:ascii="Arial" w:hAnsi="Arial" w:cs="Arial"/>
          <w:lang w:val="ca-ES-valencia"/>
        </w:rPr>
        <w:t>això</w:t>
      </w:r>
      <w:r w:rsidR="00496070" w:rsidRPr="00CE7340">
        <w:rPr>
          <w:rFonts w:ascii="Arial" w:hAnsi="Arial" w:cs="Arial"/>
          <w:lang w:val="ca-ES-valencia"/>
        </w:rPr>
        <w:t xml:space="preserve">, </w:t>
      </w:r>
      <w:r w:rsidRPr="00CE7340">
        <w:rPr>
          <w:rFonts w:ascii="Arial" w:hAnsi="Arial" w:cs="Arial"/>
          <w:lang w:val="ca-ES-valencia"/>
        </w:rPr>
        <w:t xml:space="preserve">la Conselleria d'Educació, Cultura i Esport, la Conselleria d'Innovació, Universitats, Ciència i Societat Digital i les organitzacions sindicals </w:t>
      </w:r>
      <w:r>
        <w:rPr>
          <w:rFonts w:ascii="Arial" w:hAnsi="Arial" w:cs="Arial"/>
          <w:lang w:val="ca-ES-valencia"/>
        </w:rPr>
        <w:t>que constitueixen la Mesa</w:t>
      </w:r>
      <w:r w:rsidRPr="00CE7340">
        <w:rPr>
          <w:rFonts w:ascii="Arial" w:hAnsi="Arial" w:cs="Arial"/>
          <w:lang w:val="ca-ES-valencia"/>
        </w:rPr>
        <w:t xml:space="preserve"> sectorial </w:t>
      </w:r>
      <w:r w:rsidR="009207B3" w:rsidRPr="00CE7340">
        <w:rPr>
          <w:rFonts w:ascii="Arial" w:hAnsi="Arial" w:cs="Arial"/>
          <w:lang w:val="ca-ES-valencia"/>
        </w:rPr>
        <w:t>(</w:t>
      </w:r>
      <w:r w:rsidR="00496070" w:rsidRPr="00CE7340">
        <w:rPr>
          <w:rFonts w:ascii="Arial" w:hAnsi="Arial" w:cs="Arial"/>
          <w:lang w:val="ca-ES-valencia"/>
        </w:rPr>
        <w:t xml:space="preserve">STEPV-IV, ANPE-CV, FE-CCOO-PV, CSI-F </w:t>
      </w:r>
      <w:r w:rsidR="00EA4638">
        <w:rPr>
          <w:rFonts w:ascii="Arial" w:hAnsi="Arial" w:cs="Arial"/>
          <w:lang w:val="ca-ES-valencia"/>
        </w:rPr>
        <w:t>i</w:t>
      </w:r>
      <w:r w:rsidR="00496070" w:rsidRPr="00CE7340">
        <w:rPr>
          <w:rFonts w:ascii="Arial" w:hAnsi="Arial" w:cs="Arial"/>
          <w:lang w:val="ca-ES-valencia"/>
        </w:rPr>
        <w:t xml:space="preserve"> FeSP-UGT-PV</w:t>
      </w:r>
      <w:r w:rsidR="009207B3" w:rsidRPr="00CE7340">
        <w:rPr>
          <w:rFonts w:ascii="Arial" w:hAnsi="Arial" w:cs="Arial"/>
          <w:lang w:val="ca-ES-valencia"/>
        </w:rPr>
        <w:t>)</w:t>
      </w:r>
      <w:r w:rsidR="004526CB">
        <w:rPr>
          <w:rFonts w:ascii="Arial" w:hAnsi="Arial" w:cs="Arial"/>
          <w:lang w:val="ca-ES-valencia"/>
        </w:rPr>
        <w:t>,</w:t>
      </w:r>
    </w:p>
    <w:p w14:paraId="316FCC64" w14:textId="24654E50" w:rsidR="00496070" w:rsidRPr="008013CD" w:rsidRDefault="00CE7340" w:rsidP="008013CD">
      <w:pPr>
        <w:pStyle w:val="Normalweb"/>
        <w:spacing w:after="0" w:line="276" w:lineRule="auto"/>
        <w:rPr>
          <w:rFonts w:ascii="Arial" w:hAnsi="Arial" w:cs="Arial"/>
        </w:rPr>
      </w:pPr>
      <w:r>
        <w:rPr>
          <w:rFonts w:ascii="Arial" w:hAnsi="Arial" w:cs="Arial"/>
        </w:rPr>
        <w:t>ACORDEN</w:t>
      </w:r>
      <w:r w:rsidR="00496070" w:rsidRPr="008013CD">
        <w:rPr>
          <w:rFonts w:ascii="Arial" w:hAnsi="Arial" w:cs="Arial"/>
        </w:rPr>
        <w:t>:</w:t>
      </w:r>
    </w:p>
    <w:p w14:paraId="37431083" w14:textId="15645C2A" w:rsidR="00CE7340" w:rsidRPr="00CE7340" w:rsidRDefault="00CE7340" w:rsidP="008013CD">
      <w:pPr>
        <w:pStyle w:val="Normalweb"/>
        <w:spacing w:after="0" w:line="276" w:lineRule="auto"/>
        <w:jc w:val="both"/>
        <w:rPr>
          <w:rFonts w:ascii="Arial" w:hAnsi="Arial" w:cs="Arial"/>
          <w:lang w:val="ca-ES-valencia"/>
        </w:rPr>
      </w:pPr>
      <w:r w:rsidRPr="00CE7340">
        <w:rPr>
          <w:rFonts w:ascii="Arial" w:hAnsi="Arial" w:cs="Arial"/>
          <w:lang w:val="ca-ES-valencia"/>
        </w:rPr>
        <w:t xml:space="preserve">Establir les condicions que, fins que es produïsca el desenvolupament normatiu corresponent, haurà de complir el personal funcionari interí docent que forma part de les borses de treball dels cossos i </w:t>
      </w:r>
      <w:r w:rsidR="004526CB">
        <w:rPr>
          <w:rFonts w:ascii="Arial" w:hAnsi="Arial" w:cs="Arial"/>
          <w:lang w:val="ca-ES-valencia"/>
        </w:rPr>
        <w:t xml:space="preserve">de les </w:t>
      </w:r>
      <w:r w:rsidRPr="00CE7340">
        <w:rPr>
          <w:rFonts w:ascii="Arial" w:hAnsi="Arial" w:cs="Arial"/>
          <w:lang w:val="ca-ES-valencia"/>
        </w:rPr>
        <w:t xml:space="preserve">especialitats que atenen exclusivament els ensenyaments artístics superiors per acreditar la capacitat de </w:t>
      </w:r>
      <w:r w:rsidR="009A7C04">
        <w:rPr>
          <w:rFonts w:ascii="Arial" w:hAnsi="Arial" w:cs="Arial"/>
          <w:lang w:val="ca-ES-valencia"/>
        </w:rPr>
        <w:t>tutela</w:t>
      </w:r>
      <w:r w:rsidRPr="00CE7340">
        <w:rPr>
          <w:rFonts w:ascii="Arial" w:hAnsi="Arial" w:cs="Arial"/>
          <w:lang w:val="ca-ES-valencia"/>
        </w:rPr>
        <w:t xml:space="preserve"> a </w:t>
      </w:r>
      <w:r>
        <w:rPr>
          <w:rFonts w:ascii="Arial" w:hAnsi="Arial" w:cs="Arial"/>
          <w:lang w:val="ca-ES-valencia"/>
        </w:rPr>
        <w:t>què</w:t>
      </w:r>
      <w:r w:rsidRPr="00CE7340">
        <w:rPr>
          <w:rFonts w:ascii="Arial" w:hAnsi="Arial" w:cs="Arial"/>
          <w:lang w:val="ca-ES-valencia"/>
        </w:rPr>
        <w:t xml:space="preserve"> fa referència l'article 17 del Decret 276/2007</w:t>
      </w:r>
      <w:r w:rsidR="00A8454D">
        <w:rPr>
          <w:rFonts w:ascii="Arial" w:hAnsi="Arial" w:cs="Arial"/>
          <w:lang w:val="ca-ES-valencia"/>
        </w:rPr>
        <w:t>, en els procediments de provisió de llocs en règim d’interinitat:</w:t>
      </w:r>
    </w:p>
    <w:p w14:paraId="685E9143" w14:textId="799FA8D7" w:rsidR="00071E18" w:rsidRPr="005E48CB" w:rsidRDefault="00CE7340" w:rsidP="008013CD">
      <w:pPr>
        <w:pStyle w:val="Normalweb"/>
        <w:numPr>
          <w:ilvl w:val="0"/>
          <w:numId w:val="6"/>
        </w:numPr>
        <w:spacing w:after="0" w:line="276" w:lineRule="auto"/>
        <w:jc w:val="both"/>
        <w:rPr>
          <w:rFonts w:ascii="Arial" w:hAnsi="Arial" w:cs="Arial"/>
          <w:lang w:val="ca-ES-valencia"/>
        </w:rPr>
      </w:pPr>
      <w:r w:rsidRPr="005E48CB">
        <w:rPr>
          <w:rFonts w:ascii="Arial" w:hAnsi="Arial" w:cs="Arial"/>
          <w:lang w:val="ca-ES-valencia"/>
        </w:rPr>
        <w:lastRenderedPageBreak/>
        <w:t>Amb caràcter general</w:t>
      </w:r>
      <w:r w:rsidR="00686B77" w:rsidRPr="005E48CB">
        <w:rPr>
          <w:rFonts w:ascii="Arial" w:hAnsi="Arial" w:cs="Arial"/>
          <w:lang w:val="ca-ES-valencia"/>
        </w:rPr>
        <w:t>,</w:t>
      </w:r>
      <w:r w:rsidR="00071E18" w:rsidRPr="005E48CB">
        <w:rPr>
          <w:rFonts w:ascii="Arial" w:hAnsi="Arial" w:cs="Arial"/>
          <w:lang w:val="ca-ES-valencia"/>
        </w:rPr>
        <w:t xml:space="preserve"> </w:t>
      </w:r>
      <w:r w:rsidR="005E48CB" w:rsidRPr="005E48CB">
        <w:rPr>
          <w:rFonts w:ascii="Arial" w:hAnsi="Arial" w:cs="Arial"/>
          <w:lang w:val="ca-ES-valencia"/>
        </w:rPr>
        <w:t>s</w:t>
      </w:r>
      <w:r w:rsidR="005E48CB">
        <w:rPr>
          <w:rFonts w:ascii="Arial" w:hAnsi="Arial" w:cs="Arial"/>
          <w:lang w:val="ca-ES-valencia"/>
        </w:rPr>
        <w:t>’</w:t>
      </w:r>
      <w:r w:rsidR="005E48CB" w:rsidRPr="005E48CB">
        <w:rPr>
          <w:rFonts w:ascii="Arial" w:hAnsi="Arial" w:cs="Arial"/>
          <w:lang w:val="ca-ES-valencia"/>
        </w:rPr>
        <w:t>acreditarà</w:t>
      </w:r>
      <w:r w:rsidR="00071E18" w:rsidRPr="005E48CB">
        <w:rPr>
          <w:rFonts w:ascii="Arial" w:hAnsi="Arial" w:cs="Arial"/>
          <w:lang w:val="ca-ES-valencia"/>
        </w:rPr>
        <w:t xml:space="preserve"> la </w:t>
      </w:r>
      <w:r w:rsidR="005E48CB" w:rsidRPr="005E48CB">
        <w:rPr>
          <w:rFonts w:ascii="Arial" w:hAnsi="Arial" w:cs="Arial"/>
          <w:lang w:val="ca-ES-valencia"/>
        </w:rPr>
        <w:t>formació</w:t>
      </w:r>
      <w:r w:rsidR="00071E18" w:rsidRPr="005E48CB">
        <w:rPr>
          <w:rFonts w:ascii="Arial" w:hAnsi="Arial" w:cs="Arial"/>
          <w:lang w:val="ca-ES-valencia"/>
        </w:rPr>
        <w:t xml:space="preserve"> </w:t>
      </w:r>
      <w:r w:rsidR="005E48CB">
        <w:rPr>
          <w:rFonts w:ascii="Arial" w:hAnsi="Arial" w:cs="Arial"/>
          <w:lang w:val="ca-ES-valencia"/>
        </w:rPr>
        <w:t>i la</w:t>
      </w:r>
      <w:r w:rsidR="00071E18" w:rsidRPr="005E48CB">
        <w:rPr>
          <w:rFonts w:ascii="Arial" w:hAnsi="Arial" w:cs="Arial"/>
          <w:lang w:val="ca-ES-valencia"/>
        </w:rPr>
        <w:t xml:space="preserve"> </w:t>
      </w:r>
      <w:r w:rsidR="005E48CB" w:rsidRPr="005E48CB">
        <w:rPr>
          <w:rFonts w:ascii="Arial" w:hAnsi="Arial" w:cs="Arial"/>
          <w:lang w:val="ca-ES-valencia"/>
        </w:rPr>
        <w:t>capacitat</w:t>
      </w:r>
      <w:r w:rsidR="00071E18" w:rsidRPr="005E48CB">
        <w:rPr>
          <w:rFonts w:ascii="Arial" w:hAnsi="Arial" w:cs="Arial"/>
          <w:lang w:val="ca-ES-valencia"/>
        </w:rPr>
        <w:t xml:space="preserve"> de </w:t>
      </w:r>
      <w:r w:rsidR="009A7C04">
        <w:rPr>
          <w:rFonts w:ascii="Arial" w:hAnsi="Arial" w:cs="Arial"/>
          <w:lang w:val="ca-ES-valencia"/>
        </w:rPr>
        <w:t>tutela</w:t>
      </w:r>
      <w:r w:rsidR="00071E18" w:rsidRPr="005E48CB">
        <w:rPr>
          <w:rFonts w:ascii="Arial" w:hAnsi="Arial" w:cs="Arial"/>
          <w:lang w:val="ca-ES-valencia"/>
        </w:rPr>
        <w:t xml:space="preserve"> en </w:t>
      </w:r>
      <w:r w:rsidR="00071A51">
        <w:rPr>
          <w:rFonts w:ascii="Arial" w:hAnsi="Arial" w:cs="Arial"/>
          <w:lang w:val="ca-ES-valencia"/>
        </w:rPr>
        <w:t xml:space="preserve">les </w:t>
      </w:r>
      <w:r w:rsidR="005E48CB" w:rsidRPr="005E48CB">
        <w:rPr>
          <w:rFonts w:ascii="Arial" w:hAnsi="Arial" w:cs="Arial"/>
          <w:lang w:val="ca-ES-valencia"/>
        </w:rPr>
        <w:t>investigacions</w:t>
      </w:r>
      <w:r w:rsidR="00071E18" w:rsidRPr="005E48CB">
        <w:rPr>
          <w:rFonts w:ascii="Arial" w:hAnsi="Arial" w:cs="Arial"/>
          <w:lang w:val="ca-ES-valencia"/>
        </w:rPr>
        <w:t xml:space="preserve"> </w:t>
      </w:r>
      <w:r w:rsidR="005E48CB" w:rsidRPr="005E48CB">
        <w:rPr>
          <w:rFonts w:ascii="Arial" w:hAnsi="Arial" w:cs="Arial"/>
          <w:lang w:val="ca-ES-valencia"/>
        </w:rPr>
        <w:t>pròpies</w:t>
      </w:r>
      <w:r w:rsidR="005E48CB">
        <w:rPr>
          <w:rFonts w:ascii="Arial" w:hAnsi="Arial" w:cs="Arial"/>
          <w:lang w:val="ca-ES-valencia"/>
        </w:rPr>
        <w:t xml:space="preserve"> dels ensenyaments artístics </w:t>
      </w:r>
      <w:r w:rsidR="00071A51">
        <w:rPr>
          <w:rFonts w:ascii="Arial" w:hAnsi="Arial" w:cs="Arial"/>
          <w:lang w:val="ca-ES-valencia"/>
        </w:rPr>
        <w:t>mitjançant</w:t>
      </w:r>
      <w:r w:rsidR="005E48CB">
        <w:rPr>
          <w:rFonts w:ascii="Arial" w:hAnsi="Arial" w:cs="Arial"/>
          <w:lang w:val="ca-ES-valencia"/>
        </w:rPr>
        <w:t xml:space="preserve"> el compliment d’alguna de les següents condicions</w:t>
      </w:r>
      <w:r w:rsidR="0073680A" w:rsidRPr="005E48CB">
        <w:rPr>
          <w:rFonts w:ascii="Arial" w:hAnsi="Arial" w:cs="Arial"/>
          <w:lang w:val="ca-ES-valencia"/>
        </w:rPr>
        <w:t>:</w:t>
      </w:r>
    </w:p>
    <w:p w14:paraId="5B0E9686" w14:textId="0F718E0F" w:rsidR="00071E18" w:rsidRPr="005E48CB" w:rsidRDefault="00071E18" w:rsidP="008013CD">
      <w:pPr>
        <w:pStyle w:val="Normalweb"/>
        <w:numPr>
          <w:ilvl w:val="0"/>
          <w:numId w:val="5"/>
        </w:numPr>
        <w:spacing w:after="0" w:line="276" w:lineRule="auto"/>
        <w:jc w:val="both"/>
        <w:rPr>
          <w:rFonts w:ascii="Arial" w:hAnsi="Arial" w:cs="Arial"/>
          <w:lang w:val="ca-ES-valencia"/>
        </w:rPr>
      </w:pPr>
      <w:r w:rsidRPr="005E48CB">
        <w:rPr>
          <w:rFonts w:ascii="Arial" w:hAnsi="Arial" w:cs="Arial"/>
          <w:lang w:val="ca-ES-valencia"/>
        </w:rPr>
        <w:t xml:space="preserve">Estar en </w:t>
      </w:r>
      <w:r w:rsidR="005E48CB" w:rsidRPr="005E48CB">
        <w:rPr>
          <w:rFonts w:ascii="Arial" w:hAnsi="Arial" w:cs="Arial"/>
          <w:lang w:val="ca-ES-valencia"/>
        </w:rPr>
        <w:t>possessió</w:t>
      </w:r>
      <w:r w:rsidRPr="005E48CB">
        <w:rPr>
          <w:rFonts w:ascii="Arial" w:hAnsi="Arial" w:cs="Arial"/>
          <w:lang w:val="ca-ES-valencia"/>
        </w:rPr>
        <w:t xml:space="preserve"> del </w:t>
      </w:r>
      <w:r w:rsidR="009207B3" w:rsidRPr="005E48CB">
        <w:rPr>
          <w:rFonts w:ascii="Arial" w:hAnsi="Arial" w:cs="Arial"/>
          <w:lang w:val="ca-ES-valencia"/>
        </w:rPr>
        <w:t>t</w:t>
      </w:r>
      <w:r w:rsidRPr="005E48CB">
        <w:rPr>
          <w:rFonts w:ascii="Arial" w:hAnsi="Arial" w:cs="Arial"/>
          <w:lang w:val="ca-ES-valencia"/>
        </w:rPr>
        <w:t>ít</w:t>
      </w:r>
      <w:r w:rsidR="005E48CB">
        <w:rPr>
          <w:rFonts w:ascii="Arial" w:hAnsi="Arial" w:cs="Arial"/>
          <w:lang w:val="ca-ES-valencia"/>
        </w:rPr>
        <w:t>ol</w:t>
      </w:r>
      <w:r w:rsidRPr="005E48CB">
        <w:rPr>
          <w:rFonts w:ascii="Arial" w:hAnsi="Arial" w:cs="Arial"/>
          <w:lang w:val="ca-ES-valencia"/>
        </w:rPr>
        <w:t xml:space="preserve"> de Doctor</w:t>
      </w:r>
      <w:r w:rsidR="000344FD">
        <w:rPr>
          <w:rFonts w:ascii="Arial" w:hAnsi="Arial" w:cs="Arial"/>
          <w:lang w:val="ca-ES-valencia"/>
        </w:rPr>
        <w:t>a</w:t>
      </w:r>
      <w:r w:rsidR="004526CB">
        <w:rPr>
          <w:rFonts w:ascii="Arial" w:hAnsi="Arial" w:cs="Arial"/>
          <w:lang w:val="ca-ES-valencia"/>
        </w:rPr>
        <w:t>t</w:t>
      </w:r>
      <w:r w:rsidRPr="005E48CB">
        <w:rPr>
          <w:rFonts w:ascii="Arial" w:hAnsi="Arial" w:cs="Arial"/>
          <w:lang w:val="ca-ES-valencia"/>
        </w:rPr>
        <w:t>.</w:t>
      </w:r>
    </w:p>
    <w:p w14:paraId="59B18325" w14:textId="3970C210" w:rsidR="00071E18" w:rsidRPr="005E48CB" w:rsidRDefault="00071E18" w:rsidP="008013CD">
      <w:pPr>
        <w:pStyle w:val="Normalweb"/>
        <w:numPr>
          <w:ilvl w:val="0"/>
          <w:numId w:val="5"/>
        </w:numPr>
        <w:spacing w:after="0" w:line="276" w:lineRule="auto"/>
        <w:jc w:val="both"/>
        <w:rPr>
          <w:rFonts w:ascii="Arial" w:hAnsi="Arial" w:cs="Arial"/>
          <w:lang w:val="ca-ES-valencia"/>
        </w:rPr>
      </w:pPr>
      <w:r w:rsidRPr="005E48CB">
        <w:rPr>
          <w:rFonts w:ascii="Arial" w:hAnsi="Arial" w:cs="Arial"/>
          <w:lang w:val="ca-ES-valencia"/>
        </w:rPr>
        <w:t xml:space="preserve">Estar en </w:t>
      </w:r>
      <w:r w:rsidR="005E48CB" w:rsidRPr="005E48CB">
        <w:rPr>
          <w:rFonts w:ascii="Arial" w:hAnsi="Arial" w:cs="Arial"/>
          <w:lang w:val="ca-ES-valencia"/>
        </w:rPr>
        <w:t>possessió</w:t>
      </w:r>
      <w:r w:rsidRPr="005E48CB">
        <w:rPr>
          <w:rFonts w:ascii="Arial" w:hAnsi="Arial" w:cs="Arial"/>
          <w:lang w:val="ca-ES-valencia"/>
        </w:rPr>
        <w:t xml:space="preserve"> del </w:t>
      </w:r>
      <w:r w:rsidR="005E48CB">
        <w:rPr>
          <w:rFonts w:ascii="Arial" w:hAnsi="Arial" w:cs="Arial"/>
          <w:lang w:val="ca-ES-valencia"/>
        </w:rPr>
        <w:t xml:space="preserve">reconeixement de suficiència investigadora </w:t>
      </w:r>
      <w:r w:rsidR="003A24D2">
        <w:rPr>
          <w:rFonts w:ascii="Arial" w:hAnsi="Arial" w:cs="Arial"/>
          <w:lang w:val="ca-ES-valencia"/>
        </w:rPr>
        <w:t>o d</w:t>
      </w:r>
      <w:r w:rsidR="005E48CB">
        <w:rPr>
          <w:rFonts w:ascii="Arial" w:hAnsi="Arial" w:cs="Arial"/>
          <w:lang w:val="ca-ES-valencia"/>
        </w:rPr>
        <w:t>el certificat-diploma acreditatiu d’estudis avançats.</w:t>
      </w:r>
      <w:r w:rsidRPr="005E48CB">
        <w:rPr>
          <w:rFonts w:ascii="Arial" w:hAnsi="Arial" w:cs="Arial"/>
          <w:lang w:val="ca-ES-valencia"/>
        </w:rPr>
        <w:t xml:space="preserve"> </w:t>
      </w:r>
    </w:p>
    <w:p w14:paraId="668CDD47" w14:textId="697AD5AD" w:rsidR="00071E18" w:rsidRPr="0039684F" w:rsidRDefault="00071E18" w:rsidP="00C951C8">
      <w:pPr>
        <w:pStyle w:val="Normalweb"/>
        <w:numPr>
          <w:ilvl w:val="0"/>
          <w:numId w:val="5"/>
        </w:numPr>
        <w:spacing w:after="0" w:line="276" w:lineRule="auto"/>
        <w:contextualSpacing/>
        <w:jc w:val="both"/>
        <w:rPr>
          <w:rFonts w:ascii="Arial" w:eastAsia="Calibri" w:hAnsi="Arial" w:cs="Arial"/>
          <w:b/>
          <w:bCs/>
        </w:rPr>
      </w:pPr>
      <w:r w:rsidRPr="0039684F">
        <w:rPr>
          <w:rFonts w:ascii="Arial" w:hAnsi="Arial" w:cs="Arial"/>
          <w:lang w:val="ca-ES-valencia"/>
        </w:rPr>
        <w:t xml:space="preserve">Estar en </w:t>
      </w:r>
      <w:r w:rsidR="005E48CB" w:rsidRPr="0039684F">
        <w:rPr>
          <w:rFonts w:ascii="Arial" w:hAnsi="Arial" w:cs="Arial"/>
          <w:lang w:val="ca-ES-valencia"/>
        </w:rPr>
        <w:t>possessió</w:t>
      </w:r>
      <w:r w:rsidRPr="0039684F">
        <w:rPr>
          <w:rFonts w:ascii="Arial" w:hAnsi="Arial" w:cs="Arial"/>
          <w:lang w:val="ca-ES-valencia"/>
        </w:rPr>
        <w:t xml:space="preserve"> d</w:t>
      </w:r>
      <w:r w:rsidR="005E48CB" w:rsidRPr="0039684F">
        <w:rPr>
          <w:rFonts w:ascii="Arial" w:hAnsi="Arial" w:cs="Arial"/>
          <w:lang w:val="ca-ES-valencia"/>
        </w:rPr>
        <w:t>’</w:t>
      </w:r>
      <w:r w:rsidRPr="0039684F">
        <w:rPr>
          <w:rFonts w:ascii="Arial" w:hAnsi="Arial" w:cs="Arial"/>
          <w:lang w:val="ca-ES-valencia"/>
        </w:rPr>
        <w:t xml:space="preserve">un </w:t>
      </w:r>
      <w:r w:rsidR="00407866" w:rsidRPr="0039684F">
        <w:rPr>
          <w:rFonts w:ascii="Arial" w:hAnsi="Arial" w:cs="Arial"/>
          <w:lang w:val="ca-ES-valencia"/>
        </w:rPr>
        <w:t>t</w:t>
      </w:r>
      <w:r w:rsidRPr="0039684F">
        <w:rPr>
          <w:rFonts w:ascii="Arial" w:hAnsi="Arial" w:cs="Arial"/>
          <w:lang w:val="ca-ES-valencia"/>
        </w:rPr>
        <w:t>ít</w:t>
      </w:r>
      <w:r w:rsidR="005E48CB" w:rsidRPr="0039684F">
        <w:rPr>
          <w:rFonts w:ascii="Arial" w:hAnsi="Arial" w:cs="Arial"/>
          <w:lang w:val="ca-ES-valencia"/>
        </w:rPr>
        <w:t>ol</w:t>
      </w:r>
      <w:r w:rsidRPr="0039684F">
        <w:rPr>
          <w:rFonts w:ascii="Arial" w:hAnsi="Arial" w:cs="Arial"/>
          <w:lang w:val="ca-ES-valencia"/>
        </w:rPr>
        <w:t xml:space="preserve"> oficial de M</w:t>
      </w:r>
      <w:r w:rsidR="005E48CB" w:rsidRPr="0039684F">
        <w:rPr>
          <w:rFonts w:ascii="Arial" w:hAnsi="Arial" w:cs="Arial"/>
          <w:lang w:val="ca-ES-valencia"/>
        </w:rPr>
        <w:t>à</w:t>
      </w:r>
      <w:r w:rsidRPr="0039684F">
        <w:rPr>
          <w:rFonts w:ascii="Arial" w:hAnsi="Arial" w:cs="Arial"/>
          <w:lang w:val="ca-ES-valencia"/>
        </w:rPr>
        <w:t xml:space="preserve">ster en </w:t>
      </w:r>
      <w:r w:rsidR="005E48CB" w:rsidRPr="0039684F">
        <w:rPr>
          <w:rFonts w:ascii="Arial" w:hAnsi="Arial" w:cs="Arial"/>
          <w:lang w:val="ca-ES-valencia"/>
        </w:rPr>
        <w:t>ensenyaments artístics</w:t>
      </w:r>
      <w:r w:rsidRPr="0039684F">
        <w:rPr>
          <w:rFonts w:ascii="Arial" w:hAnsi="Arial" w:cs="Arial"/>
          <w:lang w:val="ca-ES-valencia"/>
        </w:rPr>
        <w:t xml:space="preserve"> </w:t>
      </w:r>
      <w:r w:rsidR="005E48CB" w:rsidRPr="0039684F">
        <w:rPr>
          <w:rFonts w:ascii="Arial" w:hAnsi="Arial" w:cs="Arial"/>
          <w:lang w:val="ca-ES-valencia"/>
        </w:rPr>
        <w:t>superiors</w:t>
      </w:r>
      <w:r w:rsidRPr="0039684F">
        <w:rPr>
          <w:rFonts w:ascii="Arial" w:hAnsi="Arial" w:cs="Arial"/>
          <w:lang w:val="ca-ES-valencia"/>
        </w:rPr>
        <w:t xml:space="preserve"> o </w:t>
      </w:r>
      <w:r w:rsidR="004526CB" w:rsidRPr="0039684F">
        <w:rPr>
          <w:rFonts w:ascii="Arial" w:hAnsi="Arial" w:cs="Arial"/>
          <w:lang w:val="ca-ES-valencia"/>
        </w:rPr>
        <w:t>d’</w:t>
      </w:r>
      <w:r w:rsidRPr="0039684F">
        <w:rPr>
          <w:rFonts w:ascii="Arial" w:hAnsi="Arial" w:cs="Arial"/>
          <w:lang w:val="ca-ES-valencia"/>
        </w:rPr>
        <w:t>un tí</w:t>
      </w:r>
      <w:r w:rsidR="005E48CB" w:rsidRPr="0039684F">
        <w:rPr>
          <w:rFonts w:ascii="Arial" w:hAnsi="Arial" w:cs="Arial"/>
          <w:lang w:val="ca-ES-valencia"/>
        </w:rPr>
        <w:t>tol universitari</w:t>
      </w:r>
      <w:r w:rsidRPr="0039684F">
        <w:rPr>
          <w:rFonts w:ascii="Arial" w:hAnsi="Arial" w:cs="Arial"/>
          <w:lang w:val="ca-ES-valencia"/>
        </w:rPr>
        <w:t xml:space="preserve"> oficial de </w:t>
      </w:r>
      <w:r w:rsidR="005E48CB" w:rsidRPr="0039684F">
        <w:rPr>
          <w:rFonts w:ascii="Arial" w:hAnsi="Arial" w:cs="Arial"/>
          <w:lang w:val="ca-ES-valencia"/>
        </w:rPr>
        <w:t>Màster</w:t>
      </w:r>
      <w:r w:rsidRPr="0039684F">
        <w:rPr>
          <w:rFonts w:ascii="Arial" w:hAnsi="Arial" w:cs="Arial"/>
          <w:lang w:val="ca-ES-valencia"/>
        </w:rPr>
        <w:t xml:space="preserve">. </w:t>
      </w:r>
      <w:r w:rsidR="005E48CB" w:rsidRPr="0039684F">
        <w:rPr>
          <w:rFonts w:ascii="Arial" w:hAnsi="Arial" w:cs="Arial"/>
          <w:lang w:val="ca-ES-valencia"/>
        </w:rPr>
        <w:t>Per a aquesta acreditació</w:t>
      </w:r>
      <w:r w:rsidR="00384A0F" w:rsidRPr="0039684F">
        <w:rPr>
          <w:rFonts w:ascii="Arial" w:hAnsi="Arial" w:cs="Arial"/>
          <w:lang w:val="ca-ES-valencia"/>
        </w:rPr>
        <w:t>,</w:t>
      </w:r>
      <w:r w:rsidR="005E48CB" w:rsidRPr="0039684F">
        <w:rPr>
          <w:rFonts w:ascii="Arial" w:hAnsi="Arial" w:cs="Arial"/>
          <w:lang w:val="ca-ES-valencia"/>
        </w:rPr>
        <w:t xml:space="preserve"> en cap cas es tindrà en compte el títol oficial Màster</w:t>
      </w:r>
      <w:r w:rsidRPr="0039684F">
        <w:rPr>
          <w:rFonts w:ascii="Arial" w:hAnsi="Arial" w:cs="Arial"/>
          <w:lang w:val="ca-ES-valencia"/>
        </w:rPr>
        <w:t xml:space="preserve"> requeri</w:t>
      </w:r>
      <w:r w:rsidR="005E48CB" w:rsidRPr="0039684F">
        <w:rPr>
          <w:rFonts w:ascii="Arial" w:hAnsi="Arial" w:cs="Arial"/>
          <w:lang w:val="ca-ES-valencia"/>
        </w:rPr>
        <w:t>t</w:t>
      </w:r>
      <w:r w:rsidRPr="0039684F">
        <w:rPr>
          <w:rFonts w:ascii="Arial" w:hAnsi="Arial" w:cs="Arial"/>
          <w:lang w:val="ca-ES-valencia"/>
        </w:rPr>
        <w:t xml:space="preserve"> p</w:t>
      </w:r>
      <w:r w:rsidR="005E48CB" w:rsidRPr="0039684F">
        <w:rPr>
          <w:rFonts w:ascii="Arial" w:hAnsi="Arial" w:cs="Arial"/>
          <w:lang w:val="ca-ES-valencia"/>
        </w:rPr>
        <w:t>e</w:t>
      </w:r>
      <w:r w:rsidRPr="0039684F">
        <w:rPr>
          <w:rFonts w:ascii="Arial" w:hAnsi="Arial" w:cs="Arial"/>
          <w:lang w:val="ca-ES-valencia"/>
        </w:rPr>
        <w:t>r</w:t>
      </w:r>
      <w:r w:rsidR="005E48CB" w:rsidRPr="0039684F">
        <w:rPr>
          <w:rFonts w:ascii="Arial" w:hAnsi="Arial" w:cs="Arial"/>
          <w:lang w:val="ca-ES-valencia"/>
        </w:rPr>
        <w:t xml:space="preserve"> </w:t>
      </w:r>
      <w:r w:rsidRPr="0039684F">
        <w:rPr>
          <w:rFonts w:ascii="Arial" w:hAnsi="Arial" w:cs="Arial"/>
          <w:lang w:val="ca-ES-valencia"/>
        </w:rPr>
        <w:t xml:space="preserve">a </w:t>
      </w:r>
      <w:r w:rsidR="005E48CB" w:rsidRPr="0039684F">
        <w:rPr>
          <w:rFonts w:ascii="Arial" w:hAnsi="Arial" w:cs="Arial"/>
          <w:lang w:val="ca-ES-valencia"/>
        </w:rPr>
        <w:t>l’ingrés</w:t>
      </w:r>
      <w:r w:rsidRPr="0039684F">
        <w:rPr>
          <w:rFonts w:ascii="Arial" w:hAnsi="Arial" w:cs="Arial"/>
          <w:lang w:val="ca-ES-valencia"/>
        </w:rPr>
        <w:t xml:space="preserve"> en </w:t>
      </w:r>
      <w:r w:rsidR="005E48CB" w:rsidRPr="0039684F">
        <w:rPr>
          <w:rFonts w:ascii="Arial" w:hAnsi="Arial" w:cs="Arial"/>
          <w:lang w:val="ca-ES-valencia"/>
        </w:rPr>
        <w:t>qualsevol dels cossos de funcionaris docents</w:t>
      </w:r>
      <w:r w:rsidRPr="0039684F">
        <w:rPr>
          <w:rFonts w:ascii="Arial" w:hAnsi="Arial" w:cs="Arial"/>
          <w:lang w:val="ca-ES-valencia"/>
        </w:rPr>
        <w:t xml:space="preserve"> (</w:t>
      </w:r>
      <w:r w:rsidR="005E48CB" w:rsidRPr="0039684F">
        <w:rPr>
          <w:rFonts w:ascii="Arial" w:hAnsi="Arial" w:cs="Arial"/>
          <w:lang w:val="ca-ES-valencia"/>
        </w:rPr>
        <w:t>article</w:t>
      </w:r>
      <w:r w:rsidRPr="0039684F">
        <w:rPr>
          <w:rFonts w:ascii="Arial" w:hAnsi="Arial" w:cs="Arial"/>
          <w:lang w:val="ca-ES-valencia"/>
        </w:rPr>
        <w:t xml:space="preserve"> 100 de la </w:t>
      </w:r>
      <w:r w:rsidR="00736C42" w:rsidRPr="0039684F">
        <w:rPr>
          <w:rFonts w:ascii="Arial" w:hAnsi="Arial" w:cs="Arial"/>
          <w:color w:val="000000"/>
          <w:lang w:val="ca-ES-valencia"/>
        </w:rPr>
        <w:t>L</w:t>
      </w:r>
      <w:r w:rsidR="005E48CB" w:rsidRPr="0039684F">
        <w:rPr>
          <w:rFonts w:ascii="Arial" w:hAnsi="Arial" w:cs="Arial"/>
          <w:color w:val="000000"/>
          <w:lang w:val="ca-ES-valencia"/>
        </w:rPr>
        <w:t>l</w:t>
      </w:r>
      <w:r w:rsidR="00736C42" w:rsidRPr="0039684F">
        <w:rPr>
          <w:rFonts w:ascii="Arial" w:hAnsi="Arial" w:cs="Arial"/>
          <w:color w:val="000000"/>
          <w:lang w:val="ca-ES-valencia"/>
        </w:rPr>
        <w:t>e</w:t>
      </w:r>
      <w:r w:rsidR="005E48CB" w:rsidRPr="0039684F">
        <w:rPr>
          <w:rFonts w:ascii="Arial" w:hAnsi="Arial" w:cs="Arial"/>
          <w:color w:val="000000"/>
          <w:lang w:val="ca-ES-valencia"/>
        </w:rPr>
        <w:t>i</w:t>
      </w:r>
      <w:r w:rsidR="00736C42" w:rsidRPr="0039684F">
        <w:rPr>
          <w:rFonts w:ascii="Arial" w:hAnsi="Arial" w:cs="Arial"/>
          <w:color w:val="000000"/>
          <w:lang w:val="ca-ES-valencia"/>
        </w:rPr>
        <w:t xml:space="preserve"> </w:t>
      </w:r>
      <w:r w:rsidR="005E48CB" w:rsidRPr="0039684F">
        <w:rPr>
          <w:rFonts w:ascii="Arial" w:hAnsi="Arial" w:cs="Arial"/>
          <w:color w:val="000000"/>
          <w:lang w:val="ca-ES-valencia"/>
        </w:rPr>
        <w:t>orgànica</w:t>
      </w:r>
      <w:r w:rsidR="00736C42" w:rsidRPr="0039684F">
        <w:rPr>
          <w:rFonts w:ascii="Arial" w:hAnsi="Arial" w:cs="Arial"/>
          <w:color w:val="000000"/>
          <w:lang w:val="ca-ES-valencia"/>
        </w:rPr>
        <w:t xml:space="preserve"> 2/2006, de 3 de ma</w:t>
      </w:r>
      <w:r w:rsidR="005E48CB" w:rsidRPr="0039684F">
        <w:rPr>
          <w:rFonts w:ascii="Arial" w:hAnsi="Arial" w:cs="Arial"/>
          <w:color w:val="000000"/>
          <w:lang w:val="ca-ES-valencia"/>
        </w:rPr>
        <w:t>ig</w:t>
      </w:r>
      <w:r w:rsidR="00736C42" w:rsidRPr="0039684F">
        <w:rPr>
          <w:rFonts w:ascii="Arial" w:hAnsi="Arial" w:cs="Arial"/>
          <w:color w:val="000000"/>
          <w:lang w:val="ca-ES-valencia"/>
        </w:rPr>
        <w:t xml:space="preserve">, </w:t>
      </w:r>
      <w:r w:rsidR="005E48CB" w:rsidRPr="0039684F">
        <w:rPr>
          <w:rFonts w:ascii="Arial" w:hAnsi="Arial" w:cs="Arial"/>
          <w:color w:val="000000"/>
          <w:lang w:val="ca-ES-valencia"/>
        </w:rPr>
        <w:t>d’Educació</w:t>
      </w:r>
      <w:r w:rsidR="00736C42" w:rsidRPr="0039684F">
        <w:rPr>
          <w:rFonts w:ascii="Arial" w:hAnsi="Arial" w:cs="Arial"/>
          <w:color w:val="000000"/>
          <w:lang w:val="ca-ES-valencia"/>
        </w:rPr>
        <w:t>, modificada p</w:t>
      </w:r>
      <w:r w:rsidR="005E48CB" w:rsidRPr="0039684F">
        <w:rPr>
          <w:rFonts w:ascii="Arial" w:hAnsi="Arial" w:cs="Arial"/>
          <w:color w:val="000000"/>
          <w:lang w:val="ca-ES-valencia"/>
        </w:rPr>
        <w:t>e</w:t>
      </w:r>
      <w:r w:rsidR="00736C42" w:rsidRPr="0039684F">
        <w:rPr>
          <w:rFonts w:ascii="Arial" w:hAnsi="Arial" w:cs="Arial"/>
          <w:color w:val="000000"/>
          <w:lang w:val="ca-ES-valencia"/>
        </w:rPr>
        <w:t xml:space="preserve">r </w:t>
      </w:r>
      <w:r w:rsidR="005E48CB" w:rsidRPr="0039684F">
        <w:rPr>
          <w:rFonts w:ascii="Arial" w:hAnsi="Arial" w:cs="Arial"/>
          <w:color w:val="000000"/>
          <w:lang w:val="ca-ES-valencia"/>
        </w:rPr>
        <w:t xml:space="preserve">la </w:t>
      </w:r>
      <w:r w:rsidR="005E48CB" w:rsidRPr="0039684F">
        <w:rPr>
          <w:rFonts w:ascii="Arial" w:eastAsiaTheme="majorEastAsia" w:hAnsi="Arial" w:cs="Arial"/>
          <w:color w:val="000000"/>
          <w:lang w:val="ca-ES-valencia" w:eastAsia="en-US"/>
        </w:rPr>
        <w:t>Llei orgànica</w:t>
      </w:r>
      <w:r w:rsidR="00736C42" w:rsidRPr="0039684F">
        <w:rPr>
          <w:rFonts w:ascii="Arial" w:eastAsiaTheme="majorEastAsia" w:hAnsi="Arial" w:cs="Arial"/>
          <w:color w:val="000000"/>
          <w:lang w:val="ca-ES-valencia" w:eastAsia="en-US"/>
        </w:rPr>
        <w:t xml:space="preserve"> 3/2020, de 29 de </w:t>
      </w:r>
      <w:r w:rsidR="005E48CB" w:rsidRPr="0039684F">
        <w:rPr>
          <w:rFonts w:ascii="Arial" w:eastAsiaTheme="majorEastAsia" w:hAnsi="Arial" w:cs="Arial"/>
          <w:color w:val="000000"/>
          <w:lang w:val="ca-ES-valencia" w:eastAsia="en-US"/>
        </w:rPr>
        <w:t>desembre</w:t>
      </w:r>
      <w:r w:rsidRPr="0039684F">
        <w:rPr>
          <w:rFonts w:ascii="Arial" w:hAnsi="Arial" w:cs="Arial"/>
          <w:lang w:val="ca-ES-valencia"/>
        </w:rPr>
        <w:t>).</w:t>
      </w:r>
    </w:p>
    <w:p w14:paraId="4511DF6F" w14:textId="0F6D9A06" w:rsidR="00071E18" w:rsidRPr="005E48CB" w:rsidRDefault="00071E18" w:rsidP="008013CD">
      <w:pPr>
        <w:pStyle w:val="Normalweb"/>
        <w:numPr>
          <w:ilvl w:val="0"/>
          <w:numId w:val="6"/>
        </w:numPr>
        <w:spacing w:after="0" w:line="276" w:lineRule="auto"/>
        <w:jc w:val="both"/>
        <w:rPr>
          <w:rFonts w:ascii="Arial" w:hAnsi="Arial" w:cs="Arial"/>
          <w:lang w:val="ca-ES-valencia"/>
        </w:rPr>
      </w:pPr>
      <w:r w:rsidRPr="005E48CB">
        <w:rPr>
          <w:rFonts w:ascii="Arial" w:hAnsi="Arial" w:cs="Arial"/>
          <w:lang w:val="ca-ES-valencia"/>
        </w:rPr>
        <w:t>Períod</w:t>
      </w:r>
      <w:r w:rsidR="005E48CB" w:rsidRPr="005E48CB">
        <w:rPr>
          <w:rFonts w:ascii="Arial" w:hAnsi="Arial" w:cs="Arial"/>
          <w:lang w:val="ca-ES-valencia"/>
        </w:rPr>
        <w:t>e</w:t>
      </w:r>
      <w:r w:rsidRPr="005E48CB">
        <w:rPr>
          <w:rFonts w:ascii="Arial" w:hAnsi="Arial" w:cs="Arial"/>
          <w:lang w:val="ca-ES-valencia"/>
        </w:rPr>
        <w:t xml:space="preserve"> transitori p</w:t>
      </w:r>
      <w:r w:rsidR="005E48CB">
        <w:rPr>
          <w:rFonts w:ascii="Arial" w:hAnsi="Arial" w:cs="Arial"/>
          <w:lang w:val="ca-ES-valencia"/>
        </w:rPr>
        <w:t>e</w:t>
      </w:r>
      <w:r w:rsidRPr="005E48CB">
        <w:rPr>
          <w:rFonts w:ascii="Arial" w:hAnsi="Arial" w:cs="Arial"/>
          <w:lang w:val="ca-ES-valencia"/>
        </w:rPr>
        <w:t>r</w:t>
      </w:r>
      <w:r w:rsidR="005E48CB">
        <w:rPr>
          <w:rFonts w:ascii="Arial" w:hAnsi="Arial" w:cs="Arial"/>
          <w:lang w:val="ca-ES-valencia"/>
        </w:rPr>
        <w:t xml:space="preserve"> </w:t>
      </w:r>
      <w:r w:rsidRPr="005E48CB">
        <w:rPr>
          <w:rFonts w:ascii="Arial" w:hAnsi="Arial" w:cs="Arial"/>
          <w:lang w:val="ca-ES-valencia"/>
        </w:rPr>
        <w:t>a</w:t>
      </w:r>
      <w:r w:rsidR="005E48CB">
        <w:rPr>
          <w:rFonts w:ascii="Arial" w:hAnsi="Arial" w:cs="Arial"/>
          <w:lang w:val="ca-ES-valencia"/>
        </w:rPr>
        <w:t>l</w:t>
      </w:r>
      <w:r w:rsidRPr="005E48CB">
        <w:rPr>
          <w:rFonts w:ascii="Arial" w:hAnsi="Arial" w:cs="Arial"/>
          <w:lang w:val="ca-ES-valencia"/>
        </w:rPr>
        <w:t xml:space="preserve"> </w:t>
      </w:r>
      <w:r w:rsidR="00686B77" w:rsidRPr="005E48CB">
        <w:rPr>
          <w:rFonts w:ascii="Arial" w:hAnsi="Arial" w:cs="Arial"/>
          <w:lang w:val="ca-ES-valencia"/>
        </w:rPr>
        <w:t xml:space="preserve">personal </w:t>
      </w:r>
      <w:r w:rsidR="005E48CB" w:rsidRPr="005E48CB">
        <w:rPr>
          <w:rFonts w:ascii="Arial" w:hAnsi="Arial" w:cs="Arial"/>
          <w:lang w:val="ca-ES-valencia"/>
        </w:rPr>
        <w:t>funcionari</w:t>
      </w:r>
      <w:r w:rsidRPr="005E48CB">
        <w:rPr>
          <w:rFonts w:ascii="Arial" w:hAnsi="Arial" w:cs="Arial"/>
          <w:lang w:val="ca-ES-valencia"/>
        </w:rPr>
        <w:t xml:space="preserve"> </w:t>
      </w:r>
      <w:r w:rsidR="005E48CB" w:rsidRPr="005E48CB">
        <w:rPr>
          <w:rFonts w:ascii="Arial" w:hAnsi="Arial" w:cs="Arial"/>
          <w:lang w:val="ca-ES-valencia"/>
        </w:rPr>
        <w:t>interí</w:t>
      </w:r>
      <w:r w:rsidR="0073680A" w:rsidRPr="005E48CB">
        <w:rPr>
          <w:rFonts w:ascii="Arial" w:hAnsi="Arial" w:cs="Arial"/>
          <w:lang w:val="ca-ES-valencia"/>
        </w:rPr>
        <w:t xml:space="preserve"> </w:t>
      </w:r>
      <w:r w:rsidR="005E48CB" w:rsidRPr="005E48CB">
        <w:rPr>
          <w:rFonts w:ascii="Arial" w:hAnsi="Arial" w:cs="Arial"/>
          <w:lang w:val="ca-ES-valencia"/>
        </w:rPr>
        <w:t>docent</w:t>
      </w:r>
      <w:r w:rsidR="0073680A" w:rsidRPr="005E48CB">
        <w:rPr>
          <w:rFonts w:ascii="Arial" w:hAnsi="Arial" w:cs="Arial"/>
          <w:lang w:val="ca-ES-valencia"/>
        </w:rPr>
        <w:t xml:space="preserve"> que </w:t>
      </w:r>
      <w:r w:rsidR="005E48CB" w:rsidRPr="00384A0F">
        <w:rPr>
          <w:rFonts w:ascii="Arial" w:hAnsi="Arial" w:cs="Arial"/>
          <w:lang w:val="ca-ES-valencia"/>
        </w:rPr>
        <w:t xml:space="preserve">actualment </w:t>
      </w:r>
      <w:r w:rsidR="0073680A" w:rsidRPr="005E48CB">
        <w:rPr>
          <w:rFonts w:ascii="Arial" w:hAnsi="Arial" w:cs="Arial"/>
          <w:lang w:val="ca-ES-valencia"/>
        </w:rPr>
        <w:t>forma part</w:t>
      </w:r>
      <w:r w:rsidR="005F626E" w:rsidRPr="005E48CB">
        <w:rPr>
          <w:rFonts w:ascii="Arial" w:hAnsi="Arial" w:cs="Arial"/>
          <w:lang w:val="ca-ES-valencia"/>
        </w:rPr>
        <w:t xml:space="preserve"> </w:t>
      </w:r>
      <w:r w:rsidR="0073680A" w:rsidRPr="005E48CB">
        <w:rPr>
          <w:rFonts w:ascii="Arial" w:hAnsi="Arial" w:cs="Arial"/>
          <w:lang w:val="ca-ES-valencia"/>
        </w:rPr>
        <w:t>de l</w:t>
      </w:r>
      <w:r w:rsidR="005E48CB">
        <w:rPr>
          <w:rFonts w:ascii="Arial" w:hAnsi="Arial" w:cs="Arial"/>
          <w:lang w:val="ca-ES-valencia"/>
        </w:rPr>
        <w:t>e</w:t>
      </w:r>
      <w:r w:rsidR="0073680A" w:rsidRPr="005E48CB">
        <w:rPr>
          <w:rFonts w:ascii="Arial" w:hAnsi="Arial" w:cs="Arial"/>
          <w:lang w:val="ca-ES-valencia"/>
        </w:rPr>
        <w:t xml:space="preserve">s </w:t>
      </w:r>
      <w:r w:rsidR="005E48CB">
        <w:rPr>
          <w:rFonts w:ascii="Arial" w:hAnsi="Arial" w:cs="Arial"/>
          <w:lang w:val="ca-ES-valencia"/>
        </w:rPr>
        <w:t>borses de treball dels cossos i</w:t>
      </w:r>
      <w:r w:rsidR="00384A0F">
        <w:rPr>
          <w:rFonts w:ascii="Arial" w:hAnsi="Arial" w:cs="Arial"/>
          <w:lang w:val="ca-ES-valencia"/>
        </w:rPr>
        <w:t xml:space="preserve"> les</w:t>
      </w:r>
      <w:r w:rsidR="005E48CB">
        <w:rPr>
          <w:rFonts w:ascii="Arial" w:hAnsi="Arial" w:cs="Arial"/>
          <w:lang w:val="ca-ES-valencia"/>
        </w:rPr>
        <w:t xml:space="preserve"> especialitats que atenen exclusivament els ensenyaments artístics superiors i que van accedir a </w:t>
      </w:r>
      <w:r w:rsidR="00425FE8">
        <w:rPr>
          <w:rFonts w:ascii="Arial" w:hAnsi="Arial" w:cs="Arial"/>
          <w:lang w:val="ca-ES-valencia"/>
        </w:rPr>
        <w:t>aquestes</w:t>
      </w:r>
      <w:r w:rsidR="005E48CB">
        <w:rPr>
          <w:rFonts w:ascii="Arial" w:hAnsi="Arial" w:cs="Arial"/>
          <w:lang w:val="ca-ES-valencia"/>
        </w:rPr>
        <w:t xml:space="preserve"> amb anterioritat al</w:t>
      </w:r>
      <w:r w:rsidR="0073680A" w:rsidRPr="005E48CB">
        <w:rPr>
          <w:rFonts w:ascii="Arial" w:hAnsi="Arial" w:cs="Arial"/>
          <w:lang w:val="ca-ES-valencia"/>
        </w:rPr>
        <w:t xml:space="preserve"> </w:t>
      </w:r>
      <w:r w:rsidR="00407866" w:rsidRPr="005E48CB">
        <w:rPr>
          <w:rFonts w:ascii="Arial" w:hAnsi="Arial" w:cs="Arial"/>
          <w:lang w:val="ca-ES-valencia"/>
        </w:rPr>
        <w:t xml:space="preserve">31 de </w:t>
      </w:r>
      <w:r w:rsidR="00425FE8" w:rsidRPr="005E48CB">
        <w:rPr>
          <w:rFonts w:ascii="Arial" w:hAnsi="Arial" w:cs="Arial"/>
          <w:lang w:val="ca-ES-valencia"/>
        </w:rPr>
        <w:t>desembre</w:t>
      </w:r>
      <w:r w:rsidRPr="005E48CB">
        <w:rPr>
          <w:rFonts w:ascii="Arial" w:hAnsi="Arial" w:cs="Arial"/>
          <w:lang w:val="ca-ES-valencia"/>
        </w:rPr>
        <w:t xml:space="preserve"> de 2017</w:t>
      </w:r>
      <w:r w:rsidR="0073680A" w:rsidRPr="005E48CB">
        <w:rPr>
          <w:rFonts w:ascii="Arial" w:hAnsi="Arial" w:cs="Arial"/>
          <w:lang w:val="ca-ES-valencia"/>
        </w:rPr>
        <w:t>.</w:t>
      </w:r>
    </w:p>
    <w:p w14:paraId="1D045304" w14:textId="5424C2ED" w:rsidR="00071E18" w:rsidRPr="008013CD" w:rsidRDefault="00EE5B88" w:rsidP="00EE5B88">
      <w:pPr>
        <w:pStyle w:val="Normalweb"/>
        <w:spacing w:after="0" w:line="276" w:lineRule="auto"/>
        <w:ind w:left="708"/>
        <w:jc w:val="both"/>
        <w:rPr>
          <w:rFonts w:ascii="Arial" w:eastAsia="Calibri" w:hAnsi="Arial" w:cs="Arial"/>
        </w:rPr>
      </w:pPr>
      <w:r w:rsidRPr="00EE5B88">
        <w:rPr>
          <w:rFonts w:ascii="Arial" w:hAnsi="Arial" w:cs="Arial"/>
          <w:color w:val="000000"/>
          <w:lang w:val="ca-ES-valencia"/>
        </w:rPr>
        <w:t>S’estableix</w:t>
      </w:r>
      <w:r w:rsidR="00071E18" w:rsidRPr="00EE5B88">
        <w:rPr>
          <w:rFonts w:ascii="Arial" w:hAnsi="Arial" w:cs="Arial"/>
          <w:color w:val="000000"/>
          <w:lang w:val="ca-ES-valencia"/>
        </w:rPr>
        <w:t xml:space="preserve"> un períod</w:t>
      </w:r>
      <w:r w:rsidRPr="00EE5B88">
        <w:rPr>
          <w:rFonts w:ascii="Arial" w:hAnsi="Arial" w:cs="Arial"/>
          <w:color w:val="000000"/>
          <w:lang w:val="ca-ES-valencia"/>
        </w:rPr>
        <w:t>e</w:t>
      </w:r>
      <w:r w:rsidR="00071E18" w:rsidRPr="00EE5B88">
        <w:rPr>
          <w:rFonts w:ascii="Arial" w:hAnsi="Arial" w:cs="Arial"/>
          <w:color w:val="000000"/>
          <w:lang w:val="ca-ES-valencia"/>
        </w:rPr>
        <w:t xml:space="preserve"> </w:t>
      </w:r>
      <w:r w:rsidRPr="00EE5B88">
        <w:rPr>
          <w:rFonts w:ascii="Arial" w:hAnsi="Arial" w:cs="Arial"/>
          <w:color w:val="000000"/>
          <w:lang w:val="ca-ES-valencia"/>
        </w:rPr>
        <w:t>transitori</w:t>
      </w:r>
      <w:r w:rsidR="00071E18" w:rsidRPr="00EE5B88">
        <w:rPr>
          <w:rFonts w:ascii="Arial" w:hAnsi="Arial" w:cs="Arial"/>
          <w:color w:val="000000"/>
          <w:lang w:val="ca-ES-valencia"/>
        </w:rPr>
        <w:t xml:space="preserve"> </w:t>
      </w:r>
      <w:r>
        <w:rPr>
          <w:rFonts w:ascii="Arial" w:hAnsi="Arial" w:cs="Arial"/>
          <w:color w:val="000000"/>
          <w:lang w:val="ca-ES-valencia"/>
        </w:rPr>
        <w:t>fins</w:t>
      </w:r>
      <w:r w:rsidR="00407866" w:rsidRPr="00EE5B88">
        <w:rPr>
          <w:rFonts w:ascii="Arial" w:hAnsi="Arial" w:cs="Arial"/>
          <w:color w:val="000000"/>
          <w:lang w:val="ca-ES-valencia"/>
        </w:rPr>
        <w:t xml:space="preserve"> </w:t>
      </w:r>
      <w:r w:rsidR="00EA4638">
        <w:rPr>
          <w:rFonts w:ascii="Arial" w:hAnsi="Arial" w:cs="Arial"/>
          <w:color w:val="000000"/>
          <w:lang w:val="ca-ES-valencia"/>
        </w:rPr>
        <w:t>a</w:t>
      </w:r>
      <w:r w:rsidR="00407866" w:rsidRPr="00EE5B88">
        <w:rPr>
          <w:rFonts w:ascii="Arial" w:hAnsi="Arial" w:cs="Arial"/>
          <w:color w:val="000000"/>
          <w:lang w:val="ca-ES-valencia"/>
        </w:rPr>
        <w:t xml:space="preserve">l 31 </w:t>
      </w:r>
      <w:r>
        <w:rPr>
          <w:rFonts w:ascii="Arial" w:hAnsi="Arial" w:cs="Arial"/>
          <w:color w:val="000000"/>
          <w:lang w:val="ca-ES-valencia"/>
        </w:rPr>
        <w:t>d’agost</w:t>
      </w:r>
      <w:r w:rsidR="00407866" w:rsidRPr="00EE5B88">
        <w:rPr>
          <w:rFonts w:ascii="Arial" w:hAnsi="Arial" w:cs="Arial"/>
          <w:color w:val="000000"/>
          <w:lang w:val="ca-ES-valencia"/>
        </w:rPr>
        <w:t xml:space="preserve"> de 202</w:t>
      </w:r>
      <w:r w:rsidR="00DA6832" w:rsidRPr="00EE5B88">
        <w:rPr>
          <w:rFonts w:ascii="Arial" w:hAnsi="Arial" w:cs="Arial"/>
          <w:color w:val="000000"/>
          <w:lang w:val="ca-ES-valencia"/>
        </w:rPr>
        <w:t>5</w:t>
      </w:r>
      <w:r w:rsidR="00407866" w:rsidRPr="00EE5B88">
        <w:rPr>
          <w:rFonts w:ascii="Arial" w:hAnsi="Arial" w:cs="Arial"/>
          <w:color w:val="000000"/>
          <w:lang w:val="ca-ES-valencia"/>
        </w:rPr>
        <w:t xml:space="preserve"> </w:t>
      </w:r>
      <w:r w:rsidR="00071E18" w:rsidRPr="00EE5B88">
        <w:rPr>
          <w:rFonts w:ascii="Arial" w:hAnsi="Arial" w:cs="Arial"/>
          <w:color w:val="000000"/>
          <w:lang w:val="ca-ES-valencia"/>
        </w:rPr>
        <w:t>p</w:t>
      </w:r>
      <w:r>
        <w:rPr>
          <w:rFonts w:ascii="Arial" w:hAnsi="Arial" w:cs="Arial"/>
          <w:color w:val="000000"/>
          <w:lang w:val="ca-ES-valencia"/>
        </w:rPr>
        <w:t>e</w:t>
      </w:r>
      <w:r w:rsidR="00071E18" w:rsidRPr="00EE5B88">
        <w:rPr>
          <w:rFonts w:ascii="Arial" w:hAnsi="Arial" w:cs="Arial"/>
          <w:color w:val="000000"/>
          <w:lang w:val="ca-ES-valencia"/>
        </w:rPr>
        <w:t>r</w:t>
      </w:r>
      <w:r>
        <w:rPr>
          <w:rFonts w:ascii="Arial" w:hAnsi="Arial" w:cs="Arial"/>
          <w:color w:val="000000"/>
          <w:lang w:val="ca-ES-valencia"/>
        </w:rPr>
        <w:t xml:space="preserve"> </w:t>
      </w:r>
      <w:r w:rsidR="00071E18" w:rsidRPr="00EE5B88">
        <w:rPr>
          <w:rFonts w:ascii="Arial" w:hAnsi="Arial" w:cs="Arial"/>
          <w:color w:val="000000"/>
          <w:lang w:val="ca-ES-valencia"/>
        </w:rPr>
        <w:t xml:space="preserve">a </w:t>
      </w:r>
      <w:r w:rsidRPr="00EE5B88">
        <w:rPr>
          <w:rFonts w:ascii="Arial" w:hAnsi="Arial" w:cs="Arial"/>
          <w:color w:val="000000"/>
          <w:lang w:val="ca-ES-valencia"/>
        </w:rPr>
        <w:t>aquelles</w:t>
      </w:r>
      <w:r w:rsidR="00071E18" w:rsidRPr="00EE5B88">
        <w:rPr>
          <w:rFonts w:ascii="Arial" w:hAnsi="Arial" w:cs="Arial"/>
          <w:color w:val="000000"/>
          <w:lang w:val="ca-ES-valencia"/>
        </w:rPr>
        <w:t xml:space="preserve"> </w:t>
      </w:r>
      <w:r w:rsidRPr="00EE5B88">
        <w:rPr>
          <w:rFonts w:ascii="Arial" w:hAnsi="Arial" w:cs="Arial"/>
          <w:color w:val="000000"/>
          <w:lang w:val="ca-ES-valencia"/>
        </w:rPr>
        <w:t>persones</w:t>
      </w:r>
      <w:r w:rsidR="00071E18" w:rsidRPr="00EE5B88">
        <w:rPr>
          <w:rFonts w:ascii="Arial" w:hAnsi="Arial" w:cs="Arial"/>
          <w:color w:val="000000"/>
          <w:lang w:val="ca-ES-valencia"/>
        </w:rPr>
        <w:t xml:space="preserve"> </w:t>
      </w:r>
      <w:r w:rsidRPr="00EE5B88">
        <w:rPr>
          <w:rFonts w:ascii="Arial" w:hAnsi="Arial" w:cs="Arial"/>
          <w:color w:val="000000"/>
          <w:lang w:val="ca-ES-valencia"/>
        </w:rPr>
        <w:t>integrants</w:t>
      </w:r>
      <w:r w:rsidR="00071E18" w:rsidRPr="00EE5B88">
        <w:rPr>
          <w:rFonts w:ascii="Arial" w:hAnsi="Arial" w:cs="Arial"/>
          <w:color w:val="000000"/>
          <w:lang w:val="ca-ES-valencia"/>
        </w:rPr>
        <w:t xml:space="preserve"> de l</w:t>
      </w:r>
      <w:r>
        <w:rPr>
          <w:rFonts w:ascii="Arial" w:hAnsi="Arial" w:cs="Arial"/>
          <w:color w:val="000000"/>
          <w:lang w:val="ca-ES-valencia"/>
        </w:rPr>
        <w:t>e</w:t>
      </w:r>
      <w:r w:rsidR="00071E18" w:rsidRPr="00EE5B88">
        <w:rPr>
          <w:rFonts w:ascii="Arial" w:hAnsi="Arial" w:cs="Arial"/>
          <w:color w:val="000000"/>
          <w:lang w:val="ca-ES-valencia"/>
        </w:rPr>
        <w:t>s bo</w:t>
      </w:r>
      <w:r>
        <w:rPr>
          <w:rFonts w:ascii="Arial" w:hAnsi="Arial" w:cs="Arial"/>
          <w:color w:val="000000"/>
          <w:lang w:val="ca-ES-valencia"/>
        </w:rPr>
        <w:t>rses</w:t>
      </w:r>
      <w:r w:rsidR="00071E18" w:rsidRPr="00EE5B88">
        <w:rPr>
          <w:rFonts w:ascii="Arial" w:hAnsi="Arial" w:cs="Arial"/>
          <w:color w:val="000000"/>
          <w:lang w:val="ca-ES-valencia"/>
        </w:rPr>
        <w:t xml:space="preserve"> </w:t>
      </w:r>
      <w:r>
        <w:rPr>
          <w:rFonts w:ascii="Arial" w:hAnsi="Arial" w:cs="Arial"/>
          <w:color w:val="000000"/>
          <w:lang w:val="ca-ES-valencia"/>
        </w:rPr>
        <w:t>dels cossos que poden impartir docència en els ensenyaments artístics superiors que van accedir a aquestes amb anterioritat al 31 de desembre de 2017</w:t>
      </w:r>
      <w:r w:rsidR="00071E18" w:rsidRPr="00EE5B88">
        <w:rPr>
          <w:rFonts w:ascii="Arial" w:hAnsi="Arial" w:cs="Arial"/>
          <w:color w:val="000000"/>
          <w:lang w:val="ca-ES-valencia"/>
        </w:rPr>
        <w:t>.</w:t>
      </w:r>
      <w:r w:rsidR="0073680A" w:rsidRPr="00EE5B88">
        <w:rPr>
          <w:rFonts w:ascii="Arial" w:hAnsi="Arial" w:cs="Arial"/>
          <w:color w:val="000000"/>
          <w:lang w:val="ca-ES-valencia"/>
        </w:rPr>
        <w:t xml:space="preserve"> </w:t>
      </w:r>
      <w:r>
        <w:rPr>
          <w:rFonts w:ascii="Arial" w:hAnsi="Arial" w:cs="Arial"/>
          <w:color w:val="000000"/>
          <w:lang w:val="ca-ES-valencia"/>
        </w:rPr>
        <w:t>Durant aquest període transitori, aquelles</w:t>
      </w:r>
      <w:r w:rsidR="00071E18" w:rsidRPr="00EE5B88">
        <w:rPr>
          <w:rFonts w:ascii="Arial" w:hAnsi="Arial" w:cs="Arial"/>
          <w:color w:val="000000"/>
          <w:lang w:val="ca-ES-valencia"/>
        </w:rPr>
        <w:t xml:space="preserve"> </w:t>
      </w:r>
      <w:r>
        <w:rPr>
          <w:rFonts w:ascii="Arial" w:hAnsi="Arial" w:cs="Arial"/>
          <w:color w:val="000000"/>
          <w:lang w:val="ca-ES-valencia"/>
        </w:rPr>
        <w:t>persones que no acrediten</w:t>
      </w:r>
      <w:r w:rsidR="00DA6832" w:rsidRPr="00EE5B88">
        <w:rPr>
          <w:rFonts w:ascii="Arial" w:hAnsi="Arial" w:cs="Arial"/>
          <w:color w:val="000000"/>
          <w:lang w:val="ca-ES-valencia"/>
        </w:rPr>
        <w:t xml:space="preserve"> la </w:t>
      </w:r>
      <w:r w:rsidRPr="00EE5B88">
        <w:rPr>
          <w:rFonts w:ascii="Arial" w:hAnsi="Arial" w:cs="Arial"/>
          <w:color w:val="000000"/>
          <w:lang w:val="ca-ES-valencia"/>
        </w:rPr>
        <w:t>capacitat</w:t>
      </w:r>
      <w:r w:rsidR="00DA6832" w:rsidRPr="00EE5B88">
        <w:rPr>
          <w:rFonts w:ascii="Arial" w:hAnsi="Arial" w:cs="Arial"/>
          <w:color w:val="000000"/>
          <w:lang w:val="ca-ES-valencia"/>
        </w:rPr>
        <w:t xml:space="preserve"> de </w:t>
      </w:r>
      <w:r w:rsidR="009A7C04">
        <w:rPr>
          <w:rFonts w:ascii="Arial" w:hAnsi="Arial" w:cs="Arial"/>
          <w:color w:val="000000"/>
          <w:lang w:val="ca-ES-valencia"/>
        </w:rPr>
        <w:t>tutela</w:t>
      </w:r>
      <w:r w:rsidR="00DA6832" w:rsidRPr="00EE5B88">
        <w:rPr>
          <w:rFonts w:ascii="Arial" w:hAnsi="Arial" w:cs="Arial"/>
          <w:color w:val="000000"/>
          <w:lang w:val="ca-ES-valencia"/>
        </w:rPr>
        <w:t xml:space="preserve"> </w:t>
      </w:r>
      <w:r>
        <w:rPr>
          <w:rFonts w:ascii="Arial" w:hAnsi="Arial" w:cs="Arial"/>
          <w:color w:val="000000"/>
          <w:lang w:val="ca-ES-valencia"/>
        </w:rPr>
        <w:t xml:space="preserve">d’acord amb el que s’estableix en el punt 1 d’aquest acord podran seguir activades </w:t>
      </w:r>
      <w:r w:rsidR="00384A0F">
        <w:rPr>
          <w:rFonts w:ascii="Arial" w:hAnsi="Arial" w:cs="Arial"/>
          <w:color w:val="000000"/>
          <w:lang w:val="ca-ES-valencia"/>
        </w:rPr>
        <w:t>en</w:t>
      </w:r>
      <w:r>
        <w:rPr>
          <w:rFonts w:ascii="Arial" w:hAnsi="Arial" w:cs="Arial"/>
          <w:color w:val="000000"/>
          <w:lang w:val="ca-ES-valencia"/>
        </w:rPr>
        <w:t xml:space="preserve"> les borses i ser aspirants per a ocupar un lloc en règim d’interinitat en centres superiors d’ensenyaments artístics si compleixen alguna de les següents condicions:</w:t>
      </w:r>
    </w:p>
    <w:p w14:paraId="281163EC" w14:textId="1C0A958C" w:rsidR="00CF08D4" w:rsidRPr="008013CD" w:rsidRDefault="00CB7A2A" w:rsidP="008013CD">
      <w:pPr>
        <w:pStyle w:val="Normalweb"/>
        <w:numPr>
          <w:ilvl w:val="0"/>
          <w:numId w:val="7"/>
        </w:numPr>
        <w:spacing w:after="0" w:line="276" w:lineRule="auto"/>
        <w:jc w:val="both"/>
        <w:rPr>
          <w:rFonts w:ascii="Arial" w:hAnsi="Arial" w:cs="Arial"/>
        </w:rPr>
      </w:pPr>
      <w:r w:rsidRPr="00CB7A2A">
        <w:rPr>
          <w:rFonts w:ascii="Arial" w:hAnsi="Arial" w:cs="Arial"/>
          <w:lang w:val="ca-ES-valencia"/>
        </w:rPr>
        <w:t xml:space="preserve">Haver dirigit com a mínim un treball final de títol o treball final de Màster conforme als plans d'estudis corresponents a Llei orgànica 2/2006, de 3 de maig, d’Educació, o un treball de recerca conforme als plans d'estudis corresponents a la Llei orgànica 1/1990, de 3 d'octubre, </w:t>
      </w:r>
      <w:r w:rsidR="0039684F" w:rsidRPr="00CB7A2A">
        <w:rPr>
          <w:rFonts w:ascii="Arial" w:hAnsi="Arial" w:cs="Arial"/>
          <w:lang w:val="ca-ES-valencia"/>
        </w:rPr>
        <w:t xml:space="preserve">d'ordenació general del sistema educatiu, </w:t>
      </w:r>
      <w:r w:rsidRPr="00CB7A2A">
        <w:rPr>
          <w:rFonts w:ascii="Arial" w:hAnsi="Arial" w:cs="Arial"/>
          <w:lang w:val="ca-ES-valencia"/>
        </w:rPr>
        <w:t>i haver impartit un mínim de 24 mesos de docència</w:t>
      </w:r>
      <w:r>
        <w:rPr>
          <w:rFonts w:ascii="Arial" w:hAnsi="Arial" w:cs="Arial"/>
          <w:lang w:val="ca-ES-valencia"/>
        </w:rPr>
        <w:t>,</w:t>
      </w:r>
      <w:r w:rsidRPr="00CB7A2A">
        <w:rPr>
          <w:rFonts w:ascii="Arial" w:hAnsi="Arial" w:cs="Arial"/>
          <w:lang w:val="ca-ES-valencia"/>
        </w:rPr>
        <w:t xml:space="preserve"> exercits en cursos acadèmics complets o discontinus</w:t>
      </w:r>
      <w:r w:rsidR="00CD4D35">
        <w:rPr>
          <w:rFonts w:ascii="Arial" w:hAnsi="Arial" w:cs="Arial"/>
          <w:lang w:val="ca-ES-valencia"/>
        </w:rPr>
        <w:t>,</w:t>
      </w:r>
      <w:r w:rsidRPr="00CB7A2A">
        <w:rPr>
          <w:rFonts w:ascii="Arial" w:hAnsi="Arial" w:cs="Arial"/>
          <w:lang w:val="ca-ES-valencia"/>
        </w:rPr>
        <w:t xml:space="preserve"> en centres superiors públics d'ensenyaments artístics</w:t>
      </w:r>
      <w:r>
        <w:rPr>
          <w:rFonts w:ascii="Arial" w:hAnsi="Arial" w:cs="Arial"/>
          <w:lang w:val="ca-ES-valencia"/>
        </w:rPr>
        <w:t>.</w:t>
      </w:r>
    </w:p>
    <w:p w14:paraId="1A25A8CF" w14:textId="1BE24CFC" w:rsidR="00CF08D4" w:rsidRPr="00901AEE" w:rsidRDefault="00901AEE" w:rsidP="008013CD">
      <w:pPr>
        <w:pStyle w:val="Normalweb"/>
        <w:spacing w:after="0" w:line="276" w:lineRule="auto"/>
        <w:ind w:left="1800"/>
        <w:jc w:val="both"/>
        <w:rPr>
          <w:rFonts w:ascii="Arial" w:hAnsi="Arial" w:cs="Arial"/>
          <w:lang w:val="ca-ES-valencia"/>
        </w:rPr>
      </w:pPr>
      <w:r w:rsidRPr="00901AEE">
        <w:rPr>
          <w:rFonts w:ascii="Arial" w:hAnsi="Arial" w:cs="Arial"/>
          <w:lang w:val="ca-ES-valencia"/>
        </w:rPr>
        <w:t>Per</w:t>
      </w:r>
      <w:r w:rsidR="00071E18" w:rsidRPr="00901AEE">
        <w:rPr>
          <w:rFonts w:ascii="Arial" w:hAnsi="Arial" w:cs="Arial"/>
          <w:lang w:val="ca-ES-valencia"/>
        </w:rPr>
        <w:t xml:space="preserve"> </w:t>
      </w:r>
      <w:r w:rsidR="00CD4D35">
        <w:rPr>
          <w:rFonts w:ascii="Arial" w:hAnsi="Arial" w:cs="Arial"/>
          <w:lang w:val="ca-ES-valencia"/>
        </w:rPr>
        <w:t xml:space="preserve">a </w:t>
      </w:r>
      <w:r w:rsidR="00071E18" w:rsidRPr="00901AEE">
        <w:rPr>
          <w:rFonts w:ascii="Arial" w:hAnsi="Arial" w:cs="Arial"/>
          <w:lang w:val="ca-ES-valencia"/>
        </w:rPr>
        <w:t xml:space="preserve">acreditar la </w:t>
      </w:r>
      <w:r w:rsidRPr="00901AEE">
        <w:rPr>
          <w:rFonts w:ascii="Arial" w:hAnsi="Arial" w:cs="Arial"/>
          <w:lang w:val="ca-ES-valencia"/>
        </w:rPr>
        <w:t>condició</w:t>
      </w:r>
      <w:r w:rsidR="00071E18" w:rsidRPr="00901AEE">
        <w:rPr>
          <w:rFonts w:ascii="Arial" w:hAnsi="Arial" w:cs="Arial"/>
          <w:lang w:val="ca-ES-valencia"/>
        </w:rPr>
        <w:t xml:space="preserve"> de </w:t>
      </w:r>
      <w:r w:rsidRPr="00901AEE">
        <w:rPr>
          <w:rFonts w:ascii="Arial" w:hAnsi="Arial" w:cs="Arial"/>
          <w:lang w:val="ca-ES-valencia"/>
        </w:rPr>
        <w:t>direcció</w:t>
      </w:r>
      <w:r w:rsidR="00071E18" w:rsidRPr="00901AEE">
        <w:rPr>
          <w:rFonts w:ascii="Arial" w:hAnsi="Arial" w:cs="Arial"/>
          <w:lang w:val="ca-ES-valencia"/>
        </w:rPr>
        <w:t xml:space="preserve"> d</w:t>
      </w:r>
      <w:r>
        <w:rPr>
          <w:rFonts w:ascii="Arial" w:hAnsi="Arial" w:cs="Arial"/>
          <w:lang w:val="ca-ES-valencia"/>
        </w:rPr>
        <w:t>’</w:t>
      </w:r>
      <w:r w:rsidR="00071E18" w:rsidRPr="00901AEE">
        <w:rPr>
          <w:rFonts w:ascii="Arial" w:hAnsi="Arial" w:cs="Arial"/>
          <w:lang w:val="ca-ES-valencia"/>
        </w:rPr>
        <w:t>un tr</w:t>
      </w:r>
      <w:r>
        <w:rPr>
          <w:rFonts w:ascii="Arial" w:hAnsi="Arial" w:cs="Arial"/>
          <w:lang w:val="ca-ES-valencia"/>
        </w:rPr>
        <w:t>eball</w:t>
      </w:r>
      <w:r w:rsidR="00071E18" w:rsidRPr="00901AEE">
        <w:rPr>
          <w:rFonts w:ascii="Arial" w:hAnsi="Arial" w:cs="Arial"/>
          <w:lang w:val="ca-ES-valencia"/>
        </w:rPr>
        <w:t xml:space="preserve"> final </w:t>
      </w:r>
      <w:r w:rsidRPr="00901AEE">
        <w:rPr>
          <w:rFonts w:ascii="Arial" w:hAnsi="Arial" w:cs="Arial"/>
          <w:lang w:val="ca-ES-valencia"/>
        </w:rPr>
        <w:t>serà</w:t>
      </w:r>
      <w:r w:rsidR="00071E18" w:rsidRPr="00901AEE">
        <w:rPr>
          <w:rFonts w:ascii="Arial" w:hAnsi="Arial" w:cs="Arial"/>
          <w:lang w:val="ca-ES-valencia"/>
        </w:rPr>
        <w:t xml:space="preserve"> </w:t>
      </w:r>
      <w:r w:rsidRPr="00901AEE">
        <w:rPr>
          <w:rFonts w:ascii="Arial" w:hAnsi="Arial" w:cs="Arial"/>
          <w:lang w:val="ca-ES-valencia"/>
        </w:rPr>
        <w:t>necessari</w:t>
      </w:r>
      <w:r w:rsidR="00071E18" w:rsidRPr="00901AEE">
        <w:rPr>
          <w:rFonts w:ascii="Arial" w:hAnsi="Arial" w:cs="Arial"/>
          <w:lang w:val="ca-ES-valencia"/>
        </w:rPr>
        <w:t xml:space="preserve"> aportar un certifica</w:t>
      </w:r>
      <w:r>
        <w:rPr>
          <w:rFonts w:ascii="Arial" w:hAnsi="Arial" w:cs="Arial"/>
          <w:lang w:val="ca-ES-valencia"/>
        </w:rPr>
        <w:t>t</w:t>
      </w:r>
      <w:r w:rsidR="00071E18" w:rsidRPr="00901AEE">
        <w:rPr>
          <w:rFonts w:ascii="Arial" w:hAnsi="Arial" w:cs="Arial"/>
          <w:lang w:val="ca-ES-valencia"/>
        </w:rPr>
        <w:t xml:space="preserve"> de la </w:t>
      </w:r>
      <w:r w:rsidRPr="00901AEE">
        <w:rPr>
          <w:rFonts w:ascii="Arial" w:hAnsi="Arial" w:cs="Arial"/>
          <w:lang w:val="ca-ES-valencia"/>
        </w:rPr>
        <w:t>direcció</w:t>
      </w:r>
      <w:r w:rsidR="00071E18" w:rsidRPr="00901AEE">
        <w:rPr>
          <w:rFonts w:ascii="Arial" w:hAnsi="Arial" w:cs="Arial"/>
          <w:lang w:val="ca-ES-valencia"/>
        </w:rPr>
        <w:t xml:space="preserve"> del centr</w:t>
      </w:r>
      <w:r>
        <w:rPr>
          <w:rFonts w:ascii="Arial" w:hAnsi="Arial" w:cs="Arial"/>
          <w:lang w:val="ca-ES-valencia"/>
        </w:rPr>
        <w:t>e</w:t>
      </w:r>
      <w:r w:rsidR="00071E18" w:rsidRPr="00901AEE">
        <w:rPr>
          <w:rFonts w:ascii="Arial" w:hAnsi="Arial" w:cs="Arial"/>
          <w:lang w:val="ca-ES-valencia"/>
        </w:rPr>
        <w:t xml:space="preserve"> en </w:t>
      </w:r>
      <w:r>
        <w:rPr>
          <w:rFonts w:ascii="Arial" w:hAnsi="Arial" w:cs="Arial"/>
          <w:lang w:val="ca-ES-valencia"/>
        </w:rPr>
        <w:t>el qual</w:t>
      </w:r>
      <w:r w:rsidR="00071E18" w:rsidRPr="00901AEE">
        <w:rPr>
          <w:rFonts w:ascii="Arial" w:hAnsi="Arial" w:cs="Arial"/>
          <w:lang w:val="ca-ES-valencia"/>
        </w:rPr>
        <w:t xml:space="preserve"> s</w:t>
      </w:r>
      <w:r>
        <w:rPr>
          <w:rFonts w:ascii="Arial" w:hAnsi="Arial" w:cs="Arial"/>
          <w:lang w:val="ca-ES-valencia"/>
        </w:rPr>
        <w:t>’</w:t>
      </w:r>
      <w:r w:rsidR="00071E18" w:rsidRPr="00901AEE">
        <w:rPr>
          <w:rFonts w:ascii="Arial" w:hAnsi="Arial" w:cs="Arial"/>
          <w:lang w:val="ca-ES-valencia"/>
        </w:rPr>
        <w:t xml:space="preserve">acredite la </w:t>
      </w:r>
      <w:r w:rsidRPr="00901AEE">
        <w:rPr>
          <w:rFonts w:ascii="Arial" w:hAnsi="Arial" w:cs="Arial"/>
          <w:lang w:val="ca-ES-valencia"/>
        </w:rPr>
        <w:t>veracitat</w:t>
      </w:r>
      <w:r w:rsidR="00071E18" w:rsidRPr="00901AEE">
        <w:rPr>
          <w:rFonts w:ascii="Arial" w:hAnsi="Arial" w:cs="Arial"/>
          <w:lang w:val="ca-ES-valencia"/>
        </w:rPr>
        <w:t xml:space="preserve"> de la </w:t>
      </w:r>
      <w:r w:rsidRPr="00901AEE">
        <w:rPr>
          <w:rFonts w:ascii="Arial" w:hAnsi="Arial" w:cs="Arial"/>
          <w:lang w:val="ca-ES-valencia"/>
        </w:rPr>
        <w:t>informació</w:t>
      </w:r>
      <w:r w:rsidR="00071E18" w:rsidRPr="00901AEE">
        <w:rPr>
          <w:rFonts w:ascii="Arial" w:hAnsi="Arial" w:cs="Arial"/>
          <w:lang w:val="ca-ES-valencia"/>
        </w:rPr>
        <w:t xml:space="preserve"> aportada.</w:t>
      </w:r>
    </w:p>
    <w:p w14:paraId="1DDDBEBE" w14:textId="270445C4" w:rsidR="00CF08D4" w:rsidRPr="00901AEE" w:rsidRDefault="00CF08D4" w:rsidP="008013CD">
      <w:pPr>
        <w:pStyle w:val="Normalweb"/>
        <w:spacing w:after="0" w:line="276" w:lineRule="auto"/>
        <w:ind w:left="1800"/>
        <w:jc w:val="both"/>
        <w:rPr>
          <w:rFonts w:ascii="Arial" w:hAnsi="Arial" w:cs="Arial"/>
          <w:lang w:val="ca-ES-valencia"/>
        </w:rPr>
      </w:pPr>
      <w:r w:rsidRPr="00901AEE">
        <w:rPr>
          <w:rFonts w:ascii="Arial" w:hAnsi="Arial" w:cs="Arial"/>
          <w:lang w:val="ca-ES-valencia"/>
        </w:rPr>
        <w:lastRenderedPageBreak/>
        <w:t>P</w:t>
      </w:r>
      <w:r w:rsidR="00564C2D">
        <w:rPr>
          <w:rFonts w:ascii="Arial" w:hAnsi="Arial" w:cs="Arial"/>
          <w:lang w:val="ca-ES-valencia"/>
        </w:rPr>
        <w:t>er</w:t>
      </w:r>
      <w:r w:rsidR="00CD4D35">
        <w:rPr>
          <w:rFonts w:ascii="Arial" w:hAnsi="Arial" w:cs="Arial"/>
          <w:lang w:val="ca-ES-valencia"/>
        </w:rPr>
        <w:t xml:space="preserve"> a</w:t>
      </w:r>
      <w:r w:rsidR="00564C2D">
        <w:rPr>
          <w:rFonts w:ascii="Arial" w:hAnsi="Arial" w:cs="Arial"/>
          <w:lang w:val="ca-ES-valencia"/>
        </w:rPr>
        <w:t xml:space="preserve"> </w:t>
      </w:r>
      <w:r w:rsidRPr="00901AEE">
        <w:rPr>
          <w:rFonts w:ascii="Arial" w:hAnsi="Arial" w:cs="Arial"/>
          <w:lang w:val="ca-ES-valencia"/>
        </w:rPr>
        <w:t xml:space="preserve">acreditar </w:t>
      </w:r>
      <w:r w:rsidR="00564C2D">
        <w:rPr>
          <w:rFonts w:ascii="Arial" w:hAnsi="Arial" w:cs="Arial"/>
          <w:lang w:val="ca-ES-valencia"/>
        </w:rPr>
        <w:t xml:space="preserve">els serveis prestats a l’administració educativa s’haurà de presentar el full de serveis, així com una certificació de cada </w:t>
      </w:r>
      <w:r w:rsidR="001F73E8">
        <w:rPr>
          <w:rFonts w:ascii="Arial" w:hAnsi="Arial" w:cs="Arial"/>
          <w:lang w:val="ca-ES-valencia"/>
        </w:rPr>
        <w:t>centre en la qual s’especifiquen les assignatures impartides i el curs al qual corresponen.</w:t>
      </w:r>
    </w:p>
    <w:p w14:paraId="74A9F793" w14:textId="365496F2" w:rsidR="001F73E8" w:rsidRPr="001F73E8" w:rsidRDefault="001F73E8" w:rsidP="008013CD">
      <w:pPr>
        <w:pStyle w:val="Normalweb"/>
        <w:numPr>
          <w:ilvl w:val="0"/>
          <w:numId w:val="7"/>
        </w:numPr>
        <w:spacing w:after="0" w:line="276" w:lineRule="auto"/>
        <w:jc w:val="both"/>
        <w:rPr>
          <w:rFonts w:ascii="Arial" w:hAnsi="Arial" w:cs="Arial"/>
          <w:lang w:val="ca-ES-valencia"/>
        </w:rPr>
      </w:pPr>
      <w:r w:rsidRPr="001F73E8">
        <w:rPr>
          <w:rFonts w:ascii="Arial" w:hAnsi="Arial" w:cs="Arial"/>
          <w:lang w:val="ca-ES-valencia"/>
        </w:rPr>
        <w:t>Haver desenvolupat com a mínim un projecte d'investigació complet en un grup d'investigació que pertanga a algun dels centres públics d'ensenyaments artístics superiors i haver impartit un mínim de 24 mesos de docència</w:t>
      </w:r>
      <w:r>
        <w:rPr>
          <w:rFonts w:ascii="Arial" w:hAnsi="Arial" w:cs="Arial"/>
          <w:lang w:val="ca-ES-valencia"/>
        </w:rPr>
        <w:t>,</w:t>
      </w:r>
      <w:r w:rsidRPr="001F73E8">
        <w:rPr>
          <w:rFonts w:ascii="Arial" w:hAnsi="Arial" w:cs="Arial"/>
          <w:lang w:val="ca-ES-valencia"/>
        </w:rPr>
        <w:t xml:space="preserve"> exercits en cursos acadèmics complets o discontinus</w:t>
      </w:r>
      <w:r>
        <w:rPr>
          <w:rFonts w:ascii="Arial" w:hAnsi="Arial" w:cs="Arial"/>
          <w:lang w:val="ca-ES-valencia"/>
        </w:rPr>
        <w:t>,</w:t>
      </w:r>
      <w:r w:rsidRPr="001F73E8">
        <w:rPr>
          <w:rFonts w:ascii="Arial" w:hAnsi="Arial" w:cs="Arial"/>
          <w:lang w:val="ca-ES-valencia"/>
        </w:rPr>
        <w:t xml:space="preserve"> en centres superiors públics d'ensenyaments artístics.</w:t>
      </w:r>
    </w:p>
    <w:p w14:paraId="6DA6BA97" w14:textId="7D41120D" w:rsidR="00CF08D4" w:rsidRPr="001F73E8" w:rsidRDefault="00CF08D4" w:rsidP="001F73E8">
      <w:pPr>
        <w:pStyle w:val="Normalweb"/>
        <w:spacing w:after="0" w:line="276" w:lineRule="auto"/>
        <w:ind w:left="1800"/>
        <w:jc w:val="both"/>
        <w:rPr>
          <w:rFonts w:ascii="Arial" w:hAnsi="Arial" w:cs="Arial"/>
          <w:lang w:val="ca-ES-valencia"/>
        </w:rPr>
      </w:pPr>
      <w:r w:rsidRPr="001F73E8">
        <w:rPr>
          <w:rFonts w:ascii="Arial" w:hAnsi="Arial" w:cs="Arial"/>
          <w:lang w:val="ca-ES-valencia"/>
        </w:rPr>
        <w:t>P</w:t>
      </w:r>
      <w:r w:rsidR="001F73E8" w:rsidRPr="001F73E8">
        <w:rPr>
          <w:rFonts w:ascii="Arial" w:hAnsi="Arial" w:cs="Arial"/>
          <w:lang w:val="ca-ES-valencia"/>
        </w:rPr>
        <w:t>er</w:t>
      </w:r>
      <w:r w:rsidR="00CD4D35">
        <w:rPr>
          <w:rFonts w:ascii="Arial" w:hAnsi="Arial" w:cs="Arial"/>
          <w:lang w:val="ca-ES-valencia"/>
        </w:rPr>
        <w:t xml:space="preserve"> a</w:t>
      </w:r>
      <w:r w:rsidRPr="001F73E8">
        <w:rPr>
          <w:rFonts w:ascii="Arial" w:hAnsi="Arial" w:cs="Arial"/>
          <w:lang w:val="ca-ES-valencia"/>
        </w:rPr>
        <w:t xml:space="preserve"> acreditar la participació en un </w:t>
      </w:r>
      <w:r w:rsidR="001F73E8" w:rsidRPr="001F73E8">
        <w:rPr>
          <w:rFonts w:ascii="Arial" w:hAnsi="Arial" w:cs="Arial"/>
          <w:lang w:val="ca-ES-valencia"/>
        </w:rPr>
        <w:t>projecte</w:t>
      </w:r>
      <w:r w:rsidRPr="001F73E8">
        <w:rPr>
          <w:rFonts w:ascii="Arial" w:hAnsi="Arial" w:cs="Arial"/>
          <w:lang w:val="ca-ES-valencia"/>
        </w:rPr>
        <w:t xml:space="preserve"> </w:t>
      </w:r>
      <w:r w:rsidR="001F73E8" w:rsidRPr="001F73E8">
        <w:rPr>
          <w:rFonts w:ascii="Arial" w:hAnsi="Arial" w:cs="Arial"/>
          <w:lang w:val="ca-ES-valencia"/>
        </w:rPr>
        <w:t>d</w:t>
      </w:r>
      <w:r w:rsidR="001F73E8">
        <w:rPr>
          <w:rFonts w:ascii="Arial" w:hAnsi="Arial" w:cs="Arial"/>
          <w:lang w:val="ca-ES-valencia"/>
        </w:rPr>
        <w:t>’</w:t>
      </w:r>
      <w:r w:rsidR="001F73E8" w:rsidRPr="001F73E8">
        <w:rPr>
          <w:rFonts w:ascii="Arial" w:hAnsi="Arial" w:cs="Arial"/>
          <w:lang w:val="ca-ES-valencia"/>
        </w:rPr>
        <w:t>investigació</w:t>
      </w:r>
      <w:r w:rsidRPr="001F73E8">
        <w:rPr>
          <w:rFonts w:ascii="Arial" w:hAnsi="Arial" w:cs="Arial"/>
          <w:lang w:val="ca-ES-valencia"/>
        </w:rPr>
        <w:t xml:space="preserve"> complet </w:t>
      </w:r>
      <w:r w:rsidR="001F73E8" w:rsidRPr="001F73E8">
        <w:rPr>
          <w:rFonts w:ascii="Arial" w:hAnsi="Arial" w:cs="Arial"/>
          <w:lang w:val="ca-ES-valencia"/>
        </w:rPr>
        <w:t>serà necessari aportar un certificat de la direcció del centre en el qual s’acredite la veracitat de la informació aportada.</w:t>
      </w:r>
    </w:p>
    <w:p w14:paraId="0E4FC68B" w14:textId="76E8AD7B" w:rsidR="001F73E8" w:rsidRPr="00901AEE" w:rsidRDefault="001F73E8" w:rsidP="001F73E8">
      <w:pPr>
        <w:pStyle w:val="Normalweb"/>
        <w:spacing w:after="0" w:line="276" w:lineRule="auto"/>
        <w:ind w:left="1800"/>
        <w:jc w:val="both"/>
        <w:rPr>
          <w:rFonts w:ascii="Arial" w:hAnsi="Arial" w:cs="Arial"/>
          <w:lang w:val="ca-ES-valencia"/>
        </w:rPr>
      </w:pPr>
      <w:r w:rsidRPr="00901AEE">
        <w:rPr>
          <w:rFonts w:ascii="Arial" w:hAnsi="Arial" w:cs="Arial"/>
          <w:lang w:val="ca-ES-valencia"/>
        </w:rPr>
        <w:t>P</w:t>
      </w:r>
      <w:r>
        <w:rPr>
          <w:rFonts w:ascii="Arial" w:hAnsi="Arial" w:cs="Arial"/>
          <w:lang w:val="ca-ES-valencia"/>
        </w:rPr>
        <w:t>er</w:t>
      </w:r>
      <w:r w:rsidR="00CD4D35">
        <w:rPr>
          <w:rFonts w:ascii="Arial" w:hAnsi="Arial" w:cs="Arial"/>
          <w:lang w:val="ca-ES-valencia"/>
        </w:rPr>
        <w:t xml:space="preserve"> a</w:t>
      </w:r>
      <w:r>
        <w:rPr>
          <w:rFonts w:ascii="Arial" w:hAnsi="Arial" w:cs="Arial"/>
          <w:lang w:val="ca-ES-valencia"/>
        </w:rPr>
        <w:t xml:space="preserve"> </w:t>
      </w:r>
      <w:r w:rsidRPr="00901AEE">
        <w:rPr>
          <w:rFonts w:ascii="Arial" w:hAnsi="Arial" w:cs="Arial"/>
          <w:lang w:val="ca-ES-valencia"/>
        </w:rPr>
        <w:t xml:space="preserve">acreditar </w:t>
      </w:r>
      <w:r>
        <w:rPr>
          <w:rFonts w:ascii="Arial" w:hAnsi="Arial" w:cs="Arial"/>
          <w:lang w:val="ca-ES-valencia"/>
        </w:rPr>
        <w:t>els serveis prestats a l’administració educativa s’haurà de presentar el full de serveis, així com una certificació de cada centre en la qual s’especifiquen les assignatures impartides i el curs al qual corresponen.</w:t>
      </w:r>
    </w:p>
    <w:p w14:paraId="6314EEAF" w14:textId="601466D1" w:rsidR="00496070" w:rsidRPr="00C54A88" w:rsidRDefault="00DA6832" w:rsidP="008013CD">
      <w:pPr>
        <w:pStyle w:val="Normalweb"/>
        <w:spacing w:after="0" w:line="276" w:lineRule="auto"/>
        <w:jc w:val="both"/>
        <w:rPr>
          <w:rFonts w:ascii="Arial" w:hAnsi="Arial" w:cs="Arial"/>
          <w:lang w:val="ca-ES-valencia"/>
        </w:rPr>
      </w:pPr>
      <w:r w:rsidRPr="00C54A88">
        <w:rPr>
          <w:rFonts w:ascii="Arial" w:hAnsi="Arial" w:cs="Arial"/>
          <w:lang w:val="ca-ES-valencia"/>
        </w:rPr>
        <w:t xml:space="preserve">3.- </w:t>
      </w:r>
      <w:r w:rsidR="004A485C">
        <w:rPr>
          <w:rFonts w:ascii="Arial" w:hAnsi="Arial" w:cs="Arial"/>
          <w:lang w:val="ca-ES-valencia"/>
        </w:rPr>
        <w:t>E</w:t>
      </w:r>
      <w:r w:rsidR="00C54A88">
        <w:rPr>
          <w:rFonts w:ascii="Arial" w:hAnsi="Arial" w:cs="Arial"/>
          <w:lang w:val="ca-ES-valencia"/>
        </w:rPr>
        <w:t>l</w:t>
      </w:r>
      <w:r w:rsidR="00C54A88" w:rsidRPr="00C54A88">
        <w:rPr>
          <w:rFonts w:ascii="Arial" w:hAnsi="Arial" w:cs="Arial"/>
          <w:lang w:val="ca-ES-valencia"/>
        </w:rPr>
        <w:t xml:space="preserve"> </w:t>
      </w:r>
      <w:r w:rsidR="00B13A6C" w:rsidRPr="00C54A88">
        <w:rPr>
          <w:rFonts w:ascii="Arial" w:hAnsi="Arial" w:cs="Arial"/>
          <w:lang w:val="ca-ES-valencia"/>
        </w:rPr>
        <w:t xml:space="preserve">personal docent que en </w:t>
      </w:r>
      <w:r w:rsidR="00C54A88" w:rsidRPr="00C54A88">
        <w:rPr>
          <w:rFonts w:ascii="Arial" w:hAnsi="Arial" w:cs="Arial"/>
          <w:lang w:val="ca-ES-valencia"/>
        </w:rPr>
        <w:t xml:space="preserve">el </w:t>
      </w:r>
      <w:r w:rsidR="00B13A6C" w:rsidRPr="00C54A88">
        <w:rPr>
          <w:rFonts w:ascii="Arial" w:hAnsi="Arial" w:cs="Arial"/>
          <w:lang w:val="ca-ES-valencia"/>
        </w:rPr>
        <w:t>moment de</w:t>
      </w:r>
      <w:r w:rsidR="00C54A88" w:rsidRPr="00C54A88">
        <w:rPr>
          <w:rFonts w:ascii="Arial" w:hAnsi="Arial" w:cs="Arial"/>
          <w:lang w:val="ca-ES-valencia"/>
        </w:rPr>
        <w:t xml:space="preserve"> la</w:t>
      </w:r>
      <w:r w:rsidR="00B13A6C" w:rsidRPr="00C54A88">
        <w:rPr>
          <w:rFonts w:ascii="Arial" w:hAnsi="Arial" w:cs="Arial"/>
          <w:lang w:val="ca-ES-valencia"/>
        </w:rPr>
        <w:t xml:space="preserve"> publicació</w:t>
      </w:r>
      <w:r w:rsidR="00C54A88" w:rsidRPr="00C54A88">
        <w:rPr>
          <w:rFonts w:ascii="Arial" w:hAnsi="Arial" w:cs="Arial"/>
          <w:lang w:val="ca-ES-valencia"/>
        </w:rPr>
        <w:t xml:space="preserve"> </w:t>
      </w:r>
      <w:r w:rsidR="00C54A88">
        <w:rPr>
          <w:rFonts w:ascii="Arial" w:hAnsi="Arial" w:cs="Arial"/>
          <w:lang w:val="ca-ES-valencia"/>
        </w:rPr>
        <w:t xml:space="preserve">d’aquest acord dispose d’un nomenament vigent en alguna de les especialitats que atenen exclusivament els ensenyaments artístics </w:t>
      </w:r>
      <w:r w:rsidR="00C54A88" w:rsidRPr="00EF4595">
        <w:rPr>
          <w:rFonts w:ascii="Arial" w:hAnsi="Arial" w:cs="Arial"/>
          <w:lang w:val="ca-ES-valencia"/>
        </w:rPr>
        <w:t xml:space="preserve">superiors </w:t>
      </w:r>
      <w:r w:rsidR="004A485C" w:rsidRPr="00EF4595">
        <w:rPr>
          <w:rFonts w:ascii="Arial" w:hAnsi="Arial" w:cs="Arial"/>
          <w:lang w:val="ca-ES-valencia"/>
        </w:rPr>
        <w:t xml:space="preserve">podrà seguir prestant serveis, </w:t>
      </w:r>
      <w:r w:rsidR="00EF4595" w:rsidRPr="00EF4595">
        <w:rPr>
          <w:rFonts w:ascii="Arial" w:hAnsi="Arial" w:cs="Arial"/>
          <w:lang w:val="ca-ES-valencia"/>
        </w:rPr>
        <w:t>d’acord amb el que s’estableix</w:t>
      </w:r>
      <w:r w:rsidR="004A485C" w:rsidRPr="00EF4595">
        <w:rPr>
          <w:rFonts w:ascii="Arial" w:hAnsi="Arial" w:cs="Arial"/>
          <w:lang w:val="ca-ES-valencia"/>
        </w:rPr>
        <w:t xml:space="preserve"> en el punt 2 d’aquest acord.</w:t>
      </w:r>
      <w:r w:rsidR="00736C42" w:rsidRPr="00EF4595">
        <w:rPr>
          <w:rFonts w:ascii="Arial" w:hAnsi="Arial" w:cs="Arial"/>
          <w:lang w:val="ca-ES-valencia"/>
        </w:rPr>
        <w:t xml:space="preserve"> </w:t>
      </w:r>
    </w:p>
    <w:p w14:paraId="35B88090" w14:textId="406D9DD0" w:rsidR="00136AA2" w:rsidRPr="00C54A88" w:rsidRDefault="00DA6832" w:rsidP="008013CD">
      <w:pPr>
        <w:pStyle w:val="Normalweb"/>
        <w:spacing w:after="0" w:line="276" w:lineRule="auto"/>
        <w:jc w:val="both"/>
        <w:rPr>
          <w:rFonts w:ascii="Arial" w:hAnsi="Arial" w:cs="Arial"/>
          <w:lang w:val="ca-ES-valencia"/>
        </w:rPr>
      </w:pPr>
      <w:r w:rsidRPr="00C54A88">
        <w:rPr>
          <w:rFonts w:ascii="Arial" w:hAnsi="Arial" w:cs="Arial"/>
          <w:lang w:val="ca-ES-valencia"/>
        </w:rPr>
        <w:t xml:space="preserve">4.- </w:t>
      </w:r>
      <w:r w:rsidR="00C54A88">
        <w:rPr>
          <w:rFonts w:ascii="Arial" w:hAnsi="Arial" w:cs="Arial"/>
          <w:lang w:val="ca-ES-valencia"/>
        </w:rPr>
        <w:t>Es procedirà a la revisió del que estableix aquest acord en el moment en què es produïsca el desenvolupament normatiu</w:t>
      </w:r>
      <w:r w:rsidR="00B13A6C" w:rsidRPr="00C54A88">
        <w:rPr>
          <w:rFonts w:ascii="Arial" w:hAnsi="Arial" w:cs="Arial"/>
          <w:lang w:val="ca-ES-valencia"/>
        </w:rPr>
        <w:t xml:space="preserve"> </w:t>
      </w:r>
      <w:r w:rsidR="00C54A88">
        <w:rPr>
          <w:rFonts w:ascii="Arial" w:hAnsi="Arial" w:cs="Arial"/>
          <w:lang w:val="ca-ES-valencia"/>
        </w:rPr>
        <w:t xml:space="preserve">previst en la disposició addicional novena de la </w:t>
      </w:r>
      <w:r w:rsidR="005E48CB" w:rsidRPr="00C54A88">
        <w:rPr>
          <w:rFonts w:ascii="Arial" w:hAnsi="Arial" w:cs="Arial"/>
          <w:lang w:val="ca-ES-valencia"/>
        </w:rPr>
        <w:t>Llei orgànica</w:t>
      </w:r>
      <w:r w:rsidR="00136AA2" w:rsidRPr="00C54A88">
        <w:rPr>
          <w:rFonts w:ascii="Arial" w:hAnsi="Arial" w:cs="Arial"/>
          <w:lang w:val="ca-ES-valencia"/>
        </w:rPr>
        <w:t xml:space="preserve"> 3/2020, de 29 de </w:t>
      </w:r>
      <w:r w:rsidR="00C54A88" w:rsidRPr="00C54A88">
        <w:rPr>
          <w:rFonts w:ascii="Arial" w:hAnsi="Arial" w:cs="Arial"/>
          <w:lang w:val="ca-ES-valencia"/>
        </w:rPr>
        <w:t>desembre</w:t>
      </w:r>
      <w:r w:rsidR="00136AA2" w:rsidRPr="00C54A88">
        <w:rPr>
          <w:rFonts w:ascii="Arial" w:hAnsi="Arial" w:cs="Arial"/>
          <w:lang w:val="ca-ES-valencia"/>
        </w:rPr>
        <w:t>, p</w:t>
      </w:r>
      <w:r w:rsidR="00C54A88">
        <w:rPr>
          <w:rFonts w:ascii="Arial" w:hAnsi="Arial" w:cs="Arial"/>
          <w:lang w:val="ca-ES-valencia"/>
        </w:rPr>
        <w:t>e</w:t>
      </w:r>
      <w:r w:rsidR="00136AA2" w:rsidRPr="00C54A88">
        <w:rPr>
          <w:rFonts w:ascii="Arial" w:hAnsi="Arial" w:cs="Arial"/>
          <w:lang w:val="ca-ES-valencia"/>
        </w:rPr>
        <w:t>r la qu</w:t>
      </w:r>
      <w:r w:rsidR="00C54A88">
        <w:rPr>
          <w:rFonts w:ascii="Arial" w:hAnsi="Arial" w:cs="Arial"/>
          <w:lang w:val="ca-ES-valencia"/>
        </w:rPr>
        <w:t>al es modifica</w:t>
      </w:r>
      <w:r w:rsidR="00136AA2" w:rsidRPr="00C54A88">
        <w:rPr>
          <w:rFonts w:ascii="Arial" w:hAnsi="Arial" w:cs="Arial"/>
          <w:lang w:val="ca-ES-valencia"/>
        </w:rPr>
        <w:t xml:space="preserve"> la </w:t>
      </w:r>
      <w:r w:rsidR="005E48CB" w:rsidRPr="00C54A88">
        <w:rPr>
          <w:rFonts w:ascii="Arial" w:hAnsi="Arial" w:cs="Arial"/>
          <w:lang w:val="ca-ES-valencia"/>
        </w:rPr>
        <w:t>Llei orgànica</w:t>
      </w:r>
      <w:r w:rsidR="00136AA2" w:rsidRPr="00C54A88">
        <w:rPr>
          <w:rFonts w:ascii="Arial" w:hAnsi="Arial" w:cs="Arial"/>
          <w:lang w:val="ca-ES-valencia"/>
        </w:rPr>
        <w:t xml:space="preserve"> 2/2006, de 3 de ma</w:t>
      </w:r>
      <w:r w:rsidR="00C54A88">
        <w:rPr>
          <w:rFonts w:ascii="Arial" w:hAnsi="Arial" w:cs="Arial"/>
          <w:lang w:val="ca-ES-valencia"/>
        </w:rPr>
        <w:t>ig</w:t>
      </w:r>
      <w:r w:rsidR="00136AA2" w:rsidRPr="00C54A88">
        <w:rPr>
          <w:rFonts w:ascii="Arial" w:hAnsi="Arial" w:cs="Arial"/>
          <w:lang w:val="ca-ES-valencia"/>
        </w:rPr>
        <w:t xml:space="preserve">, </w:t>
      </w:r>
      <w:r w:rsidR="005E48CB" w:rsidRPr="00C54A88">
        <w:rPr>
          <w:rFonts w:ascii="Arial" w:hAnsi="Arial" w:cs="Arial"/>
          <w:lang w:val="ca-ES-valencia"/>
        </w:rPr>
        <w:t>d’Educació</w:t>
      </w:r>
      <w:r w:rsidR="00B13A6C" w:rsidRPr="00C54A88">
        <w:rPr>
          <w:rFonts w:ascii="Arial" w:hAnsi="Arial" w:cs="Arial"/>
          <w:lang w:val="ca-ES-valencia"/>
        </w:rPr>
        <w:t xml:space="preserve">, </w:t>
      </w:r>
      <w:r w:rsidR="00C54A88">
        <w:rPr>
          <w:rFonts w:ascii="Arial" w:hAnsi="Arial" w:cs="Arial"/>
          <w:lang w:val="ca-ES-valencia"/>
        </w:rPr>
        <w:t xml:space="preserve">amb </w:t>
      </w:r>
      <w:r w:rsidR="006E0B8D">
        <w:rPr>
          <w:rFonts w:ascii="Arial" w:hAnsi="Arial" w:cs="Arial"/>
          <w:lang w:val="ca-ES-valencia"/>
        </w:rPr>
        <w:t>l’objectiu d’adaptar-lo als requisits que s’</w:t>
      </w:r>
      <w:r w:rsidR="0039684F">
        <w:rPr>
          <w:rFonts w:ascii="Arial" w:hAnsi="Arial" w:cs="Arial"/>
          <w:lang w:val="ca-ES-valencia"/>
        </w:rPr>
        <w:t xml:space="preserve">hi </w:t>
      </w:r>
      <w:r w:rsidR="006E0B8D">
        <w:rPr>
          <w:rFonts w:ascii="Arial" w:hAnsi="Arial" w:cs="Arial"/>
          <w:lang w:val="ca-ES-valencia"/>
        </w:rPr>
        <w:t>establisquen.</w:t>
      </w:r>
    </w:p>
    <w:p w14:paraId="3951CF29" w14:textId="04FEBFAC" w:rsidR="005F626E" w:rsidRPr="00EF4595" w:rsidRDefault="005F626E" w:rsidP="004C527C">
      <w:pPr>
        <w:pStyle w:val="Normalweb"/>
        <w:spacing w:after="0" w:line="276" w:lineRule="auto"/>
        <w:jc w:val="both"/>
        <w:rPr>
          <w:rFonts w:ascii="Arial" w:hAnsi="Arial" w:cs="Arial"/>
          <w:lang w:val="ca-ES-valencia"/>
        </w:rPr>
      </w:pPr>
      <w:r w:rsidRPr="00EF4595">
        <w:rPr>
          <w:rFonts w:ascii="Arial" w:hAnsi="Arial" w:cs="Arial"/>
          <w:lang w:val="ca-ES-valencia"/>
        </w:rPr>
        <w:t xml:space="preserve">5.- Una </w:t>
      </w:r>
      <w:r w:rsidR="006E0B8D" w:rsidRPr="00EF4595">
        <w:rPr>
          <w:rFonts w:ascii="Arial" w:hAnsi="Arial" w:cs="Arial"/>
          <w:lang w:val="ca-ES-valencia"/>
        </w:rPr>
        <w:t xml:space="preserve">vegada entre en vigor aquest acord, el personal docent que haja sigut exclòs de les borses de personal interí per no estar en possessió del requisit de titulació específic que acredite </w:t>
      </w:r>
      <w:r w:rsidR="00D23B92">
        <w:rPr>
          <w:rFonts w:ascii="Arial" w:hAnsi="Arial" w:cs="Arial"/>
          <w:lang w:val="ca-ES-valencia"/>
        </w:rPr>
        <w:t>la formació i</w:t>
      </w:r>
      <w:r w:rsidR="006E0B8D" w:rsidRPr="00EF4595">
        <w:rPr>
          <w:rFonts w:ascii="Arial" w:hAnsi="Arial" w:cs="Arial"/>
          <w:lang w:val="ca-ES-valencia"/>
        </w:rPr>
        <w:t xml:space="preserve"> capacitat de </w:t>
      </w:r>
      <w:r w:rsidR="009A7C04" w:rsidRPr="00EF4595">
        <w:rPr>
          <w:rFonts w:ascii="Arial" w:hAnsi="Arial" w:cs="Arial"/>
          <w:lang w:val="ca-ES-valencia"/>
        </w:rPr>
        <w:t>tutela</w:t>
      </w:r>
      <w:r w:rsidR="006E0B8D" w:rsidRPr="00EF4595">
        <w:rPr>
          <w:rFonts w:ascii="Arial" w:hAnsi="Arial" w:cs="Arial"/>
          <w:lang w:val="ca-ES-valencia"/>
        </w:rPr>
        <w:t xml:space="preserve"> en eixe moment, en els nomenaments realitzat</w:t>
      </w:r>
      <w:r w:rsidR="00EF4595">
        <w:rPr>
          <w:rFonts w:ascii="Arial" w:hAnsi="Arial" w:cs="Arial"/>
          <w:lang w:val="ca-ES-valencia"/>
        </w:rPr>
        <w:t>s</w:t>
      </w:r>
      <w:r w:rsidR="006E0B8D" w:rsidRPr="00EF4595">
        <w:rPr>
          <w:rFonts w:ascii="Arial" w:hAnsi="Arial" w:cs="Arial"/>
          <w:lang w:val="ca-ES-valencia"/>
        </w:rPr>
        <w:t xml:space="preserve"> a partir de l’1 de setembre de 2017, serà reincorporat a </w:t>
      </w:r>
      <w:r w:rsidR="004A485C" w:rsidRPr="00EF4595">
        <w:rPr>
          <w:rFonts w:ascii="Arial" w:hAnsi="Arial" w:cs="Arial"/>
          <w:lang w:val="ca-ES-valencia"/>
        </w:rPr>
        <w:t>aquestes</w:t>
      </w:r>
      <w:r w:rsidR="006E0B8D" w:rsidRPr="00EF4595">
        <w:rPr>
          <w:rFonts w:ascii="Arial" w:hAnsi="Arial" w:cs="Arial"/>
          <w:lang w:val="ca-ES-valencia"/>
        </w:rPr>
        <w:t xml:space="preserve"> borses,</w:t>
      </w:r>
      <w:r w:rsidR="00EF4595">
        <w:rPr>
          <w:rFonts w:ascii="Arial" w:hAnsi="Arial" w:cs="Arial"/>
          <w:lang w:val="ca-ES-valencia"/>
        </w:rPr>
        <w:t xml:space="preserve"> en la posició que li corresponia en la borsa,</w:t>
      </w:r>
      <w:r w:rsidR="006E0B8D" w:rsidRPr="00EF4595">
        <w:rPr>
          <w:rFonts w:ascii="Arial" w:hAnsi="Arial" w:cs="Arial"/>
          <w:lang w:val="ca-ES-valencia"/>
        </w:rPr>
        <w:t xml:space="preserve"> amb sol·licitud prèvia per part de la persona interessada dirigida a la direcció general amb competències en matèria de personal docent, sempre que complisca els requisits que s’estableixen en el punt 1 o 2 d’aquest acord</w:t>
      </w:r>
      <w:r w:rsidR="004A485C" w:rsidRPr="00EF4595">
        <w:rPr>
          <w:rFonts w:ascii="Arial" w:hAnsi="Arial" w:cs="Arial"/>
          <w:lang w:val="ca-ES-valencia"/>
        </w:rPr>
        <w:t xml:space="preserve"> amb efectes de la Resolució que es dicte per al reintegrament en la borsa.</w:t>
      </w:r>
    </w:p>
    <w:p w14:paraId="1908995E" w14:textId="73D1B3C2" w:rsidR="00496070" w:rsidRPr="00C54A88" w:rsidRDefault="006E0B8D" w:rsidP="004C527C">
      <w:pPr>
        <w:pStyle w:val="Normalweb"/>
        <w:spacing w:after="0" w:line="276" w:lineRule="auto"/>
        <w:jc w:val="both"/>
        <w:rPr>
          <w:rFonts w:ascii="Arial" w:hAnsi="Arial" w:cs="Arial"/>
          <w:lang w:val="ca-ES-valencia"/>
        </w:rPr>
      </w:pPr>
      <w:r>
        <w:rPr>
          <w:rFonts w:ascii="Arial" w:hAnsi="Arial" w:cs="Arial"/>
          <w:color w:val="000000"/>
          <w:lang w:val="ca-ES-valencia"/>
        </w:rPr>
        <w:t xml:space="preserve">Aquest acord entrarà en vigor l’endemà de la seua publicació oficial al </w:t>
      </w:r>
      <w:r w:rsidR="00496070" w:rsidRPr="00C54A88">
        <w:rPr>
          <w:rFonts w:ascii="Arial" w:hAnsi="Arial" w:cs="Arial"/>
          <w:color w:val="000000"/>
          <w:lang w:val="ca-ES-valencia"/>
        </w:rPr>
        <w:t>DOGV</w:t>
      </w:r>
      <w:r w:rsidR="00267025" w:rsidRPr="00C54A88">
        <w:rPr>
          <w:rFonts w:ascii="Arial" w:hAnsi="Arial" w:cs="Arial"/>
          <w:color w:val="000000"/>
          <w:lang w:val="ca-ES-valencia"/>
        </w:rPr>
        <w:t>.</w:t>
      </w:r>
    </w:p>
    <w:p w14:paraId="79F07433" w14:textId="77777777" w:rsidR="00496070" w:rsidRPr="00C54A88" w:rsidRDefault="00496070" w:rsidP="008013CD">
      <w:pPr>
        <w:pStyle w:val="Normalweb"/>
        <w:spacing w:after="0" w:line="276" w:lineRule="auto"/>
        <w:rPr>
          <w:rFonts w:ascii="Arial" w:hAnsi="Arial" w:cs="Arial"/>
          <w:lang w:val="ca-ES-valencia"/>
        </w:rPr>
      </w:pPr>
    </w:p>
    <w:p w14:paraId="18A6CC8E" w14:textId="62961747" w:rsidR="00496070" w:rsidRPr="00C54A88" w:rsidRDefault="00496070" w:rsidP="008013CD">
      <w:pPr>
        <w:pStyle w:val="Normalweb"/>
        <w:spacing w:after="0" w:line="276" w:lineRule="auto"/>
        <w:jc w:val="center"/>
        <w:rPr>
          <w:rFonts w:ascii="Arial" w:hAnsi="Arial" w:cs="Arial"/>
          <w:lang w:val="ca-ES-valencia"/>
        </w:rPr>
      </w:pPr>
      <w:r w:rsidRPr="00C54A88">
        <w:rPr>
          <w:rFonts w:ascii="Arial" w:hAnsi="Arial" w:cs="Arial"/>
          <w:color w:val="000000"/>
          <w:lang w:val="ca-ES-valencia"/>
        </w:rPr>
        <w:t xml:space="preserve">València, </w:t>
      </w:r>
      <w:r w:rsidR="000C4EF3">
        <w:rPr>
          <w:rFonts w:ascii="Arial" w:hAnsi="Arial" w:cs="Arial"/>
          <w:color w:val="000000"/>
          <w:lang w:val="ca-ES-valencia"/>
        </w:rPr>
        <w:t>7</w:t>
      </w:r>
      <w:r w:rsidRPr="00C54A88">
        <w:rPr>
          <w:rFonts w:ascii="Arial" w:hAnsi="Arial" w:cs="Arial"/>
          <w:color w:val="000000"/>
          <w:lang w:val="ca-ES-valencia"/>
        </w:rPr>
        <w:t xml:space="preserve"> de </w:t>
      </w:r>
      <w:r w:rsidR="006E0B8D" w:rsidRPr="00C54A88">
        <w:rPr>
          <w:rFonts w:ascii="Arial" w:hAnsi="Arial" w:cs="Arial"/>
          <w:color w:val="000000"/>
          <w:lang w:val="ca-ES-valencia"/>
        </w:rPr>
        <w:t>ma</w:t>
      </w:r>
      <w:r w:rsidR="000C4EF3">
        <w:rPr>
          <w:rFonts w:ascii="Arial" w:hAnsi="Arial" w:cs="Arial"/>
          <w:color w:val="000000"/>
          <w:lang w:val="ca-ES-valencia"/>
        </w:rPr>
        <w:t>ig</w:t>
      </w:r>
      <w:bookmarkStart w:id="0" w:name="_GoBack"/>
      <w:bookmarkEnd w:id="0"/>
      <w:r w:rsidRPr="00C54A88">
        <w:rPr>
          <w:rFonts w:ascii="Arial" w:hAnsi="Arial" w:cs="Arial"/>
          <w:color w:val="000000"/>
          <w:lang w:val="ca-ES-valencia"/>
        </w:rPr>
        <w:t xml:space="preserve"> de 20</w:t>
      </w:r>
      <w:r w:rsidR="00736C42" w:rsidRPr="00C54A88">
        <w:rPr>
          <w:rFonts w:ascii="Arial" w:hAnsi="Arial" w:cs="Arial"/>
          <w:color w:val="000000"/>
          <w:lang w:val="ca-ES-valencia"/>
        </w:rPr>
        <w:t>21</w:t>
      </w:r>
    </w:p>
    <w:sectPr w:rsidR="00496070" w:rsidRPr="00C54A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B7EAE"/>
    <w:multiLevelType w:val="hybridMultilevel"/>
    <w:tmpl w:val="EDC06064"/>
    <w:lvl w:ilvl="0" w:tplc="08030001">
      <w:start w:val="1"/>
      <w:numFmt w:val="bullet"/>
      <w:lvlText w:val=""/>
      <w:lvlJc w:val="left"/>
      <w:pPr>
        <w:ind w:left="720" w:hanging="360"/>
      </w:pPr>
      <w:rPr>
        <w:rFonts w:ascii="Symbol" w:hAnsi="Symbol" w:hint="default"/>
      </w:rPr>
    </w:lvl>
    <w:lvl w:ilvl="1" w:tplc="08030001">
      <w:start w:val="1"/>
      <w:numFmt w:val="bullet"/>
      <w:lvlText w:val=""/>
      <w:lvlJc w:val="left"/>
      <w:pPr>
        <w:ind w:left="1440" w:hanging="360"/>
      </w:pPr>
      <w:rPr>
        <w:rFonts w:ascii="Symbol" w:hAnsi="Symbol" w:hint="default"/>
      </w:rPr>
    </w:lvl>
    <w:lvl w:ilvl="2" w:tplc="08030005">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44342EE2"/>
    <w:multiLevelType w:val="hybridMultilevel"/>
    <w:tmpl w:val="BA305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CCF7944"/>
    <w:multiLevelType w:val="hybridMultilevel"/>
    <w:tmpl w:val="0842482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50AA4632"/>
    <w:multiLevelType w:val="hybridMultilevel"/>
    <w:tmpl w:val="6B74A48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56780270"/>
    <w:multiLevelType w:val="hybridMultilevel"/>
    <w:tmpl w:val="5832009A"/>
    <w:lvl w:ilvl="0" w:tplc="E7041AF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70373551"/>
    <w:multiLevelType w:val="hybridMultilevel"/>
    <w:tmpl w:val="649AC1EA"/>
    <w:lvl w:ilvl="0" w:tplc="08030001">
      <w:start w:val="1"/>
      <w:numFmt w:val="bullet"/>
      <w:lvlText w:val=""/>
      <w:lvlJc w:val="left"/>
      <w:pPr>
        <w:ind w:left="1485" w:hanging="360"/>
      </w:pPr>
      <w:rPr>
        <w:rFonts w:ascii="Symbol" w:hAnsi="Symbol" w:hint="default"/>
      </w:rPr>
    </w:lvl>
    <w:lvl w:ilvl="1" w:tplc="08030003" w:tentative="1">
      <w:start w:val="1"/>
      <w:numFmt w:val="bullet"/>
      <w:lvlText w:val="o"/>
      <w:lvlJc w:val="left"/>
      <w:pPr>
        <w:ind w:left="2205" w:hanging="360"/>
      </w:pPr>
      <w:rPr>
        <w:rFonts w:ascii="Courier New" w:hAnsi="Courier New" w:cs="Courier New" w:hint="default"/>
      </w:rPr>
    </w:lvl>
    <w:lvl w:ilvl="2" w:tplc="08030005" w:tentative="1">
      <w:start w:val="1"/>
      <w:numFmt w:val="bullet"/>
      <w:lvlText w:val=""/>
      <w:lvlJc w:val="left"/>
      <w:pPr>
        <w:ind w:left="2925" w:hanging="360"/>
      </w:pPr>
      <w:rPr>
        <w:rFonts w:ascii="Wingdings" w:hAnsi="Wingdings" w:hint="default"/>
      </w:rPr>
    </w:lvl>
    <w:lvl w:ilvl="3" w:tplc="08030001" w:tentative="1">
      <w:start w:val="1"/>
      <w:numFmt w:val="bullet"/>
      <w:lvlText w:val=""/>
      <w:lvlJc w:val="left"/>
      <w:pPr>
        <w:ind w:left="3645" w:hanging="360"/>
      </w:pPr>
      <w:rPr>
        <w:rFonts w:ascii="Symbol" w:hAnsi="Symbol" w:hint="default"/>
      </w:rPr>
    </w:lvl>
    <w:lvl w:ilvl="4" w:tplc="08030003" w:tentative="1">
      <w:start w:val="1"/>
      <w:numFmt w:val="bullet"/>
      <w:lvlText w:val="o"/>
      <w:lvlJc w:val="left"/>
      <w:pPr>
        <w:ind w:left="4365" w:hanging="360"/>
      </w:pPr>
      <w:rPr>
        <w:rFonts w:ascii="Courier New" w:hAnsi="Courier New" w:cs="Courier New" w:hint="default"/>
      </w:rPr>
    </w:lvl>
    <w:lvl w:ilvl="5" w:tplc="08030005" w:tentative="1">
      <w:start w:val="1"/>
      <w:numFmt w:val="bullet"/>
      <w:lvlText w:val=""/>
      <w:lvlJc w:val="left"/>
      <w:pPr>
        <w:ind w:left="5085" w:hanging="360"/>
      </w:pPr>
      <w:rPr>
        <w:rFonts w:ascii="Wingdings" w:hAnsi="Wingdings" w:hint="default"/>
      </w:rPr>
    </w:lvl>
    <w:lvl w:ilvl="6" w:tplc="08030001" w:tentative="1">
      <w:start w:val="1"/>
      <w:numFmt w:val="bullet"/>
      <w:lvlText w:val=""/>
      <w:lvlJc w:val="left"/>
      <w:pPr>
        <w:ind w:left="5805" w:hanging="360"/>
      </w:pPr>
      <w:rPr>
        <w:rFonts w:ascii="Symbol" w:hAnsi="Symbol" w:hint="default"/>
      </w:rPr>
    </w:lvl>
    <w:lvl w:ilvl="7" w:tplc="08030003" w:tentative="1">
      <w:start w:val="1"/>
      <w:numFmt w:val="bullet"/>
      <w:lvlText w:val="o"/>
      <w:lvlJc w:val="left"/>
      <w:pPr>
        <w:ind w:left="6525" w:hanging="360"/>
      </w:pPr>
      <w:rPr>
        <w:rFonts w:ascii="Courier New" w:hAnsi="Courier New" w:cs="Courier New" w:hint="default"/>
      </w:rPr>
    </w:lvl>
    <w:lvl w:ilvl="8" w:tplc="08030005" w:tentative="1">
      <w:start w:val="1"/>
      <w:numFmt w:val="bullet"/>
      <w:lvlText w:val=""/>
      <w:lvlJc w:val="left"/>
      <w:pPr>
        <w:ind w:left="7245" w:hanging="360"/>
      </w:pPr>
      <w:rPr>
        <w:rFonts w:ascii="Wingdings" w:hAnsi="Wingdings" w:hint="default"/>
      </w:rPr>
    </w:lvl>
  </w:abstractNum>
  <w:abstractNum w:abstractNumId="6" w15:restartNumberingAfterBreak="0">
    <w:nsid w:val="73B0005E"/>
    <w:multiLevelType w:val="hybridMultilevel"/>
    <w:tmpl w:val="4D12F8FC"/>
    <w:lvl w:ilvl="0" w:tplc="92DA4F96">
      <w:start w:val="1"/>
      <w:numFmt w:val="lowerLetter"/>
      <w:lvlText w:val="%1)"/>
      <w:lvlJc w:val="left"/>
      <w:pPr>
        <w:ind w:left="1440" w:hanging="360"/>
      </w:pPr>
      <w:rPr>
        <w:rFonts w:ascii="Arial" w:eastAsia="Times New Roman" w:hAnsi="Arial" w:cs="Aria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20"/>
    <w:rsid w:val="000344FD"/>
    <w:rsid w:val="00057457"/>
    <w:rsid w:val="00071A51"/>
    <w:rsid w:val="00071E18"/>
    <w:rsid w:val="000C4EF3"/>
    <w:rsid w:val="00136AA2"/>
    <w:rsid w:val="001F4398"/>
    <w:rsid w:val="001F73E8"/>
    <w:rsid w:val="00267025"/>
    <w:rsid w:val="00301C53"/>
    <w:rsid w:val="00384A0F"/>
    <w:rsid w:val="0039684F"/>
    <w:rsid w:val="003A24D2"/>
    <w:rsid w:val="003A5C63"/>
    <w:rsid w:val="003C0C24"/>
    <w:rsid w:val="003D23F9"/>
    <w:rsid w:val="003E0767"/>
    <w:rsid w:val="00407866"/>
    <w:rsid w:val="00407C4E"/>
    <w:rsid w:val="00425FE8"/>
    <w:rsid w:val="00452145"/>
    <w:rsid w:val="004526CB"/>
    <w:rsid w:val="00496070"/>
    <w:rsid w:val="004A485C"/>
    <w:rsid w:val="004C527C"/>
    <w:rsid w:val="004E2437"/>
    <w:rsid w:val="00564C2D"/>
    <w:rsid w:val="005E48CB"/>
    <w:rsid w:val="005F626E"/>
    <w:rsid w:val="00606E0C"/>
    <w:rsid w:val="00611435"/>
    <w:rsid w:val="00653065"/>
    <w:rsid w:val="00686B77"/>
    <w:rsid w:val="006C6C20"/>
    <w:rsid w:val="006E0B8D"/>
    <w:rsid w:val="00700652"/>
    <w:rsid w:val="00725715"/>
    <w:rsid w:val="00732BBE"/>
    <w:rsid w:val="0073680A"/>
    <w:rsid w:val="00736C42"/>
    <w:rsid w:val="00755259"/>
    <w:rsid w:val="007850A1"/>
    <w:rsid w:val="008013CD"/>
    <w:rsid w:val="008170D8"/>
    <w:rsid w:val="00836115"/>
    <w:rsid w:val="00854CC3"/>
    <w:rsid w:val="008676F5"/>
    <w:rsid w:val="008958A9"/>
    <w:rsid w:val="008A4F6B"/>
    <w:rsid w:val="008C7307"/>
    <w:rsid w:val="008D0260"/>
    <w:rsid w:val="008D4668"/>
    <w:rsid w:val="008E43FD"/>
    <w:rsid w:val="00901AEE"/>
    <w:rsid w:val="009051A3"/>
    <w:rsid w:val="009207B3"/>
    <w:rsid w:val="009679A2"/>
    <w:rsid w:val="009A7C04"/>
    <w:rsid w:val="009B3556"/>
    <w:rsid w:val="009E3C6D"/>
    <w:rsid w:val="00A74555"/>
    <w:rsid w:val="00A8454D"/>
    <w:rsid w:val="00AA1961"/>
    <w:rsid w:val="00AD1E9D"/>
    <w:rsid w:val="00AD45E5"/>
    <w:rsid w:val="00B13A6C"/>
    <w:rsid w:val="00B27371"/>
    <w:rsid w:val="00B3396B"/>
    <w:rsid w:val="00B34198"/>
    <w:rsid w:val="00B44C81"/>
    <w:rsid w:val="00B546B2"/>
    <w:rsid w:val="00B66DC3"/>
    <w:rsid w:val="00C03C37"/>
    <w:rsid w:val="00C54A88"/>
    <w:rsid w:val="00C74FE8"/>
    <w:rsid w:val="00CB7A2A"/>
    <w:rsid w:val="00CC1924"/>
    <w:rsid w:val="00CD4D35"/>
    <w:rsid w:val="00CE7340"/>
    <w:rsid w:val="00CE77C2"/>
    <w:rsid w:val="00CF08D4"/>
    <w:rsid w:val="00CF21C5"/>
    <w:rsid w:val="00D23B92"/>
    <w:rsid w:val="00D67E26"/>
    <w:rsid w:val="00D75ADD"/>
    <w:rsid w:val="00D95EE7"/>
    <w:rsid w:val="00D95FC5"/>
    <w:rsid w:val="00DA6832"/>
    <w:rsid w:val="00E005FB"/>
    <w:rsid w:val="00EA4638"/>
    <w:rsid w:val="00EA46D8"/>
    <w:rsid w:val="00ED6627"/>
    <w:rsid w:val="00EE5B88"/>
    <w:rsid w:val="00EF4595"/>
    <w:rsid w:val="00F01CCA"/>
    <w:rsid w:val="00F1666E"/>
    <w:rsid w:val="00F91F25"/>
    <w:rsid w:val="00FC4DDD"/>
    <w:rsid w:val="00FC67FD"/>
    <w:rsid w:val="00FE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003"/>
  <w15:chartTrackingRefBased/>
  <w15:docId w15:val="{60699036-90F9-44D1-8BA2-F63533A8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3">
    <w:name w:val="heading 3"/>
    <w:basedOn w:val="Normal"/>
    <w:next w:val="Normal"/>
    <w:link w:val="Ttol3Car"/>
    <w:uiPriority w:val="9"/>
    <w:unhideWhenUsed/>
    <w:qFormat/>
    <w:rsid w:val="007552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496070"/>
    <w:pPr>
      <w:spacing w:before="100" w:beforeAutospacing="1" w:after="142" w:line="288" w:lineRule="auto"/>
    </w:pPr>
    <w:rPr>
      <w:rFonts w:ascii="Times New Roman" w:eastAsia="Times New Roman" w:hAnsi="Times New Roman" w:cs="Times New Roman"/>
      <w:sz w:val="24"/>
      <w:szCs w:val="24"/>
      <w:lang w:eastAsia="es-ES"/>
    </w:rPr>
  </w:style>
  <w:style w:type="paragraph" w:styleId="Textdeglobus">
    <w:name w:val="Balloon Text"/>
    <w:basedOn w:val="Normal"/>
    <w:link w:val="TextdeglobusCar"/>
    <w:uiPriority w:val="99"/>
    <w:semiHidden/>
    <w:unhideWhenUsed/>
    <w:rsid w:val="004E2437"/>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E2437"/>
    <w:rPr>
      <w:rFonts w:ascii="Segoe UI" w:hAnsi="Segoe UI" w:cs="Segoe UI"/>
      <w:sz w:val="18"/>
      <w:szCs w:val="18"/>
    </w:rPr>
  </w:style>
  <w:style w:type="paragraph" w:styleId="Textdecomentari">
    <w:name w:val="annotation text"/>
    <w:basedOn w:val="Normal"/>
    <w:link w:val="TextdecomentariCar"/>
    <w:uiPriority w:val="99"/>
    <w:semiHidden/>
    <w:unhideWhenUsed/>
    <w:rsid w:val="004E2437"/>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4E2437"/>
    <w:rPr>
      <w:sz w:val="20"/>
      <w:szCs w:val="20"/>
    </w:rPr>
  </w:style>
  <w:style w:type="character" w:styleId="Refernciadecomentari">
    <w:name w:val="annotation reference"/>
    <w:uiPriority w:val="99"/>
    <w:semiHidden/>
    <w:unhideWhenUsed/>
    <w:rsid w:val="004E2437"/>
    <w:rPr>
      <w:sz w:val="16"/>
      <w:szCs w:val="16"/>
    </w:rPr>
  </w:style>
  <w:style w:type="character" w:customStyle="1" w:styleId="Ttol3Car">
    <w:name w:val="Títol 3 Car"/>
    <w:basedOn w:val="Tipusdelletraperdefectedelpargraf"/>
    <w:link w:val="Ttol3"/>
    <w:uiPriority w:val="9"/>
    <w:rsid w:val="00755259"/>
    <w:rPr>
      <w:rFonts w:asciiTheme="majorHAnsi" w:eastAsiaTheme="majorEastAsia" w:hAnsiTheme="majorHAnsi" w:cstheme="majorBidi"/>
      <w:color w:val="1F3763" w:themeColor="accent1" w:themeShade="7F"/>
      <w:sz w:val="24"/>
      <w:szCs w:val="24"/>
    </w:rPr>
  </w:style>
  <w:style w:type="character" w:styleId="Enlla">
    <w:name w:val="Hyperlink"/>
    <w:basedOn w:val="Tipusdelletraperdefectedelpargraf"/>
    <w:uiPriority w:val="99"/>
    <w:semiHidden/>
    <w:unhideWhenUsed/>
    <w:rsid w:val="00B66DC3"/>
    <w:rPr>
      <w:color w:val="0000FF"/>
      <w:u w:val="single"/>
    </w:rPr>
  </w:style>
  <w:style w:type="paragraph" w:styleId="Temadelcomentari">
    <w:name w:val="annotation subject"/>
    <w:basedOn w:val="Textdecomentari"/>
    <w:next w:val="Textdecomentari"/>
    <w:link w:val="TemadelcomentariCar"/>
    <w:uiPriority w:val="99"/>
    <w:semiHidden/>
    <w:unhideWhenUsed/>
    <w:rsid w:val="008013CD"/>
    <w:rPr>
      <w:b/>
      <w:bCs/>
    </w:rPr>
  </w:style>
  <w:style w:type="character" w:customStyle="1" w:styleId="TemadelcomentariCar">
    <w:name w:val="Tema del comentari Car"/>
    <w:basedOn w:val="TextdecomentariCar"/>
    <w:link w:val="Temadelcomentari"/>
    <w:uiPriority w:val="99"/>
    <w:semiHidden/>
    <w:rsid w:val="008013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6458">
      <w:bodyDiv w:val="1"/>
      <w:marLeft w:val="0"/>
      <w:marRight w:val="0"/>
      <w:marTop w:val="0"/>
      <w:marBottom w:val="0"/>
      <w:divBdr>
        <w:top w:val="none" w:sz="0" w:space="0" w:color="auto"/>
        <w:left w:val="none" w:sz="0" w:space="0" w:color="auto"/>
        <w:bottom w:val="none" w:sz="0" w:space="0" w:color="auto"/>
        <w:right w:val="none" w:sz="0" w:space="0" w:color="auto"/>
      </w:divBdr>
    </w:div>
    <w:div w:id="420445333">
      <w:bodyDiv w:val="1"/>
      <w:marLeft w:val="0"/>
      <w:marRight w:val="0"/>
      <w:marTop w:val="0"/>
      <w:marBottom w:val="0"/>
      <w:divBdr>
        <w:top w:val="none" w:sz="0" w:space="0" w:color="auto"/>
        <w:left w:val="none" w:sz="0" w:space="0" w:color="auto"/>
        <w:bottom w:val="none" w:sz="0" w:space="0" w:color="auto"/>
        <w:right w:val="none" w:sz="0" w:space="0" w:color="auto"/>
      </w:divBdr>
    </w:div>
    <w:div w:id="630594867">
      <w:bodyDiv w:val="1"/>
      <w:marLeft w:val="0"/>
      <w:marRight w:val="0"/>
      <w:marTop w:val="0"/>
      <w:marBottom w:val="0"/>
      <w:divBdr>
        <w:top w:val="none" w:sz="0" w:space="0" w:color="auto"/>
        <w:left w:val="none" w:sz="0" w:space="0" w:color="auto"/>
        <w:bottom w:val="none" w:sz="0" w:space="0" w:color="auto"/>
        <w:right w:val="none" w:sz="0" w:space="0" w:color="auto"/>
      </w:divBdr>
      <w:divsChild>
        <w:div w:id="855652450">
          <w:marLeft w:val="0"/>
          <w:marRight w:val="0"/>
          <w:marTop w:val="0"/>
          <w:marBottom w:val="0"/>
          <w:divBdr>
            <w:top w:val="none" w:sz="0" w:space="0" w:color="auto"/>
            <w:left w:val="none" w:sz="0" w:space="0" w:color="auto"/>
            <w:bottom w:val="none" w:sz="0" w:space="0" w:color="auto"/>
            <w:right w:val="none" w:sz="0" w:space="0" w:color="auto"/>
          </w:divBdr>
        </w:div>
      </w:divsChild>
    </w:div>
    <w:div w:id="1076828095">
      <w:bodyDiv w:val="1"/>
      <w:marLeft w:val="0"/>
      <w:marRight w:val="0"/>
      <w:marTop w:val="0"/>
      <w:marBottom w:val="0"/>
      <w:divBdr>
        <w:top w:val="none" w:sz="0" w:space="0" w:color="auto"/>
        <w:left w:val="none" w:sz="0" w:space="0" w:color="auto"/>
        <w:bottom w:val="none" w:sz="0" w:space="0" w:color="auto"/>
        <w:right w:val="none" w:sz="0" w:space="0" w:color="auto"/>
      </w:divBdr>
    </w:div>
    <w:div w:id="11598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D843-3300-4C85-A644-717E338D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GONZÁLEZ ROMÀ, OSCAR</cp:lastModifiedBy>
  <cp:revision>4</cp:revision>
  <cp:lastPrinted>2021-04-30T10:47:00Z</cp:lastPrinted>
  <dcterms:created xsi:type="dcterms:W3CDTF">2021-05-04T07:21:00Z</dcterms:created>
  <dcterms:modified xsi:type="dcterms:W3CDTF">2021-05-04T12:14:00Z</dcterms:modified>
</cp:coreProperties>
</file>