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158" w:before="0" w:line="249" w:lineRule="auto"/>
        <w:jc w:val="both"/>
        <w:rPr>
          <w:rFonts w:ascii="Arial" w:cs="Arial" w:eastAsia="Arial" w:hAnsi="Arial"/>
          <w:b w:val="1"/>
        </w:rPr>
      </w:pPr>
      <w:r w:rsidDel="00000000" w:rsidR="00000000" w:rsidRPr="00000000">
        <w:rPr>
          <w:rFonts w:ascii="Liberation Serif" w:cs="Liberation Serif" w:eastAsia="Liberation Serif" w:hAnsi="Liberation Serif"/>
          <w:b w:val="0"/>
          <w:sz w:val="22"/>
          <w:szCs w:val="22"/>
          <w:highlight w:val="white"/>
          <w:rtl w:val="0"/>
        </w:rPr>
        <w:t xml:space="preserve">Projecte de Decret XX/2021, de XX de XXXXX, del Consell, </w:t>
      </w:r>
      <w:r w:rsidDel="00000000" w:rsidR="00000000" w:rsidRPr="00000000">
        <w:rPr>
          <w:rFonts w:ascii="Liberation Serif" w:cs="Liberation Serif" w:eastAsia="Liberation Serif" w:hAnsi="Liberation Serif"/>
          <w:b w:val="0"/>
          <w:i w:val="0"/>
          <w:sz w:val="22"/>
          <w:szCs w:val="22"/>
          <w:highlight w:val="white"/>
          <w:rtl w:val="0"/>
        </w:rPr>
        <w:t xml:space="preserve">pel qual es regula la formació permanent del professorat d'ensenyaments no universitaris que presta els seus serveis en centres docents sostinguts amb fons públics a la Comunitat Valenciana</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Índex</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Preàmbul</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Capítol I. Disposicions de caràcter general</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Article 1. Objecte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Article 2. Conceptualització</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Article 3. Destinataris i àmbit d'aplicació</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Capítol II. La formació permanent del professorat</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Article 4. Finalitats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Capítol III. Organització de la formació del professorat a la Comunitat Valenciana</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Article 5. Estructura de la Xarxa de Formació del Professorat.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Article 6. Òrgans competents en matèria de formació del professorat</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Article 7. Els centres educatius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Capítol IV. La xarxa de CEFIRE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Secció primera. Els CEFIRE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Article 8. Definició, creació i dependència administrativa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Article 9. Estructura i funcions.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Secció segona. Estructura orgànica</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Article 10. Òrgans de govern dels CEFIRE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Article 11. Provisió de llocs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Article 12. Estructura orgànica: La direcció dels CEFIRE.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Article 13. Estructura orgànica: La secretaria dels CEFIRE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Article 14. Consell del CEFIRE.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Article 15. Equip pedagògic del CEFIRE.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Article 16. Assessories de formació de CEFIRE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Article 17. Personal d'administració i serveis dels CEFIRE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Secció tercera. Autonomia dels CEFIRE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Article 18.- Autonomia pedagògica i de gestió</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Capítol V. La formació en els centres educatius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Article 19. Participació dels centres en les activitats de formació</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Article 20. La Coordinació de formació en els centres docents. Nomenament i cessament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Article 21. Assessories de formació de referència de cada centre educatiu</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Article 22. Col·laboració amb les universitats i altres institucions i entitats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Capítol VI. Certificació, reconeixement, valoració i registre de les activitats de formació del professorat</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Article 23. Certificació</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Article 24. Reconeixement i valoració</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Article 25. Registre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Capítol VII. Avaluació de la formació del professorat</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Article 26. Objectius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Disposicions addicionals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Primera. Difusió i supervisió de la norma</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Segona. Incidència pressupostària</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Disposició transitoria</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Única. Gestió de la formació permanent del professorat de l'ISEACV</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Disposició derogatòria</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Única</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Disposicions finals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Primera. Desenvolupament reglamentari</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Segona. Entrada en vigor</w:t>
      </w:r>
    </w:p>
    <w:p w:rsidR="00000000" w:rsidDel="00000000" w:rsidP="00000000" w:rsidRDefault="00000000" w:rsidRPr="00000000" w14:paraId="00000032">
      <w:pPr>
        <w:pStyle w:val="Heading1"/>
        <w:numPr>
          <w:ilvl w:val="0"/>
          <w:numId w:val="1"/>
        </w:numPr>
        <w:ind w:left="432" w:hanging="432"/>
        <w:rPr>
          <w:rFonts w:ascii="Liberation Serif" w:cs="Liberation Serif" w:eastAsia="Liberation Serif" w:hAnsi="Liberation Serif"/>
          <w:b w:val="0"/>
          <w:sz w:val="22"/>
          <w:szCs w:val="22"/>
          <w:highlight w:val="white"/>
        </w:rPr>
      </w:pPr>
      <w:bookmarkStart w:colFirst="0" w:colLast="0" w:name="_gjdgxs" w:id="0"/>
      <w:bookmarkEnd w:id="0"/>
      <w:r w:rsidDel="00000000" w:rsidR="00000000" w:rsidRPr="00000000">
        <w:rPr>
          <w:rFonts w:ascii="Liberation Serif" w:cs="Liberation Serif" w:eastAsia="Liberation Serif" w:hAnsi="Liberation Serif"/>
          <w:b w:val="0"/>
          <w:sz w:val="22"/>
          <w:szCs w:val="22"/>
          <w:highlight w:val="white"/>
          <w:rtl w:val="0"/>
        </w:rPr>
        <w:t xml:space="preserve">PREÀMBUL</w:t>
      </w:r>
    </w:p>
    <w:p w:rsidR="00000000" w:rsidDel="00000000" w:rsidP="00000000" w:rsidRDefault="00000000" w:rsidRPr="00000000" w14:paraId="00000033">
      <w:pPr>
        <w:widowControl w:val="0"/>
        <w:spacing w:after="0" w:before="0" w:line="240"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L'aprenentatge al llarg de la vida és, en l'actualitat, un dret i una necessitat en el si de la societat del coneixement. El ritme dels canvis socials, científics i tecnològics, la complexitat del coneixement i les expectatives educatives han ampliat i aprofundit les funcions del sistema educatiu en general i del professorat en particular. </w:t>
      </w:r>
    </w:p>
    <w:p w:rsidR="00000000" w:rsidDel="00000000" w:rsidP="00000000" w:rsidRDefault="00000000" w:rsidRPr="00000000" w14:paraId="00000034">
      <w:pPr>
        <w:widowControl w:val="0"/>
        <w:spacing w:after="0" w:before="0" w:line="240" w:lineRule="auto"/>
        <w:jc w:val="both"/>
        <w:rPr>
          <w:rFonts w:ascii="Liberation Serif" w:cs="Liberation Serif" w:eastAsia="Liberation Serif" w:hAnsi="Liberation Serif"/>
          <w:b w:val="0"/>
          <w:color w:val="000000"/>
          <w:sz w:val="12"/>
          <w:szCs w:val="12"/>
          <w:highlight w:val="white"/>
        </w:rPr>
      </w:pPr>
      <w:r w:rsidDel="00000000" w:rsidR="00000000" w:rsidRPr="00000000">
        <w:rPr>
          <w:rtl w:val="0"/>
        </w:rPr>
      </w:r>
    </w:p>
    <w:p w:rsidR="00000000" w:rsidDel="00000000" w:rsidP="00000000" w:rsidRDefault="00000000" w:rsidRPr="00000000" w14:paraId="00000035">
      <w:pPr>
        <w:widowControl w:val="0"/>
        <w:spacing w:after="0" w:before="0" w:line="240" w:lineRule="auto"/>
        <w:jc w:val="both"/>
        <w:rPr>
          <w:b w:val="0"/>
          <w:color w:val="000000"/>
        </w:rPr>
      </w:pPr>
      <w:r w:rsidDel="00000000" w:rsidR="00000000" w:rsidRPr="00000000">
        <w:rPr>
          <w:rFonts w:ascii="Liberation Serif" w:cs="Liberation Serif" w:eastAsia="Liberation Serif" w:hAnsi="Liberation Serif"/>
          <w:b w:val="0"/>
          <w:color w:val="000000"/>
          <w:sz w:val="22"/>
          <w:szCs w:val="22"/>
          <w:highlight w:val="white"/>
          <w:rtl w:val="0"/>
        </w:rPr>
        <w:t xml:space="preserve">La formació permanent del professorat presenta una doble perspectiva. D'una banda, la creixent demanda d'una societat en contínua transformació, que posa de manifest que la manera d'aprendre de l'alumnat, les seues necessitats i les seues circumstàncies no són les mateixes que fa uns anys, i d'una altra,</w:t>
      </w:r>
      <w:r w:rsidDel="00000000" w:rsidR="00000000" w:rsidRPr="00000000">
        <w:rPr>
          <w:rFonts w:ascii="Liberation Serif" w:cs="Liberation Serif" w:eastAsia="Liberation Serif" w:hAnsi="Liberation Serif"/>
          <w:b w:val="0"/>
          <w:strike w:val="0"/>
          <w:color w:val="000000"/>
          <w:sz w:val="22"/>
          <w:szCs w:val="22"/>
          <w:highlight w:val="white"/>
          <w:rtl w:val="0"/>
        </w:rPr>
        <w:t xml:space="preserve"> </w:t>
      </w:r>
      <w:r w:rsidDel="00000000" w:rsidR="00000000" w:rsidRPr="00000000">
        <w:rPr>
          <w:rFonts w:ascii="Liberation Serif" w:cs="Liberation Serif" w:eastAsia="Liberation Serif" w:hAnsi="Liberation Serif"/>
          <w:b w:val="0"/>
          <w:color w:val="000000"/>
          <w:sz w:val="22"/>
          <w:szCs w:val="22"/>
          <w:highlight w:val="white"/>
          <w:rtl w:val="0"/>
        </w:rPr>
        <w:t xml:space="preserve">la necessitat de redefinir una organització educativa que done resposta a aquesta necessitat. </w:t>
      </w:r>
      <w:r w:rsidDel="00000000" w:rsidR="00000000" w:rsidRPr="00000000">
        <w:rPr>
          <w:rFonts w:ascii="Liberation Serif" w:cs="Liberation Serif" w:eastAsia="Liberation Serif" w:hAnsi="Liberation Serif"/>
          <w:b w:val="0"/>
          <w:strike w:val="0"/>
          <w:color w:val="000000"/>
          <w:sz w:val="22"/>
          <w:szCs w:val="22"/>
          <w:highlight w:val="white"/>
          <w:rtl w:val="0"/>
        </w:rPr>
        <w:t xml:space="preserve">Tot això, juntament amb </w:t>
      </w:r>
      <w:r w:rsidDel="00000000" w:rsidR="00000000" w:rsidRPr="00000000">
        <w:rPr>
          <w:rFonts w:ascii="Liberation Serif" w:cs="Liberation Serif" w:eastAsia="Liberation Serif" w:hAnsi="Liberation Serif"/>
          <w:b w:val="0"/>
          <w:color w:val="000000"/>
          <w:sz w:val="22"/>
          <w:szCs w:val="22"/>
          <w:highlight w:val="white"/>
          <w:rtl w:val="0"/>
        </w:rPr>
        <w:t xml:space="preserve">les exigències particulars de cada centre i les característiques pròpies de l'alumnat i el seu context, justifica la necessitat d'una formació contínua del personal docent al llarg de tota la seua trajectòria professional amb la finalitat de garantir una resposta adequada a la realitat del moment i, al seu torn, possibilitar el dret i el deure que té el professorat d'adaptar-se i respondre adequadament les diferents situacions plantejades en aqueix trajecte docent.</w:t>
      </w:r>
      <w:r w:rsidDel="00000000" w:rsidR="00000000" w:rsidRPr="00000000">
        <w:rPr>
          <w:rtl w:val="0"/>
        </w:rPr>
      </w:r>
    </w:p>
    <w:p w:rsidR="00000000" w:rsidDel="00000000" w:rsidP="00000000" w:rsidRDefault="00000000" w:rsidRPr="00000000" w14:paraId="00000036">
      <w:pPr>
        <w:widowControl w:val="0"/>
        <w:spacing w:after="0" w:before="0" w:line="240" w:lineRule="auto"/>
        <w:jc w:val="both"/>
        <w:rPr>
          <w:rFonts w:ascii="Liberation Serif" w:cs="Liberation Serif" w:eastAsia="Liberation Serif" w:hAnsi="Liberation Serif"/>
          <w:b w:val="0"/>
          <w:color w:val="000000"/>
          <w:sz w:val="12"/>
          <w:szCs w:val="12"/>
          <w:highlight w:val="white"/>
        </w:rPr>
      </w:pPr>
      <w:r w:rsidDel="00000000" w:rsidR="00000000" w:rsidRPr="00000000">
        <w:rPr>
          <w:rtl w:val="0"/>
        </w:rPr>
      </w:r>
    </w:p>
    <w:p w:rsidR="00000000" w:rsidDel="00000000" w:rsidP="00000000" w:rsidRDefault="00000000" w:rsidRPr="00000000" w14:paraId="00000037">
      <w:pPr>
        <w:widowControl w:val="0"/>
        <w:spacing w:after="0" w:before="0" w:line="240"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strike w:val="0"/>
          <w:color w:val="000000"/>
          <w:sz w:val="22"/>
          <w:szCs w:val="22"/>
          <w:highlight w:val="white"/>
          <w:rtl w:val="0"/>
        </w:rPr>
        <w:t xml:space="preserve">Aquesta </w:t>
      </w:r>
      <w:r w:rsidDel="00000000" w:rsidR="00000000" w:rsidRPr="00000000">
        <w:rPr>
          <w:rFonts w:ascii="Liberation Serif" w:cs="Liberation Serif" w:eastAsia="Liberation Serif" w:hAnsi="Liberation Serif"/>
          <w:b w:val="0"/>
          <w:color w:val="000000"/>
          <w:sz w:val="22"/>
          <w:szCs w:val="22"/>
          <w:highlight w:val="white"/>
          <w:rtl w:val="0"/>
        </w:rPr>
        <w:t xml:space="preserve">necessitat de formació no pot limitar-se a formar el professorat recentment incorporat al sistema educatiu en la cultura de l'organització formal de l'escola, sinó que també és necessari proporcionar itineraris que possibiliten una formació permanent, al llarg de tota la seua carrera professional, orientada a aconseguir les metes establides pel sistema educatiu.</w:t>
      </w:r>
    </w:p>
    <w:p w:rsidR="00000000" w:rsidDel="00000000" w:rsidP="00000000" w:rsidRDefault="00000000" w:rsidRPr="00000000" w14:paraId="00000038">
      <w:pPr>
        <w:widowControl w:val="0"/>
        <w:spacing w:after="0" w:before="0" w:line="240" w:lineRule="auto"/>
        <w:jc w:val="both"/>
        <w:rPr>
          <w:rFonts w:ascii="Liberation Serif" w:cs="Liberation Serif" w:eastAsia="Liberation Serif" w:hAnsi="Liberation Serif"/>
          <w:b w:val="0"/>
          <w:color w:val="000000"/>
          <w:sz w:val="12"/>
          <w:szCs w:val="12"/>
          <w:highlight w:val="white"/>
        </w:rPr>
      </w:pPr>
      <w:r w:rsidDel="00000000" w:rsidR="00000000" w:rsidRPr="00000000">
        <w:rPr>
          <w:rtl w:val="0"/>
        </w:rPr>
      </w:r>
    </w:p>
    <w:p w:rsidR="00000000" w:rsidDel="00000000" w:rsidP="00000000" w:rsidRDefault="00000000" w:rsidRPr="00000000" w14:paraId="00000039">
      <w:pPr>
        <w:widowControl w:val="0"/>
        <w:spacing w:after="0" w:before="0" w:line="240" w:lineRule="auto"/>
        <w:jc w:val="both"/>
        <w:rPr/>
      </w:pPr>
      <w:r w:rsidDel="00000000" w:rsidR="00000000" w:rsidRPr="00000000">
        <w:rPr>
          <w:rFonts w:ascii="Liberation Serif" w:cs="Liberation Serif" w:eastAsia="Liberation Serif" w:hAnsi="Liberation Serif"/>
          <w:b w:val="0"/>
          <w:color w:val="000000"/>
          <w:sz w:val="22"/>
          <w:szCs w:val="22"/>
          <w:highlight w:val="white"/>
          <w:rtl w:val="0"/>
        </w:rPr>
        <w:t xml:space="preserve">L'objectiu essencial de la formació permanent del professorat és facilitar l'accés als recursos i coneixements necessaris que capaciten el personal docent per a crear les condicions òptimes que permeten que els processos d'aprenentatge de l'alumnat siguen eficaços, de manera que els prepare per al seu desenvolupament personal i la seua adequada inclusió en la societat. En aquesta línia, la formació permanent del professorat ha de ser una eina eficaç que contribuïsca al fet que el personal docent dissenye i pose en pràctica experiències d'aprenentatge amb l'alumnat amb la finalitat de desenvolupar en aquest de manera efectiva les capacitats,  habilitats i els coneixements necessaris per a la societat del segle XXI, en un entorn de contínua transformació social.</w:t>
      </w:r>
      <w:r w:rsidDel="00000000" w:rsidR="00000000" w:rsidRPr="00000000">
        <w:rPr>
          <w:rtl w:val="0"/>
        </w:rPr>
      </w:r>
    </w:p>
    <w:p w:rsidR="00000000" w:rsidDel="00000000" w:rsidP="00000000" w:rsidRDefault="00000000" w:rsidRPr="00000000" w14:paraId="0000003A">
      <w:pPr>
        <w:widowControl w:val="0"/>
        <w:spacing w:after="0" w:before="0" w:line="249" w:lineRule="auto"/>
        <w:jc w:val="both"/>
        <w:rPr>
          <w:rFonts w:ascii="Liberation Serif" w:cs="Liberation Serif" w:eastAsia="Liberation Serif" w:hAnsi="Liberation Serif"/>
          <w:b w:val="0"/>
          <w:color w:val="000000"/>
          <w:sz w:val="12"/>
          <w:szCs w:val="12"/>
          <w:highlight w:val="white"/>
        </w:rPr>
      </w:pPr>
      <w:r w:rsidDel="00000000" w:rsidR="00000000" w:rsidRPr="00000000">
        <w:rPr>
          <w:rtl w:val="0"/>
        </w:rPr>
      </w:r>
    </w:p>
    <w:p w:rsidR="00000000" w:rsidDel="00000000" w:rsidP="00000000" w:rsidRDefault="00000000" w:rsidRPr="00000000" w14:paraId="0000003B">
      <w:pPr>
        <w:widowControl w:val="0"/>
        <w:spacing w:after="0" w:before="0"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L'Estatut d'Autonomia de la Comunitat Valenciana aprovat per la Llei Orgànica 5/1982, d'1 de juliol, i reformat per la Llei Orgànica 1/2006, de 10 d'abril, estableix en l'article 53.1 la competència exclusiva de la Generalitat en la regulació i administració de l'ensenyament en tota la seua extensió, nivells i graus, modalitats i especialitats, sense perjudici del que disposen l'article 27 de la Constitució Espanyola i les lleis orgàniques que, d'acord amb l'apartat 1 de l'article 81 d'aquella, el despleguen, i de les facultats que atribueix a l'Estat el número 30 de l'apartat 1) de l'article 149 de la Constitució Espanyola, per a dictar normativa bàsica en matèria d'educació.</w:t>
      </w:r>
    </w:p>
    <w:p w:rsidR="00000000" w:rsidDel="00000000" w:rsidP="00000000" w:rsidRDefault="00000000" w:rsidRPr="00000000" w14:paraId="0000003C">
      <w:pPr>
        <w:widowControl w:val="0"/>
        <w:spacing w:after="0" w:before="0" w:lineRule="auto"/>
        <w:jc w:val="both"/>
        <w:rPr>
          <w:rFonts w:ascii="Liberation Serif" w:cs="Liberation Serif" w:eastAsia="Liberation Serif" w:hAnsi="Liberation Serif"/>
          <w:b w:val="0"/>
          <w:color w:val="000000"/>
          <w:sz w:val="12"/>
          <w:szCs w:val="12"/>
          <w:highlight w:val="white"/>
        </w:rPr>
      </w:pPr>
      <w:r w:rsidDel="00000000" w:rsidR="00000000" w:rsidRPr="00000000">
        <w:rPr>
          <w:rtl w:val="0"/>
        </w:rPr>
      </w:r>
    </w:p>
    <w:p w:rsidR="00000000" w:rsidDel="00000000" w:rsidP="00000000" w:rsidRDefault="00000000" w:rsidRPr="00000000" w14:paraId="0000003D">
      <w:pPr>
        <w:widowControl w:val="0"/>
        <w:tabs>
          <w:tab w:val="left" w:pos="6273"/>
        </w:tabs>
        <w:spacing w:after="0" w:before="0"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La Comunitat Valenciana, en l'àmbit de les seues competències, compta amb una llarga trajectòria i experiència en l'assessorament i suport a la formació del professorat. En el Decret 12/1985, de 14 de febrer, publicat pel Consell de la Generalitat Valenciana, es regulava ja la creació i funcionament dels Centres de Professors de la Comunitat Valenciana.</w:t>
      </w:r>
    </w:p>
    <w:p w:rsidR="00000000" w:rsidDel="00000000" w:rsidP="00000000" w:rsidRDefault="00000000" w:rsidRPr="00000000" w14:paraId="0000003E">
      <w:pPr>
        <w:widowControl w:val="0"/>
        <w:tabs>
          <w:tab w:val="left" w:pos="6273"/>
        </w:tabs>
        <w:spacing w:after="0" w:before="0" w:line="249" w:lineRule="auto"/>
        <w:jc w:val="both"/>
        <w:rPr>
          <w:rFonts w:ascii="Liberation Serif" w:cs="Liberation Serif" w:eastAsia="Liberation Serif" w:hAnsi="Liberation Serif"/>
          <w:b w:val="0"/>
          <w:color w:val="000000"/>
          <w:sz w:val="12"/>
          <w:szCs w:val="12"/>
          <w:highlight w:val="white"/>
        </w:rPr>
      </w:pPr>
      <w:r w:rsidDel="00000000" w:rsidR="00000000" w:rsidRPr="00000000">
        <w:rPr>
          <w:rtl w:val="0"/>
        </w:rPr>
      </w:r>
    </w:p>
    <w:p w:rsidR="00000000" w:rsidDel="00000000" w:rsidP="00000000" w:rsidRDefault="00000000" w:rsidRPr="00000000" w14:paraId="0000003F">
      <w:pPr>
        <w:widowControl w:val="0"/>
        <w:tabs>
          <w:tab w:val="left" w:pos="6273"/>
        </w:tabs>
        <w:spacing w:after="0" w:before="0" w:line="249" w:lineRule="auto"/>
        <w:jc w:val="both"/>
        <w:rPr>
          <w:rFonts w:ascii="Times New Roman" w:cs="Times New Roman" w:eastAsia="Times New Roman" w:hAnsi="Times New Roman"/>
          <w:color w:val="ce181e"/>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Posteriorment s'han realitzat modificacions i regulacions com han sigut el Decret 231/1997, de 2 de setembre, del Govern Valencià, desplegat per l'Ordre 64/2012, de 26 d'octubre, de la Conselleria d'Educació, Formació i Ocupació i per l'Ordre 65/2012, de 26 d'octubre, que estableix el model de formació permanent del professorat i el disseny, reconeixement i registre de les activitats formatives. Així mateix, i en relació amb l'esmentat decret, es va publicar l'Ordre 54/2014, d'1 de juliol, de la Conselleria d'Educació, Cultura i Esport, per la qual es regulava l'acreditació i valoració de les activitats de formació permanent i altres activitats per a la millora de la qualitat de l'ensenyament que realiza el funcionariat docent que imparteix ensenyaments no universitaris a la Comunitat Valenciana.</w:t>
      </w:r>
      <w:r w:rsidDel="00000000" w:rsidR="00000000" w:rsidRPr="00000000">
        <w:rPr>
          <w:rtl w:val="0"/>
        </w:rPr>
      </w:r>
    </w:p>
    <w:p w:rsidR="00000000" w:rsidDel="00000000" w:rsidP="00000000" w:rsidRDefault="00000000" w:rsidRPr="00000000" w14:paraId="00000040">
      <w:pPr>
        <w:widowControl w:val="0"/>
        <w:tabs>
          <w:tab w:val="left" w:pos="6273"/>
        </w:tabs>
        <w:spacing w:after="0" w:before="0"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tl w:val="0"/>
        </w:rPr>
      </w:r>
    </w:p>
    <w:p w:rsidR="00000000" w:rsidDel="00000000" w:rsidP="00000000" w:rsidRDefault="00000000" w:rsidRPr="00000000" w14:paraId="00000041">
      <w:pPr>
        <w:widowControl w:val="0"/>
        <w:tabs>
          <w:tab w:val="left" w:pos="6273"/>
        </w:tabs>
        <w:spacing w:after="0" w:before="0" w:line="240"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En 2016, la Conselleria d'Educació, Investigació, Cultura i Esport, va publicar </w:t>
      </w:r>
      <w:r w:rsidDel="00000000" w:rsidR="00000000" w:rsidRPr="00000000">
        <w:rPr>
          <w:rFonts w:ascii="Liberation Serif" w:cs="Liberation Serif" w:eastAsia="Liberation Serif" w:hAnsi="Liberation Serif"/>
          <w:b w:val="0"/>
          <w:strike w:val="0"/>
          <w:color w:val="000000"/>
          <w:sz w:val="22"/>
          <w:szCs w:val="22"/>
          <w:highlight w:val="white"/>
          <w:rtl w:val="0"/>
        </w:rPr>
        <w:t xml:space="preserve">la </w:t>
      </w:r>
      <w:r w:rsidDel="00000000" w:rsidR="00000000" w:rsidRPr="00000000">
        <w:rPr>
          <w:rFonts w:ascii="Liberation Serif" w:cs="Liberation Serif" w:eastAsia="Liberation Serif" w:hAnsi="Liberation Serif"/>
          <w:b w:val="0"/>
          <w:color w:val="000000"/>
          <w:sz w:val="22"/>
          <w:szCs w:val="22"/>
          <w:highlight w:val="white"/>
          <w:rtl w:val="0"/>
        </w:rPr>
        <w:t xml:space="preserve">Resolució de 5 d'agost de 2016, per la qual s'ampliaven els centres de formació, innovació i recursos educatius (d'ara en avant  CEFIRE) generals i es creaven els CEFIRE específics, a fi de proporcionar respostes adequades a les demandes sorgides del nostre sistema educatiu, tenint en compte tant les prioritats com les peculiaritats d'aquest, així com les polítiques educatives desenvolupades a la Comunitat Valenciana.</w:t>
      </w:r>
    </w:p>
    <w:p w:rsidR="00000000" w:rsidDel="00000000" w:rsidP="00000000" w:rsidRDefault="00000000" w:rsidRPr="00000000" w14:paraId="00000042">
      <w:pPr>
        <w:widowControl w:val="0"/>
        <w:tabs>
          <w:tab w:val="left" w:pos="6273"/>
        </w:tabs>
        <w:spacing w:after="0" w:before="0" w:line="240" w:lineRule="auto"/>
        <w:jc w:val="both"/>
        <w:rPr>
          <w:rFonts w:ascii="Liberation Serif" w:cs="Liberation Serif" w:eastAsia="Liberation Serif" w:hAnsi="Liberation Serif"/>
          <w:b w:val="0"/>
          <w:color w:val="000000"/>
          <w:sz w:val="12"/>
          <w:szCs w:val="12"/>
          <w:highlight w:val="white"/>
        </w:rPr>
      </w:pPr>
      <w:r w:rsidDel="00000000" w:rsidR="00000000" w:rsidRPr="00000000">
        <w:rPr>
          <w:rtl w:val="0"/>
        </w:rPr>
      </w:r>
    </w:p>
    <w:p w:rsidR="00000000" w:rsidDel="00000000" w:rsidP="00000000" w:rsidRDefault="00000000" w:rsidRPr="00000000" w14:paraId="00000043">
      <w:pPr>
        <w:widowControl w:val="0"/>
        <w:spacing w:after="0" w:before="0" w:line="240" w:lineRule="auto"/>
        <w:jc w:val="both"/>
        <w:rPr>
          <w:rFonts w:ascii="Liberation Serif" w:cs="Liberation Serif" w:eastAsia="Liberation Serif" w:hAnsi="Liberation Serif"/>
          <w:b w:val="0"/>
          <w:color w:val="000000"/>
          <w:sz w:val="22"/>
          <w:szCs w:val="22"/>
        </w:rPr>
      </w:pPr>
      <w:r w:rsidDel="00000000" w:rsidR="00000000" w:rsidRPr="00000000">
        <w:rPr>
          <w:rFonts w:ascii="Liberation Serif" w:cs="Liberation Serif" w:eastAsia="Liberation Serif" w:hAnsi="Liberation Serif"/>
          <w:b w:val="0"/>
          <w:i w:val="0"/>
          <w:color w:val="000000"/>
          <w:sz w:val="22"/>
          <w:szCs w:val="22"/>
          <w:highlight w:val="white"/>
          <w:rtl w:val="0"/>
        </w:rPr>
        <w:t xml:space="preserve">Llei Orgànica 3/2020, de 29 de desembre, per la qual es modifica la Llei Orgànica 2/2006, de 3 de maig, d'Educació, en l'article únic, apartat u, disposa l'obligació d'articular una educació de qualitat per a tot l'alumnat sobre la base de l'equitat, que garantisca la igualtat d'oportunitats per al ple desenvolupament de la personalitat, la inclusió educativa, la igualtat de drets i oportunitats que ajuden a superar qualsevol discriminació i l'accessibilitat universal a l'educació.</w:t>
      </w:r>
      <w:r w:rsidDel="00000000" w:rsidR="00000000" w:rsidRPr="00000000">
        <w:rPr>
          <w:rtl w:val="0"/>
        </w:rPr>
      </w:r>
    </w:p>
    <w:p w:rsidR="00000000" w:rsidDel="00000000" w:rsidP="00000000" w:rsidRDefault="00000000" w:rsidRPr="00000000" w14:paraId="00000044">
      <w:pPr>
        <w:widowControl w:val="0"/>
        <w:jc w:val="both"/>
        <w:rPr>
          <w:rFonts w:ascii="Liberation Serif" w:cs="Liberation Serif" w:eastAsia="Liberation Serif" w:hAnsi="Liberation Serif"/>
          <w:b w:val="0"/>
          <w:i w:val="0"/>
          <w:color w:val="000000"/>
          <w:sz w:val="12"/>
          <w:szCs w:val="12"/>
          <w:highlight w:val="white"/>
        </w:rPr>
      </w:pPr>
      <w:r w:rsidDel="00000000" w:rsidR="00000000" w:rsidRPr="00000000">
        <w:rPr>
          <w:rtl w:val="0"/>
        </w:rPr>
      </w:r>
    </w:p>
    <w:p w:rsidR="00000000" w:rsidDel="00000000" w:rsidP="00000000" w:rsidRDefault="00000000" w:rsidRPr="00000000" w14:paraId="00000045">
      <w:pPr>
        <w:widowControl w:val="0"/>
        <w:jc w:val="both"/>
        <w:rPr>
          <w:rFonts w:ascii="Liberation Serif" w:cs="Liberation Serif" w:eastAsia="Liberation Serif" w:hAnsi="Liberation Serif"/>
          <w:b w:val="0"/>
          <w:color w:val="000000"/>
          <w:sz w:val="22"/>
          <w:szCs w:val="22"/>
        </w:rPr>
      </w:pPr>
      <w:r w:rsidDel="00000000" w:rsidR="00000000" w:rsidRPr="00000000">
        <w:rPr>
          <w:rFonts w:ascii="Liberation Serif" w:cs="Liberation Serif" w:eastAsia="Liberation Serif" w:hAnsi="Liberation Serif"/>
          <w:b w:val="0"/>
          <w:i w:val="0"/>
          <w:color w:val="000000"/>
          <w:sz w:val="22"/>
          <w:szCs w:val="22"/>
          <w:highlight w:val="white"/>
          <w:rtl w:val="0"/>
        </w:rPr>
        <w:t xml:space="preserve">Des d'aquesta perspectiva, en l'apartat u bis insta els poders públics a atendre prioritàriament el conjunt de factors que han d'afavorir aquesta qualitat, especialment, la qualificació i la formació del professorat, així com el seu treball en equip.</w:t>
      </w:r>
      <w:r w:rsidDel="00000000" w:rsidR="00000000" w:rsidRPr="00000000">
        <w:rPr>
          <w:rtl w:val="0"/>
        </w:rPr>
      </w:r>
    </w:p>
    <w:p w:rsidR="00000000" w:rsidDel="00000000" w:rsidP="00000000" w:rsidRDefault="00000000" w:rsidRPr="00000000" w14:paraId="00000046">
      <w:pPr>
        <w:widowControl w:val="0"/>
        <w:jc w:val="both"/>
        <w:rPr>
          <w:rFonts w:ascii="Liberation Serif" w:cs="Liberation Serif" w:eastAsia="Liberation Serif" w:hAnsi="Liberation Serif"/>
          <w:b w:val="0"/>
          <w:i w:val="0"/>
          <w:color w:val="000000"/>
          <w:sz w:val="12"/>
          <w:szCs w:val="12"/>
          <w:highlight w:val="white"/>
        </w:rPr>
      </w:pPr>
      <w:r w:rsidDel="00000000" w:rsidR="00000000" w:rsidRPr="00000000">
        <w:rPr>
          <w:rtl w:val="0"/>
        </w:rPr>
      </w:r>
    </w:p>
    <w:p w:rsidR="00000000" w:rsidDel="00000000" w:rsidP="00000000" w:rsidRDefault="00000000" w:rsidRPr="00000000" w14:paraId="00000047">
      <w:pPr>
        <w:widowControl w:val="0"/>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Igualment, en la seua disposició addicional sisena es destaca l'impuls que han de rebre els processos de formació del professorat, així com la qualificació que ha d'aconseguir la funció docent en el marc de les metes establides en l'Agenda 2030.</w:t>
      </w:r>
    </w:p>
    <w:p w:rsidR="00000000" w:rsidDel="00000000" w:rsidP="00000000" w:rsidRDefault="00000000" w:rsidRPr="00000000" w14:paraId="00000048">
      <w:pPr>
        <w:widowControl w:val="0"/>
        <w:jc w:val="both"/>
        <w:rPr>
          <w:rFonts w:ascii="Liberation Serif" w:cs="Liberation Serif" w:eastAsia="Liberation Serif" w:hAnsi="Liberation Serif"/>
          <w:b w:val="0"/>
          <w:color w:val="000000"/>
          <w:sz w:val="12"/>
          <w:szCs w:val="12"/>
          <w:highlight w:val="white"/>
        </w:rPr>
      </w:pPr>
      <w:r w:rsidDel="00000000" w:rsidR="00000000" w:rsidRPr="00000000">
        <w:rPr>
          <w:rtl w:val="0"/>
        </w:rPr>
      </w:r>
    </w:p>
    <w:p w:rsidR="00000000" w:rsidDel="00000000" w:rsidP="00000000" w:rsidRDefault="00000000" w:rsidRPr="00000000" w14:paraId="00000049">
      <w:pPr>
        <w:widowControl w:val="0"/>
        <w:spacing w:line="249" w:lineRule="auto"/>
        <w:jc w:val="both"/>
        <w:rPr>
          <w:rFonts w:ascii="Liberation Serif" w:cs="Liberation Serif" w:eastAsia="Liberation Serif" w:hAnsi="Liberation Serif"/>
          <w:b w:val="0"/>
          <w:color w:val="000000"/>
          <w:sz w:val="22"/>
          <w:szCs w:val="22"/>
        </w:rPr>
      </w:pPr>
      <w:r w:rsidDel="00000000" w:rsidR="00000000" w:rsidRPr="00000000">
        <w:rPr>
          <w:rFonts w:ascii="Liberation Serif" w:cs="Liberation Serif" w:eastAsia="Liberation Serif" w:hAnsi="Liberation Serif"/>
          <w:b w:val="0"/>
          <w:color w:val="000000"/>
          <w:sz w:val="22"/>
          <w:szCs w:val="22"/>
          <w:highlight w:val="white"/>
          <w:rtl w:val="0"/>
        </w:rPr>
        <w:t xml:space="preserve">La Llei 23/2018, de 29 de novembre, de la Generalitat, d'igualtat de les persones LGTBI, en l'article 23, determina que la conselleria competent en matèria d'educació haurà de garantir que el personal docent no universitari, a través dels plans de formació del professorat, reba la formació necessària i adequada per a conéixer i integrar en la seua labor docent i tutorial el tractament de la diversitat, de manera que es contribuïsca a previndre, detectar, visibilitzar i eliminar prejudicis sobre sexualitat, sexisme, LGTBI fòbia i violència masclista.</w:t>
      </w:r>
      <w:r w:rsidDel="00000000" w:rsidR="00000000" w:rsidRPr="00000000">
        <w:rPr>
          <w:rtl w:val="0"/>
        </w:rPr>
      </w:r>
    </w:p>
    <w:p w:rsidR="00000000" w:rsidDel="00000000" w:rsidP="00000000" w:rsidRDefault="00000000" w:rsidRPr="00000000" w14:paraId="0000004A">
      <w:pPr>
        <w:widowControl w:val="0"/>
        <w:spacing w:line="249" w:lineRule="auto"/>
        <w:jc w:val="both"/>
        <w:rPr>
          <w:rFonts w:ascii="Liberation Serif" w:cs="Liberation Serif" w:eastAsia="Liberation Serif" w:hAnsi="Liberation Serif"/>
          <w:b w:val="0"/>
          <w:color w:val="000000"/>
          <w:sz w:val="12"/>
          <w:szCs w:val="12"/>
          <w:highlight w:val="white"/>
        </w:rPr>
      </w:pPr>
      <w:r w:rsidDel="00000000" w:rsidR="00000000" w:rsidRPr="00000000">
        <w:rPr>
          <w:rtl w:val="0"/>
        </w:rPr>
      </w:r>
    </w:p>
    <w:p w:rsidR="00000000" w:rsidDel="00000000" w:rsidP="00000000" w:rsidRDefault="00000000" w:rsidRPr="00000000" w14:paraId="0000004B">
      <w:pPr>
        <w:widowControl w:val="0"/>
        <w:spacing w:line="249" w:lineRule="auto"/>
        <w:jc w:val="both"/>
        <w:rPr/>
      </w:pPr>
      <w:r w:rsidDel="00000000" w:rsidR="00000000" w:rsidRPr="00000000">
        <w:rPr>
          <w:rFonts w:ascii="Liberation Serif" w:cs="Liberation Serif" w:eastAsia="Liberation Serif" w:hAnsi="Liberation Serif"/>
          <w:b w:val="0"/>
          <w:color w:val="000000"/>
          <w:sz w:val="22"/>
          <w:szCs w:val="22"/>
          <w:highlight w:val="white"/>
          <w:rtl w:val="0"/>
        </w:rPr>
        <w:t xml:space="preserve">La Llei 4/2018, de 21 de febrer, de la Generalitat, per la qual es regula i promou el plurilingüisme en el sistema educatiu valencià, estableix el programa d'educació plurilingüe i intercultural en tots els centres i regula l'elaboració del Projecte lingüístic de centre. Aquesta llei situa el professorat valencià, així com la formació que ha de rebre per a adquirir les competències corresponents, en una posició clau per a l'increment del capital lingüístic de la ciutadania.</w:t>
      </w:r>
      <w:r w:rsidDel="00000000" w:rsidR="00000000" w:rsidRPr="00000000">
        <w:rPr>
          <w:rtl w:val="0"/>
        </w:rPr>
      </w:r>
    </w:p>
    <w:p w:rsidR="00000000" w:rsidDel="00000000" w:rsidP="00000000" w:rsidRDefault="00000000" w:rsidRPr="00000000" w14:paraId="0000004C">
      <w:pPr>
        <w:widowControl w:val="0"/>
        <w:jc w:val="both"/>
        <w:rPr>
          <w:rFonts w:ascii="Liberation Serif" w:cs="Liberation Serif" w:eastAsia="Liberation Serif" w:hAnsi="Liberation Serif"/>
          <w:b w:val="0"/>
          <w:color w:val="000000"/>
          <w:sz w:val="12"/>
          <w:szCs w:val="12"/>
          <w:highlight w:val="white"/>
        </w:rPr>
      </w:pPr>
      <w:r w:rsidDel="00000000" w:rsidR="00000000" w:rsidRPr="00000000">
        <w:rPr>
          <w:rtl w:val="0"/>
        </w:rPr>
      </w:r>
    </w:p>
    <w:p w:rsidR="00000000" w:rsidDel="00000000" w:rsidP="00000000" w:rsidRDefault="00000000" w:rsidRPr="00000000" w14:paraId="0000004D">
      <w:pPr>
        <w:widowControl w:val="0"/>
        <w:jc w:val="both"/>
        <w:rPr>
          <w:rFonts w:ascii="Liberation Serif" w:cs="Liberation Serif" w:eastAsia="Liberation Serif" w:hAnsi="Liberation Serif"/>
          <w:b w:val="0"/>
          <w:color w:val="000000"/>
          <w:sz w:val="22"/>
          <w:szCs w:val="22"/>
        </w:rPr>
      </w:pPr>
      <w:r w:rsidDel="00000000" w:rsidR="00000000" w:rsidRPr="00000000">
        <w:rPr>
          <w:rFonts w:ascii="Liberation Serif" w:cs="Liberation Serif" w:eastAsia="Liberation Serif" w:hAnsi="Liberation Serif"/>
          <w:b w:val="0"/>
          <w:color w:val="000000"/>
          <w:sz w:val="22"/>
          <w:szCs w:val="22"/>
          <w:highlight w:val="white"/>
          <w:rtl w:val="0"/>
        </w:rPr>
        <w:t xml:space="preserve">El Decret 104/2018, de 27 de juliol, del Consell, pel qual es desenvolupen els principis d'equitat i d'inclusió en el sistema educatiu valencià, en l'article 17 disposa que la conselleria competent en matèria d'educació haurà de desenvolupar plans de formació contínua dirigits al professorat, als equips directius, a la Inspecció d'Educació i a altres agents que participen en els centres educatius, i regula que aquests tindran com a finalitat l'adquisició de les competències necessàries per al desenvolupament del model d'escola inclusiva.</w:t>
      </w:r>
      <w:r w:rsidDel="00000000" w:rsidR="00000000" w:rsidRPr="00000000">
        <w:rPr>
          <w:rtl w:val="0"/>
        </w:rPr>
      </w:r>
    </w:p>
    <w:p w:rsidR="00000000" w:rsidDel="00000000" w:rsidP="00000000" w:rsidRDefault="00000000" w:rsidRPr="00000000" w14:paraId="0000004E">
      <w:pPr>
        <w:widowControl w:val="0"/>
        <w:jc w:val="both"/>
        <w:rPr>
          <w:rFonts w:ascii="Liberation Serif" w:cs="Liberation Serif" w:eastAsia="Liberation Serif" w:hAnsi="Liberation Serif"/>
          <w:b w:val="0"/>
          <w:color w:val="000000"/>
          <w:sz w:val="12"/>
          <w:szCs w:val="12"/>
          <w:highlight w:val="white"/>
        </w:rPr>
      </w:pPr>
      <w:r w:rsidDel="00000000" w:rsidR="00000000" w:rsidRPr="00000000">
        <w:rPr>
          <w:rtl w:val="0"/>
        </w:rPr>
      </w:r>
    </w:p>
    <w:p w:rsidR="00000000" w:rsidDel="00000000" w:rsidP="00000000" w:rsidRDefault="00000000" w:rsidRPr="00000000" w14:paraId="0000004F">
      <w:pPr>
        <w:widowControl w:val="0"/>
        <w:spacing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La igualtat d'oportunitats entre dones i homes és un principi jurídic universal i, en aquest sentit, tant el Pla director de coeducació com el I Pla d'igualtat, impulsats per la Conselleria d'Educació, Cultura i Esport, pretenen avançar cap a un model d'escola coeducativa, inclusiva i igualitària.</w:t>
      </w:r>
    </w:p>
    <w:p w:rsidR="00000000" w:rsidDel="00000000" w:rsidP="00000000" w:rsidRDefault="00000000" w:rsidRPr="00000000" w14:paraId="00000050">
      <w:pPr>
        <w:widowControl w:val="0"/>
        <w:spacing w:line="249" w:lineRule="auto"/>
        <w:jc w:val="both"/>
        <w:rPr>
          <w:rFonts w:ascii="Liberation Serif" w:cs="Liberation Serif" w:eastAsia="Liberation Serif" w:hAnsi="Liberation Serif"/>
          <w:b w:val="0"/>
          <w:color w:val="000000"/>
          <w:sz w:val="12"/>
          <w:szCs w:val="12"/>
          <w:highlight w:val="white"/>
        </w:rPr>
      </w:pPr>
      <w:r w:rsidDel="00000000" w:rsidR="00000000" w:rsidRPr="00000000">
        <w:rPr>
          <w:rtl w:val="0"/>
        </w:rPr>
      </w:r>
    </w:p>
    <w:p w:rsidR="00000000" w:rsidDel="00000000" w:rsidP="00000000" w:rsidRDefault="00000000" w:rsidRPr="00000000" w14:paraId="00000051">
      <w:pPr>
        <w:widowControl w:val="0"/>
        <w:tabs>
          <w:tab w:val="left" w:pos="3225"/>
          <w:tab w:val="left" w:pos="6204"/>
        </w:tabs>
        <w:spacing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Per la seua part, el Decret 5/2019, de 16 de juny, del president de la Generalitat, ha determinat les conselleries en què s'organitza l'Administració de la Generalitat. Aquesta norma organitzativa ha sigut completada, quant a les secretaries autonòmiques, pel Decret 7/2019, de 20 de juny, del president de la Generalitat, pel qual es determinen les secretaries autonòmiques de l'Administració del Consell, i indica que la Secretaria Autonòmica d'Educació i Formació Professional assumeix, entre altres, les funcions que s'atribueixen en l'article 68 de la Llei 5/1983, de 30 de desembre, del Consell, en matèria de formació del professorat.</w:t>
      </w:r>
    </w:p>
    <w:p w:rsidR="00000000" w:rsidDel="00000000" w:rsidP="00000000" w:rsidRDefault="00000000" w:rsidRPr="00000000" w14:paraId="00000052">
      <w:pPr>
        <w:widowControl w:val="0"/>
        <w:spacing w:line="249" w:lineRule="auto"/>
        <w:jc w:val="both"/>
        <w:rPr>
          <w:rFonts w:ascii="Liberation Serif" w:cs="Liberation Serif" w:eastAsia="Liberation Serif" w:hAnsi="Liberation Serif"/>
          <w:b w:val="0"/>
          <w:color w:val="000000"/>
          <w:sz w:val="12"/>
          <w:szCs w:val="12"/>
          <w:highlight w:val="white"/>
        </w:rPr>
      </w:pPr>
      <w:r w:rsidDel="00000000" w:rsidR="00000000" w:rsidRPr="00000000">
        <w:rPr>
          <w:rtl w:val="0"/>
        </w:rPr>
      </w:r>
    </w:p>
    <w:p w:rsidR="00000000" w:rsidDel="00000000" w:rsidP="00000000" w:rsidRDefault="00000000" w:rsidRPr="00000000" w14:paraId="00000053">
      <w:pPr>
        <w:widowControl w:val="0"/>
        <w:spacing w:line="249" w:lineRule="auto"/>
        <w:jc w:val="both"/>
        <w:rPr/>
      </w:pPr>
      <w:r w:rsidDel="00000000" w:rsidR="00000000" w:rsidRPr="00000000">
        <w:rPr>
          <w:rFonts w:ascii="Liberation Serif" w:cs="Liberation Serif" w:eastAsia="Liberation Serif" w:hAnsi="Liberation Serif"/>
          <w:b w:val="0"/>
          <w:color w:val="000000"/>
          <w:sz w:val="22"/>
          <w:szCs w:val="22"/>
          <w:highlight w:val="white"/>
          <w:rtl w:val="0"/>
        </w:rPr>
        <w:t xml:space="preserve">Per tot això, es fa necessària l'elaboració i promulgació d'un nou decret que s'adeqüe a la realitat actual i oferisca respostes a les noves necessitats de formació del professorat, en substitució del Decret 231/1997, de 8 de setembre de 1997, del Consell de la Generalitat Valenciana, pel qual es regula la creació, estructura i funcionament dels CEFIRE a la Comunitat Valenciana, i de les posteriors ordres publicades.</w:t>
      </w:r>
      <w:r w:rsidDel="00000000" w:rsidR="00000000" w:rsidRPr="00000000">
        <w:rPr>
          <w:rtl w:val="0"/>
        </w:rPr>
      </w:r>
    </w:p>
    <w:p w:rsidR="00000000" w:rsidDel="00000000" w:rsidP="00000000" w:rsidRDefault="00000000" w:rsidRPr="00000000" w14:paraId="00000054">
      <w:pPr>
        <w:widowControl w:val="0"/>
        <w:spacing w:line="249" w:lineRule="auto"/>
        <w:jc w:val="both"/>
        <w:rPr>
          <w:rFonts w:ascii="Liberation Serif" w:cs="Liberation Serif" w:eastAsia="Liberation Serif" w:hAnsi="Liberation Serif"/>
          <w:b w:val="0"/>
          <w:color w:val="000000"/>
          <w:sz w:val="12"/>
          <w:szCs w:val="12"/>
          <w:highlight w:val="white"/>
        </w:rPr>
      </w:pPr>
      <w:r w:rsidDel="00000000" w:rsidR="00000000" w:rsidRPr="00000000">
        <w:rPr>
          <w:rtl w:val="0"/>
        </w:rPr>
      </w:r>
    </w:p>
    <w:p w:rsidR="00000000" w:rsidDel="00000000" w:rsidP="00000000" w:rsidRDefault="00000000" w:rsidRPr="00000000" w14:paraId="00000055">
      <w:pPr>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En la tramitació d'aquesta norma, s'han respectat els principis de bona regulació previstos en l'article 129 de la Llei 39/2015, d'1 d'octubre, del procediment administratiu comú de les administracions públiques: principis de necessitat, eficàcia, proporcionalitat, seguretat jurídica, transparència i eficiència.</w:t>
      </w:r>
    </w:p>
    <w:p w:rsidR="00000000" w:rsidDel="00000000" w:rsidP="00000000" w:rsidRDefault="00000000" w:rsidRPr="00000000" w14:paraId="00000056">
      <w:pPr>
        <w:rPr>
          <w:rFonts w:ascii="Liberation Serif" w:cs="Liberation Serif" w:eastAsia="Liberation Serif" w:hAnsi="Liberation Serif"/>
          <w:b w:val="0"/>
          <w:color w:val="000000"/>
          <w:sz w:val="12"/>
          <w:szCs w:val="12"/>
          <w:highlight w:val="white"/>
        </w:rPr>
      </w:pPr>
      <w:r w:rsidDel="00000000" w:rsidR="00000000" w:rsidRPr="00000000">
        <w:rPr>
          <w:rtl w:val="0"/>
        </w:rPr>
      </w:r>
    </w:p>
    <w:p w:rsidR="00000000" w:rsidDel="00000000" w:rsidP="00000000" w:rsidRDefault="00000000" w:rsidRPr="00000000" w14:paraId="00000057">
      <w:pPr>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Respecte dels principis de necessitat i eficàcia, la norma respon a l'obligatorietat d'introduir i desplegar totes aquelles disposicions de la normativa autonòmica que s'han enumerat anteriorment i, a més, introduir aquelles modificacions que, per l'experiència i els resultats d'anys anteriors, es consideren necessàries, amb l'objectiu de millorar l'eficàcia en els procediments d'admissió de l'alumnat i obtindre una resposta òptima quant a les necessitats de les famílies.</w:t>
      </w:r>
    </w:p>
    <w:p w:rsidR="00000000" w:rsidDel="00000000" w:rsidP="00000000" w:rsidRDefault="00000000" w:rsidRPr="00000000" w14:paraId="00000058">
      <w:pPr>
        <w:rPr>
          <w:rFonts w:ascii="Liberation Serif" w:cs="Liberation Serif" w:eastAsia="Liberation Serif" w:hAnsi="Liberation Serif"/>
          <w:b w:val="0"/>
          <w:color w:val="000000"/>
          <w:sz w:val="22"/>
          <w:szCs w:val="22"/>
          <w:highlight w:val="white"/>
        </w:rPr>
      </w:pPr>
      <w:r w:rsidDel="00000000" w:rsidR="00000000" w:rsidRPr="00000000">
        <w:rPr>
          <w:rtl w:val="0"/>
        </w:rPr>
      </w:r>
    </w:p>
    <w:p w:rsidR="00000000" w:rsidDel="00000000" w:rsidP="00000000" w:rsidRDefault="00000000" w:rsidRPr="00000000" w14:paraId="00000059">
      <w:pPr>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Quant al principi de proporcionalitat, la norma s'ajusta a la regulació adequada i imprescindible, i estableix les obligacions necessàries a fi d'atendre l'objectiu que es persegueix.</w:t>
      </w:r>
    </w:p>
    <w:p w:rsidR="00000000" w:rsidDel="00000000" w:rsidP="00000000" w:rsidRDefault="00000000" w:rsidRPr="00000000" w14:paraId="0000005A">
      <w:pPr>
        <w:rPr>
          <w:rFonts w:ascii="Liberation Serif" w:cs="Liberation Serif" w:eastAsia="Liberation Serif" w:hAnsi="Liberation Serif"/>
          <w:b w:val="0"/>
          <w:color w:val="000000"/>
          <w:sz w:val="12"/>
          <w:szCs w:val="12"/>
          <w:highlight w:val="white"/>
        </w:rPr>
      </w:pPr>
      <w:r w:rsidDel="00000000" w:rsidR="00000000" w:rsidRPr="00000000">
        <w:rPr>
          <w:rtl w:val="0"/>
        </w:rPr>
      </w:r>
    </w:p>
    <w:p w:rsidR="00000000" w:rsidDel="00000000" w:rsidP="00000000" w:rsidRDefault="00000000" w:rsidRPr="00000000" w14:paraId="0000005B">
      <w:pPr>
        <w:rPr/>
      </w:pPr>
      <w:r w:rsidDel="00000000" w:rsidR="00000000" w:rsidRPr="00000000">
        <w:rPr>
          <w:rFonts w:ascii="Liberation Serif" w:cs="Liberation Serif" w:eastAsia="Liberation Serif" w:hAnsi="Liberation Serif"/>
          <w:b w:val="0"/>
          <w:color w:val="000000"/>
          <w:sz w:val="22"/>
          <w:szCs w:val="22"/>
          <w:highlight w:val="white"/>
          <w:rtl w:val="0"/>
        </w:rPr>
        <w:t xml:space="preserve">Es compleix, així mateix, el principi de seguretat jurídica, ja que la norma s'emmarca adequadament en la resta de l'ordenament jurídic i respon al repartiment competencial establit en la Constitució Espanyola i en l'Estatut d'Autonomia de la Comunitat Valenciana. Assumeix de manera coherent els mandats disposats en la normativa autonòmica i en la normativa europea i estatal, que són d'aplicació directa i obligatòria en els procediments de gestió i organització dels CEFIRE.</w:t>
      </w:r>
      <w:r w:rsidDel="00000000" w:rsidR="00000000" w:rsidRPr="00000000">
        <w:rPr>
          <w:rtl w:val="0"/>
        </w:rPr>
      </w:r>
    </w:p>
    <w:p w:rsidR="00000000" w:rsidDel="00000000" w:rsidP="00000000" w:rsidRDefault="00000000" w:rsidRPr="00000000" w14:paraId="0000005C">
      <w:pPr>
        <w:rPr>
          <w:rFonts w:ascii="Liberation Serif" w:cs="Liberation Serif" w:eastAsia="Liberation Serif" w:hAnsi="Liberation Serif"/>
          <w:b w:val="0"/>
          <w:color w:val="000000"/>
          <w:sz w:val="12"/>
          <w:szCs w:val="12"/>
          <w:highlight w:val="white"/>
        </w:rPr>
      </w:pPr>
      <w:r w:rsidDel="00000000" w:rsidR="00000000" w:rsidRPr="00000000">
        <w:rPr>
          <w:rtl w:val="0"/>
        </w:rPr>
      </w:r>
    </w:p>
    <w:p w:rsidR="00000000" w:rsidDel="00000000" w:rsidP="00000000" w:rsidRDefault="00000000" w:rsidRPr="00000000" w14:paraId="0000005D">
      <w:pPr>
        <w:rPr/>
      </w:pPr>
      <w:r w:rsidDel="00000000" w:rsidR="00000000" w:rsidRPr="00000000">
        <w:rPr>
          <w:rFonts w:ascii="Liberation Serif" w:cs="Liberation Serif" w:eastAsia="Liberation Serif" w:hAnsi="Liberation Serif"/>
          <w:b w:val="0"/>
          <w:color w:val="000000"/>
          <w:sz w:val="22"/>
          <w:szCs w:val="22"/>
          <w:highlight w:val="white"/>
          <w:rtl w:val="0"/>
        </w:rPr>
        <w:t xml:space="preserve">El principi de transparència s'ha vist garantit mitjançant la participació activa de les persones destinatàries d'aquest decret en la seua elaboració, a través de la negociació en tots els àmbits de participació com són el portal de participació ciutadana GVA Participa, la Mesa Sectorial d'Educació, la Mesa de Mares i Pares, la Mesa d'Alumnes, les i els representants de l'ensenyament concertat i el Consell Escolar de la Comunitat Valenciana.</w:t>
      </w:r>
      <w:r w:rsidDel="00000000" w:rsidR="00000000" w:rsidRPr="00000000">
        <w:rPr>
          <w:rtl w:val="0"/>
        </w:rPr>
      </w:r>
    </w:p>
    <w:p w:rsidR="00000000" w:rsidDel="00000000" w:rsidP="00000000" w:rsidRDefault="00000000" w:rsidRPr="00000000" w14:paraId="0000005E">
      <w:pPr>
        <w:rPr>
          <w:rFonts w:ascii="Liberation Serif" w:cs="Liberation Serif" w:eastAsia="Liberation Serif" w:hAnsi="Liberation Serif"/>
          <w:b w:val="0"/>
          <w:color w:val="000000"/>
          <w:sz w:val="12"/>
          <w:szCs w:val="12"/>
          <w:highlight w:val="white"/>
        </w:rPr>
      </w:pPr>
      <w:r w:rsidDel="00000000" w:rsidR="00000000" w:rsidRPr="00000000">
        <w:rPr>
          <w:rtl w:val="0"/>
        </w:rPr>
      </w:r>
    </w:p>
    <w:p w:rsidR="00000000" w:rsidDel="00000000" w:rsidP="00000000" w:rsidRDefault="00000000" w:rsidRPr="00000000" w14:paraId="0000005F">
      <w:pPr>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Respecte al principi d'eficiència, la regulació que es planteja considera com a principi inspirador la reducció de càrregues administratives implícites en l'aplicació d'aquesta norma, tenint en compte la racionalització dels recursos públics disponibles.</w:t>
      </w:r>
    </w:p>
    <w:p w:rsidR="00000000" w:rsidDel="00000000" w:rsidP="00000000" w:rsidRDefault="00000000" w:rsidRPr="00000000" w14:paraId="00000060">
      <w:pPr>
        <w:rPr>
          <w:rFonts w:ascii="Liberation Serif" w:cs="Liberation Serif" w:eastAsia="Liberation Serif" w:hAnsi="Liberation Serif"/>
          <w:b w:val="0"/>
          <w:color w:val="000000"/>
          <w:sz w:val="12"/>
          <w:szCs w:val="12"/>
          <w:highlight w:val="white"/>
        </w:rPr>
      </w:pPr>
      <w:r w:rsidDel="00000000" w:rsidR="00000000" w:rsidRPr="00000000">
        <w:rPr>
          <w:rtl w:val="0"/>
        </w:rPr>
      </w:r>
    </w:p>
    <w:p w:rsidR="00000000" w:rsidDel="00000000" w:rsidP="00000000" w:rsidRDefault="00000000" w:rsidRPr="00000000" w14:paraId="00000061">
      <w:pPr>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Per tot això, en virtut del que disposa l'article 49.1.3 de l'Estatut d'Autonomia de la Comunitat Valenciana, que estableix, entre altres, la competència exclusiva de la Generalitat en matèria d'educació, sense perjudici del que disposa l'article 27 de la Constitució, d'acord amb el que disposa la Llei 5/1983, de 30 de desembre, de la Generalitat, del Consell, amb l'informe previ del Consell Escolar de la Comunitat Valenciana, conforme amb el Consell Jurídic Consultiu de la Comunitat Valenciana, a proposta del conseller d'Educació, Cultura i Esport, i amb la deliberació prèvia del Consell en la reunió del dia XXX de XXX de 2021,</w:t>
      </w:r>
    </w:p>
    <w:p w:rsidR="00000000" w:rsidDel="00000000" w:rsidP="00000000" w:rsidRDefault="00000000" w:rsidRPr="00000000" w14:paraId="00000062">
      <w:pPr>
        <w:widowControl w:val="0"/>
        <w:spacing w:line="249" w:lineRule="auto"/>
        <w:jc w:val="both"/>
        <w:rPr>
          <w:rFonts w:ascii="Liberation Serif" w:cs="Liberation Serif" w:eastAsia="Liberation Serif" w:hAnsi="Liberation Serif"/>
          <w:b w:val="1"/>
          <w:color w:val="000000"/>
          <w:sz w:val="22"/>
          <w:szCs w:val="22"/>
          <w:highlight w:val="white"/>
        </w:rPr>
      </w:pPr>
      <w:r w:rsidDel="00000000" w:rsidR="00000000" w:rsidRPr="00000000">
        <w:rPr>
          <w:rtl w:val="0"/>
        </w:rPr>
      </w:r>
    </w:p>
    <w:p w:rsidR="00000000" w:rsidDel="00000000" w:rsidP="00000000" w:rsidRDefault="00000000" w:rsidRPr="00000000" w14:paraId="00000063">
      <w:pPr>
        <w:widowControl w:val="0"/>
        <w:spacing w:line="249" w:lineRule="auto"/>
        <w:jc w:val="both"/>
        <w:rPr>
          <w:rFonts w:ascii="Liberation Serif" w:cs="Liberation Serif" w:eastAsia="Liberation Serif" w:hAnsi="Liberation Serif"/>
          <w:b w:val="1"/>
          <w:color w:val="000000"/>
          <w:sz w:val="22"/>
          <w:szCs w:val="22"/>
          <w:highlight w:val="whit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638"/>
        </w:tabs>
        <w:spacing w:after="0" w:before="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  </w:t>
      </w: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DECRETE</w:t>
      </w:r>
      <w:r w:rsidDel="00000000" w:rsidR="00000000" w:rsidRPr="00000000">
        <w:rPr>
          <w:rtl w:val="0"/>
        </w:rPr>
      </w:r>
    </w:p>
    <w:p w:rsidR="00000000" w:rsidDel="00000000" w:rsidP="00000000" w:rsidRDefault="00000000" w:rsidRPr="00000000" w14:paraId="00000065">
      <w:pPr>
        <w:spacing w:after="0" w:before="0" w:lineRule="auto"/>
        <w:rPr>
          <w:rFonts w:ascii="Liberation Serif" w:cs="Liberation Serif" w:eastAsia="Liberation Serif" w:hAnsi="Liberation Serif"/>
          <w:b w:val="0"/>
          <w:sz w:val="22"/>
          <w:szCs w:val="22"/>
          <w:highlight w:val="whit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638"/>
        </w:tabs>
        <w:spacing w:after="0" w:before="0" w:line="240" w:lineRule="auto"/>
        <w:ind w:left="0" w:right="0" w:firstLine="0"/>
        <w:jc w:val="center"/>
        <w:rPr>
          <w:rFonts w:ascii="Liberation Serif" w:cs="Liberation Serif" w:eastAsia="Liberation Serif" w:hAnsi="Liberation Serif"/>
          <w:b w:val="0"/>
          <w:i w:val="1"/>
          <w:smallCaps w:val="0"/>
          <w:strike w:val="0"/>
          <w:color w:val="000000"/>
          <w:sz w:val="22"/>
          <w:szCs w:val="22"/>
          <w:highlight w:val="white"/>
          <w:u w:val="none"/>
          <w:vertAlign w:val="baseline"/>
        </w:rPr>
      </w:pPr>
      <w:bookmarkStart w:colFirst="0" w:colLast="0" w:name="_30j0zll" w:id="1"/>
      <w:bookmarkEnd w:id="1"/>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  </w:t>
      </w: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CAPÍTOL I</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638"/>
          <w:tab w:val="left" w:pos="0"/>
          <w:tab w:val="left" w:pos="9638"/>
        </w:tabs>
        <w:spacing w:after="0" w:before="0" w:line="240" w:lineRule="auto"/>
        <w:ind w:left="0" w:right="0" w:firstLine="0"/>
        <w:jc w:val="center"/>
        <w:rPr>
          <w:rFonts w:ascii="Liberation Serif" w:cs="Liberation Serif" w:eastAsia="Liberation Serif" w:hAnsi="Liberation Serif"/>
          <w:b w:val="0"/>
          <w:i w:val="1"/>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Disposicions de caràcter general</w:t>
      </w:r>
    </w:p>
    <w:p w:rsidR="00000000" w:rsidDel="00000000" w:rsidP="00000000" w:rsidRDefault="00000000" w:rsidRPr="00000000" w14:paraId="00000068">
      <w:pPr>
        <w:rPr>
          <w:rFonts w:ascii="Liberation Serif" w:cs="Liberation Serif" w:eastAsia="Liberation Serif" w:hAnsi="Liberation Serif"/>
          <w:strike w:val="1"/>
          <w:sz w:val="22"/>
          <w:szCs w:val="22"/>
          <w:highlight w:val="whit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1"/>
          <w:smallCaps w:val="0"/>
          <w:strike w:val="0"/>
          <w:color w:val="000000"/>
          <w:sz w:val="22"/>
          <w:szCs w:val="22"/>
          <w:highlight w:val="white"/>
          <w:u w:val="none"/>
          <w:vertAlign w:val="baseline"/>
        </w:rPr>
      </w:pPr>
      <w:bookmarkStart w:colFirst="0" w:colLast="0" w:name="_1fob9te" w:id="2"/>
      <w:bookmarkEnd w:id="2"/>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Article 1. Objecte</w:t>
      </w:r>
    </w:p>
    <w:p w:rsidR="00000000" w:rsidDel="00000000" w:rsidP="00000000" w:rsidRDefault="00000000" w:rsidRPr="00000000" w14:paraId="0000006A">
      <w:pPr>
        <w:widowControl w:val="0"/>
        <w:spacing w:line="249" w:lineRule="auto"/>
        <w:jc w:val="both"/>
        <w:rPr>
          <w:rFonts w:ascii="Liberation Serif" w:cs="Liberation Serif" w:eastAsia="Liberation Serif" w:hAnsi="Liberation Serif"/>
          <w:color w:val="000000"/>
          <w:sz w:val="22"/>
          <w:szCs w:val="22"/>
        </w:rPr>
      </w:pPr>
      <w:r w:rsidDel="00000000" w:rsidR="00000000" w:rsidRPr="00000000">
        <w:rPr>
          <w:rFonts w:ascii="Liberation Serif" w:cs="Liberation Serif" w:eastAsia="Liberation Serif" w:hAnsi="Liberation Serif"/>
          <w:strike w:val="0"/>
          <w:color w:val="000000"/>
          <w:sz w:val="22"/>
          <w:szCs w:val="22"/>
          <w:rtl w:val="0"/>
        </w:rPr>
        <w:t xml:space="preserve">Aquest d</w:t>
      </w:r>
      <w:r w:rsidDel="00000000" w:rsidR="00000000" w:rsidRPr="00000000">
        <w:rPr>
          <w:rFonts w:ascii="Liberation Serif" w:cs="Liberation Serif" w:eastAsia="Liberation Serif" w:hAnsi="Liberation Serif"/>
          <w:color w:val="000000"/>
          <w:sz w:val="22"/>
          <w:szCs w:val="22"/>
          <w:rtl w:val="0"/>
        </w:rPr>
        <w:t xml:space="preserve">ecret té per objecte regular la formació permanent del professorat, </w:t>
      </w:r>
      <w:r w:rsidDel="00000000" w:rsidR="00000000" w:rsidRPr="00000000">
        <w:rPr>
          <w:rFonts w:ascii="Liberation Serif" w:cs="Liberation Serif" w:eastAsia="Liberation Serif" w:hAnsi="Liberation Serif"/>
          <w:strike w:val="0"/>
          <w:color w:val="000000"/>
          <w:sz w:val="22"/>
          <w:szCs w:val="22"/>
          <w:rtl w:val="0"/>
        </w:rPr>
        <w:t xml:space="preserve">l'estructura, l'organització i les funcions dels CEFIRE </w:t>
      </w:r>
      <w:r w:rsidDel="00000000" w:rsidR="00000000" w:rsidRPr="00000000">
        <w:rPr>
          <w:rFonts w:ascii="Liberation Serif" w:cs="Liberation Serif" w:eastAsia="Liberation Serif" w:hAnsi="Liberation Serif"/>
          <w:color w:val="000000"/>
          <w:sz w:val="22"/>
          <w:szCs w:val="22"/>
          <w:rtl w:val="0"/>
        </w:rPr>
        <w:t xml:space="preserve">en l'àmbit de la Comunitat Valenciana. La formació del professorat es concep com un dret i un deure de tot el professorat i una responsabilitat de l'Administració educativa i dels mateixos centres educatius. </w:t>
      </w:r>
    </w:p>
    <w:p w:rsidR="00000000" w:rsidDel="00000000" w:rsidP="00000000" w:rsidRDefault="00000000" w:rsidRPr="00000000" w14:paraId="0000006B">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1"/>
          <w:smallCaps w:val="0"/>
          <w:strike w:val="0"/>
          <w:color w:val="000000"/>
          <w:sz w:val="22"/>
          <w:szCs w:val="22"/>
          <w:highlight w:val="white"/>
          <w:u w:val="none"/>
          <w:vertAlign w:val="baseline"/>
        </w:rPr>
      </w:pPr>
      <w:bookmarkStart w:colFirst="0" w:colLast="0" w:name="_3znysh7" w:id="3"/>
      <w:bookmarkEnd w:id="3"/>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Article 2. Conceptualització</w:t>
      </w:r>
    </w:p>
    <w:p w:rsidR="00000000" w:rsidDel="00000000" w:rsidP="00000000" w:rsidRDefault="00000000" w:rsidRPr="00000000" w14:paraId="0000006D">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1. Es considera formació permanent del professorat, el conjunt d'actuacions i activitats dirigides al professorat d'ensenyaments no universitaris, encaminats al perfeccionament, l'actualització i la millora contínua en l'acompliment de les funcions i en el desenvolupament de les competències professionals i personals.</w:t>
      </w:r>
    </w:p>
    <w:p w:rsidR="00000000" w:rsidDel="00000000" w:rsidP="00000000" w:rsidRDefault="00000000" w:rsidRPr="00000000" w14:paraId="0000006E">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06F">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2. L'Administració educativa planificarà les activitats de formació permanent del professorat, garantirà una oferta variada i gratuïta d'aquestes activitats i establirà les mesures necessàries per a afavorir en aquestes la participació de tot el professorat.</w:t>
      </w:r>
    </w:p>
    <w:p w:rsidR="00000000" w:rsidDel="00000000" w:rsidP="00000000" w:rsidRDefault="00000000" w:rsidRPr="00000000" w14:paraId="00000070">
      <w:pPr>
        <w:widowControl w:val="0"/>
        <w:spacing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tl w:val="0"/>
        </w:rPr>
      </w:r>
    </w:p>
    <w:p w:rsidR="00000000" w:rsidDel="00000000" w:rsidP="00000000" w:rsidRDefault="00000000" w:rsidRPr="00000000" w14:paraId="00000071">
      <w:pPr>
        <w:widowControl w:val="0"/>
        <w:spacing w:line="249" w:lineRule="auto"/>
        <w:jc w:val="both"/>
        <w:rPr>
          <w:rFonts w:ascii="Liberation Serif" w:cs="Liberation Serif" w:eastAsia="Liberation Serif" w:hAnsi="Liberation Serif"/>
          <w:b w:val="0"/>
          <w:color w:val="000000"/>
          <w:sz w:val="22"/>
          <w:szCs w:val="22"/>
        </w:rPr>
      </w:pPr>
      <w:r w:rsidDel="00000000" w:rsidR="00000000" w:rsidRPr="00000000">
        <w:rPr>
          <w:rFonts w:ascii="Liberation Serif" w:cs="Liberation Serif" w:eastAsia="Liberation Serif" w:hAnsi="Liberation Serif"/>
          <w:b w:val="0"/>
          <w:color w:val="000000"/>
          <w:sz w:val="22"/>
          <w:szCs w:val="22"/>
          <w:highlight w:val="white"/>
          <w:rtl w:val="0"/>
        </w:rPr>
        <w:t xml:space="preserve">3. La formació del professorat es realitzarà mitjançant un procés sistemàtic i planificat d'acord amb les línies estratègiques definides en el Pla de formació permanent del professorat vigent en cada moment per a tota la Comunitat Valenciana (d'ara en avant PFP), i les necessitats identificades pels centres docents en aquest àmbit i </w:t>
      </w:r>
      <w:r w:rsidDel="00000000" w:rsidR="00000000" w:rsidRPr="00000000">
        <w:rPr>
          <w:rFonts w:ascii="Liberation Serif" w:cs="Liberation Serif" w:eastAsia="Liberation Serif" w:hAnsi="Liberation Serif"/>
          <w:b w:val="0"/>
          <w:strike w:val="0"/>
          <w:color w:val="000000"/>
          <w:sz w:val="22"/>
          <w:szCs w:val="22"/>
          <w:highlight w:val="white"/>
          <w:rtl w:val="0"/>
        </w:rPr>
        <w:t xml:space="preserve">en els processos de diagnòstic </w:t>
      </w:r>
      <w:r w:rsidDel="00000000" w:rsidR="00000000" w:rsidRPr="00000000">
        <w:rPr>
          <w:rFonts w:ascii="Liberation Serif" w:cs="Liberation Serif" w:eastAsia="Liberation Serif" w:hAnsi="Liberation Serif"/>
          <w:b w:val="0"/>
          <w:color w:val="000000"/>
          <w:sz w:val="22"/>
          <w:szCs w:val="22"/>
          <w:highlight w:val="white"/>
          <w:rtl w:val="0"/>
        </w:rPr>
        <w:t xml:space="preserve">que es desprenguen dels plans d'avaluació desenvolupats.</w:t>
      </w:r>
      <w:r w:rsidDel="00000000" w:rsidR="00000000" w:rsidRPr="00000000">
        <w:rPr>
          <w:rtl w:val="0"/>
        </w:rPr>
      </w:r>
    </w:p>
    <w:p w:rsidR="00000000" w:rsidDel="00000000" w:rsidP="00000000" w:rsidRDefault="00000000" w:rsidRPr="00000000" w14:paraId="00000072">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073">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4. La planificació de les activitats estarà contextualitzada i centrada tant en els processos d'ensenyament i aprenentatge com en les necessitats professionals del professorat, a fi de flexibilitzar i diversificar les estratègies formatives.</w:t>
      </w:r>
    </w:p>
    <w:p w:rsidR="00000000" w:rsidDel="00000000" w:rsidP="00000000" w:rsidRDefault="00000000" w:rsidRPr="00000000" w14:paraId="00000074">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075">
      <w:pPr>
        <w:widowControl w:val="0"/>
        <w:spacing w:line="249" w:lineRule="auto"/>
        <w:jc w:val="both"/>
        <w:rPr>
          <w:rFonts w:ascii="Liberation Serif" w:cs="Liberation Serif" w:eastAsia="Liberation Serif" w:hAnsi="Liberation Serif"/>
          <w:b w:val="0"/>
          <w:color w:val="000000"/>
          <w:sz w:val="22"/>
          <w:szCs w:val="22"/>
        </w:rPr>
      </w:pPr>
      <w:r w:rsidDel="00000000" w:rsidR="00000000" w:rsidRPr="00000000">
        <w:rPr>
          <w:rFonts w:ascii="Liberation Serif" w:cs="Liberation Serif" w:eastAsia="Liberation Serif" w:hAnsi="Liberation Serif"/>
          <w:b w:val="0"/>
          <w:color w:val="000000"/>
          <w:sz w:val="22"/>
          <w:szCs w:val="22"/>
          <w:highlight w:val="white"/>
          <w:rtl w:val="0"/>
        </w:rPr>
        <w:t xml:space="preserve">5. La conselleria competent en matèria d'educació (CECE d'ara en avant) determinarà les condicions que hauran de reunir les activitats de formació permanent del professorat a l'efecte de procediments selectius i de provisió de llocs, així com a l'efecte de promoció professional i retributiva.</w:t>
      </w:r>
      <w:r w:rsidDel="00000000" w:rsidR="00000000" w:rsidRPr="00000000">
        <w:rPr>
          <w:rtl w:val="0"/>
        </w:rPr>
      </w:r>
    </w:p>
    <w:p w:rsidR="00000000" w:rsidDel="00000000" w:rsidP="00000000" w:rsidRDefault="00000000" w:rsidRPr="00000000" w14:paraId="00000076">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077">
      <w:pPr>
        <w:widowControl w:val="0"/>
        <w:spacing w:line="249" w:lineRule="auto"/>
        <w:jc w:val="both"/>
        <w:rPr/>
      </w:pPr>
      <w:r w:rsidDel="00000000" w:rsidR="00000000" w:rsidRPr="00000000">
        <w:rPr>
          <w:rFonts w:ascii="Liberation Serif" w:cs="Liberation Serif" w:eastAsia="Liberation Serif" w:hAnsi="Liberation Serif"/>
          <w:color w:val="000000"/>
          <w:sz w:val="22"/>
          <w:szCs w:val="22"/>
          <w:highlight w:val="white"/>
          <w:rtl w:val="0"/>
        </w:rPr>
        <w:t xml:space="preserve">6. Correspon a la CECE la creació i supressió dels CEFIRE de la </w:t>
      </w:r>
      <w:r w:rsidDel="00000000" w:rsidR="00000000" w:rsidRPr="00000000">
        <w:rPr>
          <w:rFonts w:ascii="Liberation Serif" w:cs="Liberation Serif" w:eastAsia="Liberation Serif" w:hAnsi="Liberation Serif"/>
          <w:b w:val="0"/>
          <w:color w:val="000000"/>
          <w:sz w:val="22"/>
          <w:szCs w:val="22"/>
          <w:highlight w:val="white"/>
          <w:rtl w:val="0"/>
        </w:rPr>
        <w:t xml:space="preserve">Comunitat</w:t>
      </w:r>
      <w:r w:rsidDel="00000000" w:rsidR="00000000" w:rsidRPr="00000000">
        <w:rPr>
          <w:rFonts w:ascii="Liberation Serif" w:cs="Liberation Serif" w:eastAsia="Liberation Serif" w:hAnsi="Liberation Serif"/>
          <w:color w:val="000000"/>
          <w:sz w:val="22"/>
          <w:szCs w:val="22"/>
          <w:highlight w:val="white"/>
          <w:rtl w:val="0"/>
        </w:rPr>
        <w:t xml:space="preserve"> Valenciana, així com el desenvolupament de l'estructura, l'organització i el funcionament d'aquests.</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1"/>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1"/>
          <w:smallCaps w:val="0"/>
          <w:strike w:val="0"/>
          <w:color w:val="000000"/>
          <w:sz w:val="22"/>
          <w:szCs w:val="22"/>
          <w:highlight w:val="white"/>
          <w:u w:val="none"/>
          <w:vertAlign w:val="baseline"/>
        </w:rPr>
      </w:pPr>
      <w:bookmarkStart w:colFirst="0" w:colLast="0" w:name="_2et92p0" w:id="4"/>
      <w:bookmarkEnd w:id="4"/>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Article 3. Destinataris i àmbit d'aplicació</w:t>
      </w:r>
    </w:p>
    <w:p w:rsidR="00000000" w:rsidDel="00000000" w:rsidP="00000000" w:rsidRDefault="00000000" w:rsidRPr="00000000" w14:paraId="0000007A">
      <w:pPr>
        <w:widowControl w:val="0"/>
        <w:spacing w:line="249" w:lineRule="auto"/>
        <w:jc w:val="both"/>
        <w:rPr/>
      </w:pPr>
      <w:r w:rsidDel="00000000" w:rsidR="00000000" w:rsidRPr="00000000">
        <w:rPr>
          <w:rFonts w:ascii="Liberation Serif" w:cs="Liberation Serif" w:eastAsia="Liberation Serif" w:hAnsi="Liberation Serif"/>
          <w:color w:val="000000"/>
          <w:sz w:val="22"/>
          <w:szCs w:val="22"/>
          <w:highlight w:val="white"/>
          <w:rtl w:val="0"/>
        </w:rPr>
        <w:t xml:space="preserve">1. Aquest decret està destinat als centres educatius sostinguts amb fons públics, a través del centre directiu amb competència en matèria de formació del professorat, dels seus serveis adscrits i de les unitats administratives que d'ells depenen (CEFIRE). La formació permanent del professorat s'impulsarà mitjançant programes, accions i modalitats formatives.</w:t>
      </w:r>
      <w:r w:rsidDel="00000000" w:rsidR="00000000" w:rsidRPr="00000000">
        <w:rPr>
          <w:rtl w:val="0"/>
        </w:rPr>
      </w:r>
    </w:p>
    <w:p w:rsidR="00000000" w:rsidDel="00000000" w:rsidP="00000000" w:rsidRDefault="00000000" w:rsidRPr="00000000" w14:paraId="0000007B">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07C">
      <w:pPr>
        <w:widowControl w:val="0"/>
        <w:spacing w:line="249" w:lineRule="auto"/>
        <w:jc w:val="both"/>
        <w:rPr/>
      </w:pPr>
      <w:r w:rsidDel="00000000" w:rsidR="00000000" w:rsidRPr="00000000">
        <w:rPr>
          <w:rFonts w:ascii="Liberation Serif" w:cs="Liberation Serif" w:eastAsia="Liberation Serif" w:hAnsi="Liberation Serif"/>
          <w:color w:val="000000"/>
          <w:sz w:val="22"/>
          <w:szCs w:val="22"/>
          <w:highlight w:val="white"/>
          <w:rtl w:val="0"/>
        </w:rPr>
        <w:t xml:space="preserve">2. Podran participar en les activitats de formació permanent tant el professorat com altres professionals amb actuació directa sobre l'alumnat que exercisquen en els nivells educatius no universitaris i que presten els seus serveis en:</w:t>
      </w:r>
      <w:r w:rsidDel="00000000" w:rsidR="00000000" w:rsidRPr="00000000">
        <w:rPr>
          <w:rtl w:val="0"/>
        </w:rPr>
      </w:r>
    </w:p>
    <w:p w:rsidR="00000000" w:rsidDel="00000000" w:rsidP="00000000" w:rsidRDefault="00000000" w:rsidRPr="00000000" w14:paraId="0000007D">
      <w:pPr>
        <w:widowControl w:val="0"/>
        <w:spacing w:line="249" w:lineRule="auto"/>
        <w:ind w:left="0" w:right="0" w:firstLine="708"/>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a) Els centres educatius sostinguts amb fons públics.</w:t>
      </w:r>
    </w:p>
    <w:p w:rsidR="00000000" w:rsidDel="00000000" w:rsidP="00000000" w:rsidRDefault="00000000" w:rsidRPr="00000000" w14:paraId="0000007E">
      <w:pPr>
        <w:widowControl w:val="0"/>
        <w:spacing w:line="249" w:lineRule="auto"/>
        <w:ind w:left="0" w:right="0" w:firstLine="708"/>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b) Els serveis tècnics de suport a aquests.</w:t>
      </w:r>
    </w:p>
    <w:p w:rsidR="00000000" w:rsidDel="00000000" w:rsidP="00000000" w:rsidRDefault="00000000" w:rsidRPr="00000000" w14:paraId="0000007F">
      <w:pPr>
        <w:widowControl w:val="0"/>
        <w:spacing w:line="249" w:lineRule="auto"/>
        <w:ind w:left="0" w:right="0" w:firstLine="708"/>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c) La Inspecció Educativa.</w:t>
      </w:r>
    </w:p>
    <w:p w:rsidR="00000000" w:rsidDel="00000000" w:rsidP="00000000" w:rsidRDefault="00000000" w:rsidRPr="00000000" w14:paraId="00000080">
      <w:pPr>
        <w:widowControl w:val="0"/>
        <w:spacing w:line="249" w:lineRule="auto"/>
        <w:ind w:left="708" w:right="0" w:firstLine="0"/>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d) Altres membres de la comunitat educativa (educadors d'Educació Infantil, personal dels </w:t>
      </w:r>
      <w:r w:rsidDel="00000000" w:rsidR="00000000" w:rsidRPr="00000000">
        <w:rPr>
          <w:rFonts w:ascii="Liberation Serif" w:cs="Liberation Serif" w:eastAsia="Liberation Serif" w:hAnsi="Liberation Serif"/>
          <w:strike w:val="0"/>
          <w:color w:val="000000"/>
          <w:sz w:val="22"/>
          <w:szCs w:val="22"/>
          <w:highlight w:val="white"/>
          <w:rtl w:val="0"/>
        </w:rPr>
        <w:t xml:space="preserve">centres de Formació de Persones Adultes,</w:t>
      </w:r>
      <w:r w:rsidDel="00000000" w:rsidR="00000000" w:rsidRPr="00000000">
        <w:rPr>
          <w:rFonts w:ascii="Liberation Serif" w:cs="Liberation Serif" w:eastAsia="Liberation Serif" w:hAnsi="Liberation Serif"/>
          <w:color w:val="000000"/>
          <w:sz w:val="22"/>
          <w:szCs w:val="22"/>
          <w:highlight w:val="white"/>
          <w:rtl w:val="0"/>
        </w:rPr>
        <w:t xml:space="preserve"> personal orientador municipal, personal educador d'Educació Especial, fisioterapeutes...), amb la finalitat de contribuir a l'assoliment d'un model d'escola oberta i participativa.</w:t>
      </w:r>
    </w:p>
    <w:p w:rsidR="00000000" w:rsidDel="00000000" w:rsidP="00000000" w:rsidRDefault="00000000" w:rsidRPr="00000000" w14:paraId="00000081">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082">
      <w:pPr>
        <w:widowControl w:val="0"/>
        <w:spacing w:line="249" w:lineRule="auto"/>
        <w:jc w:val="both"/>
        <w:rPr/>
      </w:pPr>
      <w:r w:rsidDel="00000000" w:rsidR="00000000" w:rsidRPr="00000000">
        <w:rPr>
          <w:rFonts w:ascii="Liberation Serif" w:cs="Liberation Serif" w:eastAsia="Liberation Serif" w:hAnsi="Liberation Serif"/>
          <w:color w:val="000000"/>
          <w:sz w:val="22"/>
          <w:szCs w:val="22"/>
          <w:highlight w:val="white"/>
          <w:rtl w:val="0"/>
        </w:rPr>
        <w:t xml:space="preserve">3. Als efectes previstos en </w:t>
      </w:r>
      <w:r w:rsidDel="00000000" w:rsidR="00000000" w:rsidRPr="00000000">
        <w:rPr>
          <w:rFonts w:ascii="Liberation Serif" w:cs="Liberation Serif" w:eastAsia="Liberation Serif" w:hAnsi="Liberation Serif"/>
          <w:strike w:val="0"/>
          <w:color w:val="000000"/>
          <w:sz w:val="22"/>
          <w:szCs w:val="22"/>
          <w:highlight w:val="white"/>
          <w:rtl w:val="0"/>
        </w:rPr>
        <w:t xml:space="preserve">aquest </w:t>
      </w:r>
      <w:r w:rsidDel="00000000" w:rsidR="00000000" w:rsidRPr="00000000">
        <w:rPr>
          <w:rFonts w:ascii="Liberation Serif" w:cs="Liberation Serif" w:eastAsia="Liberation Serif" w:hAnsi="Liberation Serif"/>
          <w:color w:val="000000"/>
          <w:sz w:val="22"/>
          <w:szCs w:val="22"/>
          <w:highlight w:val="white"/>
          <w:rtl w:val="0"/>
        </w:rPr>
        <w:t xml:space="preserve">decret, tant el professorat de centres docents sostinguts amb fons públics que exercisca les seues funcions dins de l'àmbit territorial de la Comunitat Valenciana, com el personal que faça tasques educatives en serveis de suport a aquests, serà considerat personal docent amb dret preferent a participar en  les activitats d'aquests centres.</w:t>
      </w:r>
      <w:r w:rsidDel="00000000" w:rsidR="00000000" w:rsidRPr="00000000">
        <w:rPr>
          <w:rtl w:val="0"/>
        </w:rPr>
      </w:r>
    </w:p>
    <w:p w:rsidR="00000000" w:rsidDel="00000000" w:rsidP="00000000" w:rsidRDefault="00000000" w:rsidRPr="00000000" w14:paraId="00000083">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084">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638"/>
          <w:tab w:val="left" w:pos="0"/>
          <w:tab w:val="left" w:pos="9638"/>
        </w:tabs>
        <w:spacing w:after="0" w:before="0" w:line="240" w:lineRule="auto"/>
        <w:ind w:left="0" w:right="0" w:firstLine="0"/>
        <w:jc w:val="center"/>
        <w:rPr>
          <w:rFonts w:ascii="Liberation Serif" w:cs="Liberation Serif" w:eastAsia="Liberation Serif" w:hAnsi="Liberation Serif"/>
          <w:b w:val="0"/>
          <w:i w:val="1"/>
          <w:smallCaps w:val="0"/>
          <w:strike w:val="0"/>
          <w:color w:val="000000"/>
          <w:sz w:val="22"/>
          <w:szCs w:val="22"/>
          <w:highlight w:val="white"/>
          <w:u w:val="none"/>
          <w:vertAlign w:val="baseline"/>
        </w:rPr>
      </w:pPr>
      <w:bookmarkStart w:colFirst="0" w:colLast="0" w:name="_tyjcwt" w:id="5"/>
      <w:bookmarkEnd w:id="5"/>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CAPÍTOL II</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9638"/>
          <w:tab w:val="left" w:pos="0"/>
          <w:tab w:val="left" w:pos="9638"/>
        </w:tabs>
        <w:spacing w:after="0" w:before="0" w:line="240" w:lineRule="auto"/>
        <w:ind w:left="0" w:right="0" w:firstLine="0"/>
        <w:jc w:val="center"/>
        <w:rPr>
          <w:rFonts w:ascii="Liberation Serif" w:cs="Liberation Serif" w:eastAsia="Liberation Serif" w:hAnsi="Liberation Serif"/>
          <w:b w:val="0"/>
          <w:i w:val="1"/>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La formació permanent del professorat</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1"/>
          <w:smallCaps w:val="0"/>
          <w:strike w:val="0"/>
          <w:color w:val="000000"/>
          <w:sz w:val="22"/>
          <w:szCs w:val="22"/>
          <w:highlight w:val="white"/>
          <w:u w:val="none"/>
          <w:vertAlign w:val="baseline"/>
        </w:rPr>
      </w:pPr>
      <w:bookmarkStart w:colFirst="0" w:colLast="0" w:name="_3dy6vkm" w:id="6"/>
      <w:bookmarkEnd w:id="6"/>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Article 4. Finalitats </w:t>
      </w:r>
    </w:p>
    <w:p w:rsidR="00000000" w:rsidDel="00000000" w:rsidP="00000000" w:rsidRDefault="00000000" w:rsidRPr="00000000" w14:paraId="00000088">
      <w:pPr>
        <w:widowControl w:val="0"/>
        <w:spacing w:line="249" w:lineRule="auto"/>
        <w:jc w:val="both"/>
        <w:rPr>
          <w:rFonts w:ascii="Liberation Serif" w:cs="Liberation Serif" w:eastAsia="Liberation Serif" w:hAnsi="Liberation Serif"/>
          <w:color w:val="000000"/>
          <w:sz w:val="22"/>
          <w:szCs w:val="22"/>
        </w:rPr>
      </w:pPr>
      <w:r w:rsidDel="00000000" w:rsidR="00000000" w:rsidRPr="00000000">
        <w:rPr>
          <w:rFonts w:ascii="Liberation Serif" w:cs="Liberation Serif" w:eastAsia="Liberation Serif" w:hAnsi="Liberation Serif"/>
          <w:color w:val="000000"/>
          <w:sz w:val="22"/>
          <w:szCs w:val="22"/>
          <w:rtl w:val="0"/>
        </w:rPr>
        <w:t xml:space="preserve">La formació del professorat haurà de contribuir a incrementar la qualitat de l'educació, conjugant la millora professional docent i la millora de la funció directiva mitjançant la consecució de les següents finalitats:</w:t>
      </w:r>
    </w:p>
    <w:p w:rsidR="00000000" w:rsidDel="00000000" w:rsidP="00000000" w:rsidRDefault="00000000" w:rsidRPr="00000000" w14:paraId="00000089">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a) Capacitar el professorat per a afrontar els reptes del sistema educatiu i adaptar els ensenyaments a les noves necessitats formatives de l'alumnat.</w:t>
      </w:r>
    </w:p>
    <w:p w:rsidR="00000000" w:rsidDel="00000000" w:rsidP="00000000" w:rsidRDefault="00000000" w:rsidRPr="00000000" w14:paraId="0000008A">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b) Proporcionar al professorat estratègies per a gestionar la diversitat de l'alumnat a les aules mitjançant els principis d'inclusió</w:t>
      </w:r>
      <w:r w:rsidDel="00000000" w:rsidR="00000000" w:rsidRPr="00000000">
        <w:rPr>
          <w:rFonts w:ascii="Liberation Serif" w:cs="Liberation Serif" w:eastAsia="Liberation Serif" w:hAnsi="Liberation Serif"/>
          <w:strike w:val="0"/>
          <w:color w:val="000000"/>
          <w:sz w:val="22"/>
          <w:szCs w:val="22"/>
          <w:highlight w:val="white"/>
          <w:rtl w:val="0"/>
        </w:rPr>
        <w:t xml:space="preserve">,</w:t>
      </w:r>
      <w:r w:rsidDel="00000000" w:rsidR="00000000" w:rsidRPr="00000000">
        <w:rPr>
          <w:rFonts w:ascii="Liberation Serif" w:cs="Liberation Serif" w:eastAsia="Liberation Serif" w:hAnsi="Liberation Serif"/>
          <w:color w:val="000000"/>
          <w:sz w:val="22"/>
          <w:szCs w:val="22"/>
          <w:highlight w:val="white"/>
          <w:rtl w:val="0"/>
        </w:rPr>
        <w:t xml:space="preserve"> coeducació i igualtat.</w:t>
      </w:r>
    </w:p>
    <w:p w:rsidR="00000000" w:rsidDel="00000000" w:rsidP="00000000" w:rsidRDefault="00000000" w:rsidRPr="00000000" w14:paraId="0000008B">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c) Capacitar el professorat per a la utilització de les tecnologies de la informació i la comunicació com a eina habitual de treball a l'aula.</w:t>
      </w:r>
    </w:p>
    <w:p w:rsidR="00000000" w:rsidDel="00000000" w:rsidP="00000000" w:rsidRDefault="00000000" w:rsidRPr="00000000" w14:paraId="0000008C">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d) Facilitar la comunicació i la col·laboració amb les famílies en els processos educatius dels seus fills i filles.</w:t>
      </w:r>
    </w:p>
    <w:p w:rsidR="00000000" w:rsidDel="00000000" w:rsidP="00000000" w:rsidRDefault="00000000" w:rsidRPr="00000000" w14:paraId="0000008D">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e) Dotar el professorat del coneixement i oportunitats per a l'experimentació d'estratègies d'ensenyament i de metodologies actives que redunden en la millora de la qualitat de l'ensenyament i de l'èxit escolar .</w:t>
      </w:r>
    </w:p>
    <w:p w:rsidR="00000000" w:rsidDel="00000000" w:rsidP="00000000" w:rsidRDefault="00000000" w:rsidRPr="00000000" w14:paraId="0000008E">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f) Contribuir al fet que el professorat adquirisca una major competència comunicativa i domini de les destreses bàsiques en les dues llengües oficials de la Comunitat i, almenys, en una llengua estrangera.</w:t>
      </w:r>
    </w:p>
    <w:p w:rsidR="00000000" w:rsidDel="00000000" w:rsidP="00000000" w:rsidRDefault="00000000" w:rsidRPr="00000000" w14:paraId="0000008F">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g) Afavorir l'exercici de la funció directiva i de coordinació docent en els centres educatius.</w:t>
      </w:r>
    </w:p>
    <w:p w:rsidR="00000000" w:rsidDel="00000000" w:rsidP="00000000" w:rsidRDefault="00000000" w:rsidRPr="00000000" w14:paraId="00000090">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1"/>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92">
      <w:pPr>
        <w:pStyle w:val="Heading1"/>
        <w:numPr>
          <w:ilvl w:val="0"/>
          <w:numId w:val="1"/>
        </w:numPr>
        <w:spacing w:after="0" w:before="0" w:lineRule="auto"/>
        <w:ind w:left="0" w:right="0" w:firstLine="0"/>
        <w:rPr/>
      </w:pPr>
      <w:bookmarkStart w:colFirst="0" w:colLast="0" w:name="_1t3h5sf" w:id="7"/>
      <w:bookmarkEnd w:id="7"/>
      <w:r w:rsidDel="00000000" w:rsidR="00000000" w:rsidRPr="00000000">
        <w:rPr>
          <w:rFonts w:ascii="Liberation Serif" w:cs="Liberation Serif" w:eastAsia="Liberation Serif" w:hAnsi="Liberation Serif"/>
          <w:b w:val="0"/>
          <w:sz w:val="22"/>
          <w:szCs w:val="22"/>
          <w:highlight w:val="white"/>
          <w:rtl w:val="0"/>
        </w:rPr>
        <w:t xml:space="preserve">CAPÍTOL III. </w:t>
      </w:r>
      <w:r w:rsidDel="00000000" w:rsidR="00000000" w:rsidRPr="00000000">
        <w:rPr>
          <w:rtl w:val="0"/>
        </w:rPr>
      </w:r>
    </w:p>
    <w:p w:rsidR="00000000" w:rsidDel="00000000" w:rsidP="00000000" w:rsidRDefault="00000000" w:rsidRPr="00000000" w14:paraId="00000093">
      <w:pPr>
        <w:pStyle w:val="Heading1"/>
        <w:numPr>
          <w:ilvl w:val="0"/>
          <w:numId w:val="1"/>
        </w:numPr>
        <w:spacing w:after="0" w:before="0" w:lineRule="auto"/>
        <w:ind w:left="0" w:right="0" w:firstLine="0"/>
        <w:rPr/>
      </w:pPr>
      <w:r w:rsidDel="00000000" w:rsidR="00000000" w:rsidRPr="00000000">
        <w:rPr>
          <w:rFonts w:ascii="Liberation Serif" w:cs="Liberation Serif" w:eastAsia="Liberation Serif" w:hAnsi="Liberation Serif"/>
          <w:b w:val="0"/>
          <w:i w:val="1"/>
          <w:sz w:val="22"/>
          <w:szCs w:val="22"/>
          <w:highlight w:val="white"/>
          <w:rtl w:val="0"/>
        </w:rPr>
        <w:t xml:space="preserve">Organització de la formació del professorat a la Comunitat Valenciana</w:t>
      </w:r>
      <w:r w:rsidDel="00000000" w:rsidR="00000000" w:rsidRPr="00000000">
        <w:rPr>
          <w:rtl w:val="0"/>
        </w:rPr>
      </w:r>
    </w:p>
    <w:p w:rsidR="00000000" w:rsidDel="00000000" w:rsidP="00000000" w:rsidRDefault="00000000" w:rsidRPr="00000000" w14:paraId="00000094">
      <w:pPr>
        <w:widowControl w:val="0"/>
        <w:spacing w:line="249" w:lineRule="auto"/>
        <w:jc w:val="both"/>
        <w:rPr>
          <w:rFonts w:ascii="Liberation Serif" w:cs="Liberation Serif" w:eastAsia="Liberation Serif" w:hAnsi="Liberation Serif"/>
          <w:b w:val="1"/>
          <w:i w:val="1"/>
          <w:color w:val="000000"/>
          <w:sz w:val="22"/>
          <w:szCs w:val="22"/>
          <w:highlight w:val="whit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1"/>
          <w:smallCaps w:val="0"/>
          <w:strike w:val="0"/>
          <w:color w:val="000000"/>
          <w:sz w:val="22"/>
          <w:szCs w:val="22"/>
          <w:highlight w:val="white"/>
          <w:u w:val="none"/>
          <w:vertAlign w:val="baseline"/>
        </w:rPr>
      </w:pPr>
      <w:bookmarkStart w:colFirst="0" w:colLast="0" w:name="_4d34og8" w:id="8"/>
      <w:bookmarkEnd w:id="8"/>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Article 5. Estructura de la Xarxa de Formació del Professorat.</w:t>
      </w:r>
    </w:p>
    <w:p w:rsidR="00000000" w:rsidDel="00000000" w:rsidP="00000000" w:rsidRDefault="00000000" w:rsidRPr="00000000" w14:paraId="00000096">
      <w:pPr>
        <w:widowControl w:val="0"/>
        <w:tabs>
          <w:tab w:val="left" w:pos="963"/>
        </w:tabs>
        <w:jc w:val="both"/>
        <w:rPr/>
      </w:pPr>
      <w:r w:rsidDel="00000000" w:rsidR="00000000" w:rsidRPr="00000000">
        <w:rPr>
          <w:rFonts w:ascii="Liberation Serif" w:cs="Liberation Serif" w:eastAsia="Liberation Serif" w:hAnsi="Liberation Serif"/>
          <w:color w:val="000000"/>
          <w:sz w:val="22"/>
          <w:szCs w:val="22"/>
          <w:highlight w:val="white"/>
          <w:rtl w:val="0"/>
        </w:rPr>
        <w:t xml:space="preserve">1. La Xarxa de Formació del Professorat està integrada per aquells òrgans i entitats que participen en la planificació, execució i avaluació de la formació permanent del professorat d'ensenyaments no universitaris i presta els seus serveis en els centres docents sostinguts amb fons públics de la </w:t>
      </w:r>
      <w:r w:rsidDel="00000000" w:rsidR="00000000" w:rsidRPr="00000000">
        <w:rPr>
          <w:rFonts w:ascii="Liberation Serif" w:cs="Liberation Serif" w:eastAsia="Liberation Serif" w:hAnsi="Liberation Serif"/>
          <w:strike w:val="0"/>
          <w:color w:val="000000"/>
          <w:sz w:val="22"/>
          <w:szCs w:val="22"/>
          <w:highlight w:val="white"/>
          <w:rtl w:val="0"/>
        </w:rPr>
        <w:t xml:space="preserve">Comunitat </w:t>
      </w:r>
      <w:r w:rsidDel="00000000" w:rsidR="00000000" w:rsidRPr="00000000">
        <w:rPr>
          <w:rFonts w:ascii="Liberation Serif" w:cs="Liberation Serif" w:eastAsia="Liberation Serif" w:hAnsi="Liberation Serif"/>
          <w:color w:val="000000"/>
          <w:sz w:val="22"/>
          <w:szCs w:val="22"/>
          <w:highlight w:val="white"/>
          <w:rtl w:val="0"/>
        </w:rPr>
        <w:t xml:space="preserve">Valenciana.</w:t>
      </w:r>
      <w:r w:rsidDel="00000000" w:rsidR="00000000" w:rsidRPr="00000000">
        <w:rPr>
          <w:rtl w:val="0"/>
        </w:rPr>
      </w:r>
    </w:p>
    <w:p w:rsidR="00000000" w:rsidDel="00000000" w:rsidP="00000000" w:rsidRDefault="00000000" w:rsidRPr="00000000" w14:paraId="00000097">
      <w:pPr>
        <w:widowControl w:val="0"/>
        <w:tabs>
          <w:tab w:val="left" w:pos="963"/>
        </w:tabs>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098">
      <w:pPr>
        <w:widowControl w:val="0"/>
        <w:tabs>
          <w:tab w:val="left" w:pos="963"/>
        </w:tabs>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2. </w:t>
      </w:r>
      <w:r w:rsidDel="00000000" w:rsidR="00000000" w:rsidRPr="00000000">
        <w:rPr>
          <w:rFonts w:ascii="Liberation Serif" w:cs="Liberation Serif" w:eastAsia="Liberation Serif" w:hAnsi="Liberation Serif"/>
          <w:i w:val="0"/>
          <w:strike w:val="0"/>
          <w:color w:val="000000"/>
          <w:sz w:val="22"/>
          <w:szCs w:val="22"/>
          <w:highlight w:val="white"/>
          <w:rtl w:val="0"/>
        </w:rPr>
        <w:t xml:space="preserve">L'estructura </w:t>
      </w:r>
      <w:r w:rsidDel="00000000" w:rsidR="00000000" w:rsidRPr="00000000">
        <w:rPr>
          <w:rFonts w:ascii="Liberation Serif" w:cs="Liberation Serif" w:eastAsia="Liberation Serif" w:hAnsi="Liberation Serif"/>
          <w:b w:val="0"/>
          <w:i w:val="0"/>
          <w:strike w:val="0"/>
          <w:color w:val="000000"/>
          <w:sz w:val="22"/>
          <w:szCs w:val="22"/>
          <w:highlight w:val="white"/>
          <w:rtl w:val="0"/>
        </w:rPr>
        <w:t xml:space="preserve">de la Xarxa de Formació del Professorat és la següent:</w:t>
      </w:r>
      <w:r w:rsidDel="00000000" w:rsidR="00000000" w:rsidRPr="00000000">
        <w:rPr>
          <w:rtl w:val="0"/>
        </w:rPr>
      </w:r>
    </w:p>
    <w:p w:rsidR="00000000" w:rsidDel="00000000" w:rsidP="00000000" w:rsidRDefault="00000000" w:rsidRPr="00000000" w14:paraId="00000099">
      <w:pPr>
        <w:widowControl w:val="0"/>
        <w:tabs>
          <w:tab w:val="left" w:pos="963"/>
        </w:tabs>
        <w:jc w:val="both"/>
        <w:rPr/>
      </w:pPr>
      <w:r w:rsidDel="00000000" w:rsidR="00000000" w:rsidRPr="00000000">
        <w:rPr>
          <w:rFonts w:ascii="Liberation Serif" w:cs="Liberation Serif" w:eastAsia="Liberation Serif" w:hAnsi="Liberation Serif"/>
          <w:color w:val="000000"/>
          <w:sz w:val="22"/>
          <w:szCs w:val="22"/>
          <w:highlight w:val="white"/>
          <w:rtl w:val="0"/>
        </w:rPr>
        <w:t xml:space="preserve">a) L'òrgan superior de la CECE que assumeix directament la direcció de la formació del professorat a través del centre directiu amb competència en aquesta matèria i d'aquells serveis que tinga adscrits.</w:t>
      </w:r>
      <w:r w:rsidDel="00000000" w:rsidR="00000000" w:rsidRPr="00000000">
        <w:rPr>
          <w:rtl w:val="0"/>
        </w:rPr>
      </w:r>
    </w:p>
    <w:p w:rsidR="00000000" w:rsidDel="00000000" w:rsidP="00000000" w:rsidRDefault="00000000" w:rsidRPr="00000000" w14:paraId="0000009A">
      <w:pPr>
        <w:widowControl w:val="0"/>
        <w:tabs>
          <w:tab w:val="left" w:pos="963"/>
        </w:tabs>
        <w:jc w:val="both"/>
        <w:rPr/>
      </w:pPr>
      <w:r w:rsidDel="00000000" w:rsidR="00000000" w:rsidRPr="00000000">
        <w:rPr>
          <w:rFonts w:ascii="Liberation Serif" w:cs="Liberation Serif" w:eastAsia="Liberation Serif" w:hAnsi="Liberation Serif"/>
          <w:color w:val="000000"/>
          <w:sz w:val="22"/>
          <w:szCs w:val="22"/>
          <w:highlight w:val="white"/>
          <w:rtl w:val="0"/>
        </w:rPr>
        <w:t xml:space="preserve">b) Els CEFIRE.</w:t>
      </w:r>
      <w:r w:rsidDel="00000000" w:rsidR="00000000" w:rsidRPr="00000000">
        <w:rPr>
          <w:rtl w:val="0"/>
        </w:rPr>
      </w:r>
    </w:p>
    <w:p w:rsidR="00000000" w:rsidDel="00000000" w:rsidP="00000000" w:rsidRDefault="00000000" w:rsidRPr="00000000" w14:paraId="0000009B">
      <w:pPr>
        <w:widowControl w:val="0"/>
        <w:tabs>
          <w:tab w:val="left" w:pos="963"/>
        </w:tabs>
        <w:jc w:val="both"/>
        <w:rPr/>
      </w:pPr>
      <w:r w:rsidDel="00000000" w:rsidR="00000000" w:rsidRPr="00000000">
        <w:rPr>
          <w:rFonts w:ascii="Liberation Serif" w:cs="Liberation Serif" w:eastAsia="Liberation Serif" w:hAnsi="Liberation Serif"/>
          <w:i w:val="1"/>
          <w:color w:val="000000"/>
          <w:sz w:val="22"/>
          <w:szCs w:val="22"/>
          <w:highlight w:val="white"/>
          <w:rtl w:val="0"/>
        </w:rPr>
        <w:t xml:space="preserve">c) </w:t>
      </w:r>
      <w:r w:rsidDel="00000000" w:rsidR="00000000" w:rsidRPr="00000000">
        <w:rPr>
          <w:rFonts w:ascii="Liberation Serif" w:cs="Liberation Serif" w:eastAsia="Liberation Serif" w:hAnsi="Liberation Serif"/>
          <w:color w:val="000000"/>
          <w:sz w:val="22"/>
          <w:szCs w:val="22"/>
          <w:highlight w:val="white"/>
          <w:rtl w:val="0"/>
        </w:rPr>
        <w:t xml:space="preserve">Els centres educatius, a través de les persones coordinadores de formació del centre (</w:t>
      </w:r>
      <w:r w:rsidDel="00000000" w:rsidR="00000000" w:rsidRPr="00000000">
        <w:rPr>
          <w:rFonts w:ascii="Liberation Serif" w:cs="Liberation Serif" w:eastAsia="Liberation Serif" w:hAnsi="Liberation Serif"/>
          <w:b w:val="0"/>
          <w:color w:val="000000"/>
          <w:sz w:val="22"/>
          <w:szCs w:val="22"/>
          <w:highlight w:val="white"/>
          <w:rtl w:val="0"/>
        </w:rPr>
        <w:t xml:space="preserve">CFC</w:t>
      </w:r>
      <w:r w:rsidDel="00000000" w:rsidR="00000000" w:rsidRPr="00000000">
        <w:rPr>
          <w:rFonts w:ascii="Liberation Serif" w:cs="Liberation Serif" w:eastAsia="Liberation Serif" w:hAnsi="Liberation Serif"/>
          <w:color w:val="000000"/>
          <w:sz w:val="22"/>
          <w:szCs w:val="22"/>
          <w:highlight w:val="white"/>
          <w:rtl w:val="0"/>
        </w:rPr>
        <w:t xml:space="preserve">) i de les persones que coordinen les activitats formatives (CAF).</w:t>
      </w:r>
      <w:r w:rsidDel="00000000" w:rsidR="00000000" w:rsidRPr="00000000">
        <w:rPr>
          <w:rtl w:val="0"/>
        </w:rPr>
      </w:r>
    </w:p>
    <w:p w:rsidR="00000000" w:rsidDel="00000000" w:rsidP="00000000" w:rsidRDefault="00000000" w:rsidRPr="00000000" w14:paraId="0000009C">
      <w:pPr>
        <w:widowControl w:val="0"/>
        <w:tabs>
          <w:tab w:val="left" w:pos="963"/>
        </w:tabs>
        <w:jc w:val="both"/>
        <w:rPr/>
      </w:pPr>
      <w:r w:rsidDel="00000000" w:rsidR="00000000" w:rsidRPr="00000000">
        <w:rPr>
          <w:rFonts w:ascii="Liberation Serif" w:cs="Liberation Serif" w:eastAsia="Liberation Serif" w:hAnsi="Liberation Serif"/>
          <w:i w:val="1"/>
          <w:color w:val="000000"/>
          <w:sz w:val="22"/>
          <w:szCs w:val="22"/>
          <w:highlight w:val="white"/>
          <w:rtl w:val="0"/>
        </w:rPr>
        <w:t xml:space="preserve">d) </w:t>
      </w:r>
      <w:r w:rsidDel="00000000" w:rsidR="00000000" w:rsidRPr="00000000">
        <w:rPr>
          <w:rFonts w:ascii="Liberation Serif" w:cs="Liberation Serif" w:eastAsia="Liberation Serif" w:hAnsi="Liberation Serif"/>
          <w:color w:val="000000"/>
          <w:sz w:val="22"/>
          <w:szCs w:val="22"/>
          <w:highlight w:val="white"/>
          <w:rtl w:val="0"/>
        </w:rPr>
        <w:t xml:space="preserve">Les administracions, universitats i entitats mitjançant acords de col·laboració o convenis.</w:t>
      </w:r>
      <w:r w:rsidDel="00000000" w:rsidR="00000000" w:rsidRPr="00000000">
        <w:rPr>
          <w:rtl w:val="0"/>
        </w:rPr>
      </w:r>
    </w:p>
    <w:p w:rsidR="00000000" w:rsidDel="00000000" w:rsidP="00000000" w:rsidRDefault="00000000" w:rsidRPr="00000000" w14:paraId="0000009D">
      <w:pPr>
        <w:widowControl w:val="0"/>
        <w:tabs>
          <w:tab w:val="left" w:pos="963"/>
        </w:tabs>
        <w:jc w:val="both"/>
        <w:rPr/>
      </w:pPr>
      <w:r w:rsidDel="00000000" w:rsidR="00000000" w:rsidRPr="00000000">
        <w:rPr>
          <w:rFonts w:ascii="Liberation Serif" w:cs="Liberation Serif" w:eastAsia="Liberation Serif" w:hAnsi="Liberation Serif"/>
          <w:i w:val="1"/>
          <w:color w:val="000000"/>
          <w:sz w:val="22"/>
          <w:szCs w:val="22"/>
          <w:highlight w:val="white"/>
          <w:rtl w:val="0"/>
        </w:rPr>
        <w:t xml:space="preserve">f) </w:t>
      </w:r>
      <w:r w:rsidDel="00000000" w:rsidR="00000000" w:rsidRPr="00000000">
        <w:rPr>
          <w:rFonts w:ascii="Liberation Serif" w:cs="Liberation Serif" w:eastAsia="Liberation Serif" w:hAnsi="Liberation Serif"/>
          <w:color w:val="000000"/>
          <w:sz w:val="22"/>
          <w:szCs w:val="22"/>
          <w:highlight w:val="white"/>
          <w:rtl w:val="0"/>
        </w:rPr>
        <w:t xml:space="preserve">Aquells altres òrgans i entitats que determine l'òrgan superior de la conselleria competent en matèria d'educació, quan considere necessari, per a aconseguir la millora de la qualitat i de l'impacte efectiu de la formació del professorat.</w:t>
      </w:r>
      <w:r w:rsidDel="00000000" w:rsidR="00000000" w:rsidRPr="00000000">
        <w:rPr>
          <w:rtl w:val="0"/>
        </w:rPr>
      </w:r>
    </w:p>
    <w:p w:rsidR="00000000" w:rsidDel="00000000" w:rsidP="00000000" w:rsidRDefault="00000000" w:rsidRPr="00000000" w14:paraId="0000009E">
      <w:pPr>
        <w:widowControl w:val="0"/>
        <w:spacing w:line="249" w:lineRule="auto"/>
        <w:jc w:val="both"/>
        <w:rPr>
          <w:rFonts w:ascii="Liberation Serif" w:cs="Liberation Serif" w:eastAsia="Liberation Serif" w:hAnsi="Liberation Serif"/>
          <w:i w:val="1"/>
          <w:color w:val="2a6099"/>
          <w:sz w:val="22"/>
          <w:szCs w:val="22"/>
          <w:highlight w:val="whit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2s8eyo1" w:id="9"/>
      <w:bookmarkEnd w:id="9"/>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Article 6. Òrgans competents en matèria de formació del professorat</w:t>
      </w:r>
      <w:r w:rsidDel="00000000" w:rsidR="00000000" w:rsidRPr="00000000">
        <w:rPr>
          <w:rtl w:val="0"/>
        </w:rPr>
      </w:r>
    </w:p>
    <w:p w:rsidR="00000000" w:rsidDel="00000000" w:rsidP="00000000" w:rsidRDefault="00000000" w:rsidRPr="00000000" w14:paraId="000000A0">
      <w:pPr>
        <w:widowControl w:val="0"/>
        <w:tabs>
          <w:tab w:val="left" w:pos="963"/>
        </w:tabs>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1. La Conselleria, a través de l'òrgan superior competent en matèria de formació del professorat, del centre directiu competent en aquesta matèria, dels serveis adscrits a aquest centre directiu, i de les unitats administratives que d'ells depenen (CEFIRE), coordinaran, planificaran, promouran, gestionaran i avaluaran els programes i actuacions en aquesta matèria, així com el registre i l'acreditació docent corresponent.</w:t>
      </w:r>
    </w:p>
    <w:p w:rsidR="00000000" w:rsidDel="00000000" w:rsidP="00000000" w:rsidRDefault="00000000" w:rsidRPr="00000000" w14:paraId="000000A1">
      <w:pPr>
        <w:widowControl w:val="0"/>
        <w:tabs>
          <w:tab w:val="left" w:pos="963"/>
        </w:tabs>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0A2">
      <w:pPr>
        <w:widowControl w:val="0"/>
        <w:tabs>
          <w:tab w:val="left" w:pos="963"/>
        </w:tabs>
        <w:jc w:val="both"/>
        <w:rPr>
          <w:rFonts w:ascii="Times New Roman" w:cs="Times New Roman" w:eastAsia="Times New Roman" w:hAnsi="Times New Roman"/>
          <w:color w:val="000000"/>
        </w:rPr>
      </w:pPr>
      <w:r w:rsidDel="00000000" w:rsidR="00000000" w:rsidRPr="00000000">
        <w:rPr>
          <w:rFonts w:ascii="Liberation Serif" w:cs="Liberation Serif" w:eastAsia="Liberation Serif" w:hAnsi="Liberation Serif"/>
          <w:color w:val="000000"/>
          <w:sz w:val="22"/>
          <w:szCs w:val="22"/>
          <w:highlight w:val="white"/>
          <w:rtl w:val="0"/>
        </w:rPr>
        <w:t xml:space="preserve">2. El centre directiu amb competència en matèria de formació del professorat, els seus serveis adscrits i, si és el cas, amb la col·laboració de les unitats administratives que d'ells depenen (CEFIRE), elaboraran el Pla de Formació Permanent del professorat (PFP).</w:t>
      </w:r>
      <w:r w:rsidDel="00000000" w:rsidR="00000000" w:rsidRPr="00000000">
        <w:rPr>
          <w:rtl w:val="0"/>
        </w:rPr>
      </w:r>
    </w:p>
    <w:p w:rsidR="00000000" w:rsidDel="00000000" w:rsidP="00000000" w:rsidRDefault="00000000" w:rsidRPr="00000000" w14:paraId="000000A3">
      <w:pPr>
        <w:widowControl w:val="0"/>
        <w:tabs>
          <w:tab w:val="left" w:pos="963"/>
        </w:tabs>
        <w:jc w:val="both"/>
        <w:rPr>
          <w:rFonts w:ascii="Liberation Serif" w:cs="Liberation Serif" w:eastAsia="Liberation Serif" w:hAnsi="Liberation Serif"/>
          <w:b w:val="1"/>
          <w:sz w:val="22"/>
          <w:szCs w:val="22"/>
          <w:highlight w:val="white"/>
        </w:rPr>
      </w:pPr>
      <w:r w:rsidDel="00000000" w:rsidR="00000000" w:rsidRPr="00000000">
        <w:rPr>
          <w:rtl w:val="0"/>
        </w:rPr>
      </w:r>
    </w:p>
    <w:p w:rsidR="00000000" w:rsidDel="00000000" w:rsidP="00000000" w:rsidRDefault="00000000" w:rsidRPr="00000000" w14:paraId="000000A4">
      <w:pPr>
        <w:widowControl w:val="0"/>
        <w:tabs>
          <w:tab w:val="left" w:pos="963"/>
        </w:tabs>
        <w:jc w:val="both"/>
        <w:rPr>
          <w:rFonts w:ascii="Times New Roman" w:cs="Times New Roman" w:eastAsia="Times New Roman" w:hAnsi="Times New Roman"/>
          <w:color w:val="000000"/>
        </w:rPr>
      </w:pPr>
      <w:r w:rsidDel="00000000" w:rsidR="00000000" w:rsidRPr="00000000">
        <w:rPr>
          <w:rFonts w:ascii="Liberation Serif" w:cs="Liberation Serif" w:eastAsia="Liberation Serif" w:hAnsi="Liberation Serif"/>
          <w:b w:val="0"/>
          <w:color w:val="000000"/>
          <w:sz w:val="22"/>
          <w:szCs w:val="22"/>
          <w:highlight w:val="white"/>
          <w:rtl w:val="0"/>
        </w:rPr>
        <w:t xml:space="preserve">3. L'òrgan superior competent en matèria de formació gestionarà el reconeixement de la formació permanent del professorat, així com el registre d'aquesta. Els </w:t>
      </w:r>
      <w:r w:rsidDel="00000000" w:rsidR="00000000" w:rsidRPr="00000000">
        <w:rPr>
          <w:rFonts w:ascii="Liberation Serif" w:cs="Liberation Serif" w:eastAsia="Liberation Serif" w:hAnsi="Liberation Serif"/>
          <w:b w:val="0"/>
          <w:strike w:val="0"/>
          <w:color w:val="000000"/>
          <w:sz w:val="22"/>
          <w:szCs w:val="22"/>
          <w:highlight w:val="white"/>
          <w:rtl w:val="0"/>
        </w:rPr>
        <w:t xml:space="preserve">CEFIRE </w:t>
      </w:r>
      <w:r w:rsidDel="00000000" w:rsidR="00000000" w:rsidRPr="00000000">
        <w:rPr>
          <w:rFonts w:ascii="Liberation Serif" w:cs="Liberation Serif" w:eastAsia="Liberation Serif" w:hAnsi="Liberation Serif"/>
          <w:b w:val="0"/>
          <w:color w:val="000000"/>
          <w:sz w:val="22"/>
          <w:szCs w:val="22"/>
          <w:highlight w:val="white"/>
          <w:rtl w:val="0"/>
        </w:rPr>
        <w:t xml:space="preserve">podran fer aquestes tasques per delegació de l'òrgan superior.</w:t>
      </w:r>
      <w:r w:rsidDel="00000000" w:rsidR="00000000" w:rsidRPr="00000000">
        <w:rPr>
          <w:rtl w:val="0"/>
        </w:rPr>
      </w:r>
    </w:p>
    <w:p w:rsidR="00000000" w:rsidDel="00000000" w:rsidP="00000000" w:rsidRDefault="00000000" w:rsidRPr="00000000" w14:paraId="000000A5">
      <w:pPr>
        <w:widowControl w:val="0"/>
        <w:spacing w:line="249" w:lineRule="auto"/>
        <w:jc w:val="both"/>
        <w:rPr>
          <w:rFonts w:ascii="Liberation Serif" w:cs="Liberation Serif" w:eastAsia="Liberation Serif" w:hAnsi="Liberation Serif"/>
          <w:color w:val="1d33c2"/>
          <w:sz w:val="22"/>
          <w:szCs w:val="22"/>
          <w:highlight w:val="whit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4. Es crea la Comissió de Direccions com a òrgan de coordinació entre l'òrgan superior competent en matèria de formació del professorat i els CEFIRE. Aquesta comissió estarà presidida per la persona que ocupe l'òrgan esmentat o persona en qui delegue.</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5. La Comissió de Direccions estarà composta, almenys, per:</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 La persona titular del centre directiu competent en matèria de formació del professorat o persona en qui delegue, que presidirà i coordinarà aquesta comissió. </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b) Les persones titulars dels serveis adscrits al centre directiu referit i de les seues seccions.</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c) Les persones que exercisquen la direcció dels CEFIRE</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d) Una persona designada per l'òrgan encarregat de la formació del professorat, que exercirà les funcions de secretaria.</w: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6. Són funcions prioritàries de la Comissió de Direccions:</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 Unificar criteris de planificació i gestió de les activitats formatives previstes en el PAF.</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b) Coordinar les actuacions dels CEFIRE a través de l'elaboració dels seus respectius PAA.</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c) Facilitar la coordinació bidireccional entre els CEFIRE territorials i els CEFIRE específics.</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d) Valorar les activitats formatives proposades pels centres educatius i establir mecanismes d'assessorament i suport a aquests.</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e) Establir propostes de millora per a la formació del professorat. </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Liberation Serif" w:cs="Liberation Serif" w:eastAsia="Liberation Serif" w:hAnsi="Liberation Serif"/>
          <w:b w:val="0"/>
          <w:i w:val="1"/>
          <w:smallCaps w:val="0"/>
          <w:strike w:val="0"/>
          <w:color w:val="000000"/>
          <w:sz w:val="22"/>
          <w:szCs w:val="22"/>
          <w:u w:val="none"/>
          <w:shd w:fill="auto" w:val="clear"/>
          <w:vertAlign w:val="baseline"/>
        </w:rPr>
      </w:pPr>
      <w:bookmarkStart w:colFirst="0" w:colLast="0" w:name="_17dp8vu" w:id="10"/>
      <w:bookmarkEnd w:id="10"/>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Article 7. Els centres educatius</w:t>
      </w:r>
      <w:r w:rsidDel="00000000" w:rsidR="00000000" w:rsidRPr="00000000">
        <w:rPr>
          <w:rtl w:val="0"/>
        </w:rPr>
      </w:r>
    </w:p>
    <w:p w:rsidR="00000000" w:rsidDel="00000000" w:rsidP="00000000" w:rsidRDefault="00000000" w:rsidRPr="00000000" w14:paraId="000000BE">
      <w:pPr>
        <w:widowControl w:val="0"/>
        <w:jc w:val="both"/>
        <w:rPr>
          <w:rFonts w:ascii="Times New Roman" w:cs="Times New Roman" w:eastAsia="Times New Roman" w:hAnsi="Times New Roman"/>
          <w:strike w:val="1"/>
          <w:color w:val="000000"/>
          <w:sz w:val="22"/>
          <w:szCs w:val="22"/>
        </w:rPr>
      </w:pPr>
      <w:r w:rsidDel="00000000" w:rsidR="00000000" w:rsidRPr="00000000">
        <w:rPr>
          <w:rFonts w:ascii="Liberation Serif" w:cs="Liberation Serif" w:eastAsia="Liberation Serif" w:hAnsi="Liberation Serif"/>
          <w:strike w:val="0"/>
          <w:color w:val="000000"/>
          <w:sz w:val="22"/>
          <w:szCs w:val="22"/>
          <w:highlight w:val="white"/>
          <w:rtl w:val="0"/>
        </w:rPr>
        <w:t xml:space="preserve">Els centres educatius seran l'àmbit ordinari per a l'aprenentatge i intercanvi de pràctiques educatives i per al desenvolupament de les activitats de formació permanent del professorat.</w:t>
      </w:r>
      <w:r w:rsidDel="00000000" w:rsidR="00000000" w:rsidRPr="00000000">
        <w:rPr>
          <w:rtl w:val="0"/>
        </w:rPr>
      </w:r>
    </w:p>
    <w:p w:rsidR="00000000" w:rsidDel="00000000" w:rsidP="00000000" w:rsidRDefault="00000000" w:rsidRPr="00000000" w14:paraId="000000BF">
      <w:pPr>
        <w:pStyle w:val="Heading1"/>
        <w:numPr>
          <w:ilvl w:val="0"/>
          <w:numId w:val="1"/>
        </w:numPr>
        <w:spacing w:after="0" w:before="0" w:lineRule="auto"/>
        <w:ind w:left="0" w:right="0" w:firstLine="0"/>
        <w:rPr>
          <w:rFonts w:ascii="Liberation Serif" w:cs="Liberation Serif" w:eastAsia="Liberation Serif" w:hAnsi="Liberation Serif"/>
          <w:b w:val="1"/>
          <w:sz w:val="22"/>
          <w:szCs w:val="22"/>
          <w:highlight w:val="white"/>
        </w:rPr>
      </w:pPr>
      <w:r w:rsidDel="00000000" w:rsidR="00000000" w:rsidRPr="00000000">
        <w:rPr>
          <w:rtl w:val="0"/>
        </w:rPr>
      </w:r>
    </w:p>
    <w:p w:rsidR="00000000" w:rsidDel="00000000" w:rsidP="00000000" w:rsidRDefault="00000000" w:rsidRPr="00000000" w14:paraId="000000C0">
      <w:pPr>
        <w:pStyle w:val="Heading1"/>
        <w:numPr>
          <w:ilvl w:val="0"/>
          <w:numId w:val="1"/>
        </w:numPr>
        <w:spacing w:after="0" w:before="0" w:lineRule="auto"/>
        <w:ind w:left="0" w:right="0" w:firstLine="0"/>
        <w:rPr>
          <w:rFonts w:ascii="Liberation Serif" w:cs="Liberation Serif" w:eastAsia="Liberation Serif" w:hAnsi="Liberation Serif"/>
          <w:b w:val="0"/>
          <w:sz w:val="22"/>
          <w:szCs w:val="22"/>
          <w:highlight w:val="white"/>
        </w:rPr>
      </w:pPr>
      <w:r w:rsidDel="00000000" w:rsidR="00000000" w:rsidRPr="00000000">
        <w:rPr>
          <w:rtl w:val="0"/>
        </w:rPr>
      </w:r>
    </w:p>
    <w:p w:rsidR="00000000" w:rsidDel="00000000" w:rsidP="00000000" w:rsidRDefault="00000000" w:rsidRPr="00000000" w14:paraId="000000C1">
      <w:pPr>
        <w:pStyle w:val="Heading1"/>
        <w:numPr>
          <w:ilvl w:val="0"/>
          <w:numId w:val="1"/>
        </w:numPr>
        <w:spacing w:after="0" w:before="0" w:lineRule="auto"/>
        <w:ind w:left="0" w:right="0" w:firstLine="0"/>
        <w:rPr>
          <w:rFonts w:ascii="Liberation Serif" w:cs="Liberation Serif" w:eastAsia="Liberation Serif" w:hAnsi="Liberation Serif"/>
          <w:b w:val="0"/>
          <w:sz w:val="22"/>
          <w:szCs w:val="22"/>
          <w:highlight w:val="white"/>
        </w:rPr>
      </w:pPr>
      <w:bookmarkStart w:colFirst="0" w:colLast="0" w:name="_3rdcrjn" w:id="11"/>
      <w:bookmarkEnd w:id="11"/>
      <w:r w:rsidDel="00000000" w:rsidR="00000000" w:rsidRPr="00000000">
        <w:rPr>
          <w:rFonts w:ascii="Liberation Serif" w:cs="Liberation Serif" w:eastAsia="Liberation Serif" w:hAnsi="Liberation Serif"/>
          <w:b w:val="0"/>
          <w:sz w:val="22"/>
          <w:szCs w:val="22"/>
          <w:highlight w:val="white"/>
          <w:rtl w:val="0"/>
        </w:rPr>
        <w:t xml:space="preserve">CAPÍTOL IV </w:t>
      </w:r>
    </w:p>
    <w:p w:rsidR="00000000" w:rsidDel="00000000" w:rsidP="00000000" w:rsidRDefault="00000000" w:rsidRPr="00000000" w14:paraId="000000C2">
      <w:pPr>
        <w:pStyle w:val="Heading1"/>
        <w:numPr>
          <w:ilvl w:val="0"/>
          <w:numId w:val="1"/>
        </w:numPr>
        <w:spacing w:after="0" w:before="0" w:lineRule="auto"/>
        <w:ind w:left="0" w:right="0" w:firstLine="0"/>
        <w:rPr>
          <w:rFonts w:ascii="Liberation Serif" w:cs="Liberation Serif" w:eastAsia="Liberation Serif" w:hAnsi="Liberation Serif"/>
          <w:b w:val="0"/>
          <w:i w:val="1"/>
          <w:sz w:val="22"/>
          <w:szCs w:val="22"/>
          <w:highlight w:val="white"/>
        </w:rPr>
      </w:pPr>
      <w:r w:rsidDel="00000000" w:rsidR="00000000" w:rsidRPr="00000000">
        <w:rPr>
          <w:rFonts w:ascii="Liberation Serif" w:cs="Liberation Serif" w:eastAsia="Liberation Serif" w:hAnsi="Liberation Serif"/>
          <w:b w:val="0"/>
          <w:i w:val="1"/>
          <w:sz w:val="22"/>
          <w:szCs w:val="22"/>
          <w:highlight w:val="white"/>
          <w:rtl w:val="0"/>
        </w:rPr>
        <w:t xml:space="preserve">La xarxa de CEFIRE</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397"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1"/>
          <w:smallCaps w:val="0"/>
          <w:strike w:val="0"/>
          <w:color w:val="000000"/>
          <w:sz w:val="22"/>
          <w:szCs w:val="22"/>
          <w:highlight w:val="white"/>
          <w:u w:val="none"/>
          <w:vertAlign w:val="baseline"/>
        </w:rPr>
      </w:pPr>
      <w:bookmarkStart w:colFirst="0" w:colLast="0" w:name="_26in1rg" w:id="12"/>
      <w:bookmarkEnd w:id="12"/>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Secció primera. Els CEFIRE</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789"/>
        </w:tabs>
        <w:spacing w:after="0" w:before="0" w:line="240" w:lineRule="auto"/>
        <w:ind w:left="849" w:right="0" w:firstLine="0"/>
        <w:jc w:val="center"/>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u w:val="none"/>
          <w:shd w:fill="auto" w:val="clear"/>
          <w:vertAlign w:val="baseline"/>
        </w:rPr>
      </w:pPr>
      <w:bookmarkStart w:colFirst="0" w:colLast="0" w:name="_lnxbz9" w:id="13"/>
      <w:bookmarkEnd w:id="13"/>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Article 8. Definició, creació i dependència administrativa</w:t>
      </w:r>
      <w:r w:rsidDel="00000000" w:rsidR="00000000" w:rsidRPr="00000000">
        <w:rPr>
          <w:rtl w:val="0"/>
        </w:rPr>
      </w:r>
    </w:p>
    <w:p w:rsidR="00000000" w:rsidDel="00000000" w:rsidP="00000000" w:rsidRDefault="00000000" w:rsidRPr="00000000" w14:paraId="000000C7">
      <w:pPr>
        <w:widowControl w:val="0"/>
        <w:spacing w:after="0" w:before="0" w:line="249" w:lineRule="auto"/>
        <w:jc w:val="both"/>
        <w:rPr/>
      </w:pPr>
      <w:r w:rsidDel="00000000" w:rsidR="00000000" w:rsidRPr="00000000">
        <w:rPr>
          <w:rFonts w:ascii="Liberation Serif" w:cs="Liberation Serif" w:eastAsia="Liberation Serif" w:hAnsi="Liberation Serif"/>
          <w:color w:val="000000"/>
          <w:sz w:val="22"/>
          <w:szCs w:val="22"/>
          <w:highlight w:val="white"/>
          <w:rtl w:val="0"/>
        </w:rPr>
        <w:t xml:space="preserve">1. Els CEFIRE de la Comunitat Valenciana són les unitats administratives que depenen de la conselleria competent en matèria d'educació, encarregats de la dinamització, planificació, desenvolupament, investigació i innovació, així com del seguiment i avaluació de la formació permanent del professorat en tot el territori de la Comunitat Valenciana.</w:t>
      </w:r>
      <w:r w:rsidDel="00000000" w:rsidR="00000000" w:rsidRPr="00000000">
        <w:rPr>
          <w:rtl w:val="0"/>
        </w:rPr>
      </w:r>
    </w:p>
    <w:p w:rsidR="00000000" w:rsidDel="00000000" w:rsidP="00000000" w:rsidRDefault="00000000" w:rsidRPr="00000000" w14:paraId="000000C8">
      <w:pPr>
        <w:widowControl w:val="0"/>
        <w:spacing w:after="158"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2. Els CEFIRE dependran administrativament de la Conselleria competent en matèria d'educació i estaran adscrits directament al centre directiu i serveis de l'Administració educativa als quals corresponga el desenvolupament i la coordinació de les seues actuacions. Així mateix, la conselleria competent en matèria d'educació establirà les zones d'actuació, l'àmbit geogràfic de cadascun dels CEFIRE, la seua especialització específica, així com les assessories que els componen.</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1"/>
          <w:i w:val="0"/>
          <w:smallCaps w:val="0"/>
          <w:strike w:val="0"/>
          <w:color w:val="000000"/>
          <w:sz w:val="22"/>
          <w:szCs w:val="22"/>
          <w:u w:val="none"/>
          <w:shd w:fill="auto" w:val="clear"/>
          <w:vertAlign w:val="baseline"/>
        </w:rPr>
      </w:pPr>
      <w:bookmarkStart w:colFirst="0" w:colLast="0" w:name="_35nkun2" w:id="14"/>
      <w:bookmarkEnd w:id="14"/>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Article 9. Estructura i funcions. </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1. Els CEFIRE estaran integrats per assessories de formació i per personal funcionari d'administració i serveis.</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Liberation Serif" w:cs="Liberation Serif" w:eastAsia="Liberation Serif" w:hAnsi="Liberation Serif"/>
          <w:b w:val="0"/>
          <w:i w:val="0"/>
          <w:smallCaps w:val="0"/>
          <w:strike w:val="0"/>
          <w:color w:val="000000"/>
          <w:sz w:val="22"/>
          <w:szCs w:val="22"/>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2. La CECE aprovarà la plantilla d'assessories de formació corresponent a cadascun dels CEFIRE. Els llocs de treball de les direccions i de les assessories de formació es consideraran llocs de naturalesa docent.</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CF">
      <w:pPr>
        <w:widowControl w:val="0"/>
        <w:spacing w:after="0" w:before="0" w:line="249" w:lineRule="auto"/>
        <w:jc w:val="both"/>
        <w:rPr>
          <w:rFonts w:ascii="Liberation Serif" w:cs="Liberation Serif" w:eastAsia="Liberation Serif" w:hAnsi="Liberation Serif"/>
          <w:b w:val="0"/>
          <w:color w:val="000000"/>
          <w:sz w:val="22"/>
          <w:szCs w:val="22"/>
        </w:rPr>
      </w:pPr>
      <w:r w:rsidDel="00000000" w:rsidR="00000000" w:rsidRPr="00000000">
        <w:rPr>
          <w:rFonts w:ascii="Liberation Serif" w:cs="Liberation Serif" w:eastAsia="Liberation Serif" w:hAnsi="Liberation Serif"/>
          <w:b w:val="0"/>
          <w:color w:val="000000"/>
          <w:sz w:val="22"/>
          <w:szCs w:val="22"/>
          <w:highlight w:val="white"/>
          <w:rtl w:val="0"/>
        </w:rPr>
        <w:t xml:space="preserve">3. La xarxa de formació del professorat estarà constituïda pels CEFIRE territorials (àmbit geogràfic concret) i els CEFIRE específics (àmbit d'actuació especialitzat en temàtiques o etapes educatives). Totes dues tipologies constitueixen una única xarxa de formació que treballarà sempre de manera coordinada per al desenvolupament de les seues actuacions. Tots dos CEFIRE actuaran de manera coordinada per a atendre les necessitats derivades del Pla de Formació Permanent del professorat no universitari de la Comunitat Valenciana, i les necessitats dels centres docents especificades en els seus Programes d'Activitats Formatives (d'ara en avant PAF). Per la seua part, els CEFIRE completaran la resposta als centres mitjançant una oferta formativa pròpia i adaptada al seu àmbit d'actuació a través del seu Pla anual d'actuació (d'ara en avant PAA).</w:t>
      </w:r>
      <w:r w:rsidDel="00000000" w:rsidR="00000000" w:rsidRPr="00000000">
        <w:rPr>
          <w:rtl w:val="0"/>
        </w:rPr>
      </w:r>
    </w:p>
    <w:p w:rsidR="00000000" w:rsidDel="00000000" w:rsidP="00000000" w:rsidRDefault="00000000" w:rsidRPr="00000000" w14:paraId="000000D0">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Els CEFIRE territorials centraran les seues actuacions, prioritàriament, </w:t>
      </w:r>
      <w:r w:rsidDel="00000000" w:rsidR="00000000" w:rsidRPr="00000000">
        <w:rPr>
          <w:rFonts w:ascii="Liberation Serif" w:cs="Liberation Serif" w:eastAsia="Liberation Serif" w:hAnsi="Liberation Serif"/>
          <w:b w:val="0"/>
          <w:color w:val="000000"/>
          <w:sz w:val="22"/>
          <w:szCs w:val="22"/>
          <w:highlight w:val="white"/>
          <w:rtl w:val="0"/>
        </w:rPr>
        <w:t xml:space="preserve">en</w:t>
      </w:r>
      <w:r w:rsidDel="00000000" w:rsidR="00000000" w:rsidRPr="00000000">
        <w:rPr>
          <w:rFonts w:ascii="Liberation Serif" w:cs="Liberation Serif" w:eastAsia="Liberation Serif" w:hAnsi="Liberation Serif"/>
          <w:color w:val="000000"/>
          <w:sz w:val="22"/>
          <w:szCs w:val="22"/>
          <w:highlight w:val="white"/>
          <w:rtl w:val="0"/>
        </w:rPr>
        <w:t xml:space="preserve"> els PAF dels centres educatius i en l'assessorament de la formació sol·licitada per aquests. </w:t>
      </w:r>
    </w:p>
    <w:p w:rsidR="00000000" w:rsidDel="00000000" w:rsidP="00000000" w:rsidRDefault="00000000" w:rsidRPr="00000000" w14:paraId="000000D1">
      <w:pPr>
        <w:widowControl w:val="0"/>
        <w:spacing w:after="0" w:before="0" w:line="249" w:lineRule="auto"/>
        <w:jc w:val="both"/>
        <w:rPr>
          <w:rFonts w:ascii="Liberation Serif" w:cs="Liberation Serif" w:eastAsia="Liberation Serif" w:hAnsi="Liberation Serif"/>
          <w:color w:val="000000"/>
          <w:sz w:val="22"/>
          <w:szCs w:val="22"/>
        </w:rPr>
      </w:pPr>
      <w:r w:rsidDel="00000000" w:rsidR="00000000" w:rsidRPr="00000000">
        <w:rPr>
          <w:rFonts w:ascii="Liberation Serif" w:cs="Liberation Serif" w:eastAsia="Liberation Serif" w:hAnsi="Liberation Serif"/>
          <w:color w:val="000000"/>
          <w:sz w:val="22"/>
          <w:szCs w:val="22"/>
          <w:highlight w:val="white"/>
          <w:rtl w:val="0"/>
        </w:rPr>
        <w:t xml:space="preserve">Els CEFIRE específics centraran les seues actuacions, prioritàriament, en el desenvolupament dels cursos de catàleg a partir de les línies estratègiques de la CECE.</w:t>
      </w:r>
      <w:r w:rsidDel="00000000" w:rsidR="00000000" w:rsidRPr="00000000">
        <w:rPr>
          <w:rtl w:val="0"/>
        </w:rPr>
      </w:r>
    </w:p>
    <w:p w:rsidR="00000000" w:rsidDel="00000000" w:rsidP="00000000" w:rsidRDefault="00000000" w:rsidRPr="00000000" w14:paraId="000000D2">
      <w:pPr>
        <w:widowControl w:val="0"/>
        <w:spacing w:after="0" w:before="0"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4. Els CEFIRE territorials estaran compostos per assessories de caràcter específic que es coordinaran amb les assessories pròpies del CEFIRE específic i constituiran l'estructura organitzativa d'àmbit.</w:t>
      </w:r>
    </w:p>
    <w:p w:rsidR="00000000" w:rsidDel="00000000" w:rsidP="00000000" w:rsidRDefault="00000000" w:rsidRPr="00000000" w14:paraId="000000D3">
      <w:pPr>
        <w:widowControl w:val="0"/>
        <w:spacing w:after="0" w:before="0"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5. Els </w:t>
      </w:r>
      <w:r w:rsidDel="00000000" w:rsidR="00000000" w:rsidRPr="00000000">
        <w:rPr>
          <w:rFonts w:ascii="Liberation Serif" w:cs="Liberation Serif" w:eastAsia="Liberation Serif" w:hAnsi="Liberation Serif"/>
          <w:b w:val="0"/>
          <w:strike w:val="0"/>
          <w:color w:val="000000"/>
          <w:sz w:val="22"/>
          <w:szCs w:val="22"/>
          <w:highlight w:val="white"/>
          <w:rtl w:val="0"/>
        </w:rPr>
        <w:t xml:space="preserve">CEFIRE </w:t>
      </w:r>
      <w:r w:rsidDel="00000000" w:rsidR="00000000" w:rsidRPr="00000000">
        <w:rPr>
          <w:rFonts w:ascii="Liberation Serif" w:cs="Liberation Serif" w:eastAsia="Liberation Serif" w:hAnsi="Liberation Serif"/>
          <w:b w:val="0"/>
          <w:color w:val="000000"/>
          <w:sz w:val="22"/>
          <w:szCs w:val="22"/>
          <w:highlight w:val="white"/>
          <w:rtl w:val="0"/>
        </w:rPr>
        <w:t xml:space="preserve">tindran, amb caràcter general, les següents funcions:</w:t>
      </w:r>
    </w:p>
    <w:p w:rsidR="00000000" w:rsidDel="00000000" w:rsidP="00000000" w:rsidRDefault="00000000" w:rsidRPr="00000000" w14:paraId="000000D4">
      <w:pPr>
        <w:widowControl w:val="0"/>
        <w:spacing w:after="0" w:before="0"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a) Desenvolupar el PFP, establit per la conselleria competent en matèria d'educació, en la seua zona o àmbit d'actuació a través del PAA.</w:t>
      </w:r>
    </w:p>
    <w:p w:rsidR="00000000" w:rsidDel="00000000" w:rsidP="00000000" w:rsidRDefault="00000000" w:rsidRPr="00000000" w14:paraId="000000D5">
      <w:pPr>
        <w:widowControl w:val="0"/>
        <w:spacing w:after="0" w:before="0"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b) Planificar, desenvolupar, gestionar i avaluar el PAA del CEFIRE corresponent, així com elaborar el seu pressupost.</w:t>
      </w:r>
    </w:p>
    <w:p w:rsidR="00000000" w:rsidDel="00000000" w:rsidP="00000000" w:rsidRDefault="00000000" w:rsidRPr="00000000" w14:paraId="000000D6">
      <w:pPr>
        <w:widowControl w:val="0"/>
        <w:spacing w:after="0" w:before="0"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c) Secundar i assessorar els centres docents i el professorat en el desenvolupament i seguiment dels seus processos de formació.</w:t>
      </w:r>
    </w:p>
    <w:p w:rsidR="00000000" w:rsidDel="00000000" w:rsidP="00000000" w:rsidRDefault="00000000" w:rsidRPr="00000000" w14:paraId="000000D7">
      <w:pPr>
        <w:widowControl w:val="0"/>
        <w:spacing w:after="0" w:before="0"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d) Proporcionar al professorat i als centres docents informació periòdica de la normativa i de les publicacions científiques i pedagògiques.</w:t>
      </w:r>
    </w:p>
    <w:p w:rsidR="00000000" w:rsidDel="00000000" w:rsidP="00000000" w:rsidRDefault="00000000" w:rsidRPr="00000000" w14:paraId="000000D8">
      <w:pPr>
        <w:widowControl w:val="0"/>
        <w:spacing w:after="0" w:before="0"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e) Facilitar als membres de la comunitat educativa, en la mesura de la seua disponibilitat i possibilitats, diferents recursos didàctics o bibliogràfics.</w:t>
      </w:r>
    </w:p>
    <w:p w:rsidR="00000000" w:rsidDel="00000000" w:rsidP="00000000" w:rsidRDefault="00000000" w:rsidRPr="00000000" w14:paraId="000000D9">
      <w:pPr>
        <w:widowControl w:val="0"/>
        <w:spacing w:after="0" w:before="0"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f) Promoure i difondre exemples de bones pràctiques, de projectes innovadors, d'investigació o d'experiències educatives que destaquen per la seua excel·lència i que afavoreixen l'intercanvi d'actuacions professionals docents de qualitat.</w:t>
      </w:r>
    </w:p>
    <w:p w:rsidR="00000000" w:rsidDel="00000000" w:rsidP="00000000" w:rsidRDefault="00000000" w:rsidRPr="00000000" w14:paraId="000000DA">
      <w:pPr>
        <w:widowControl w:val="0"/>
        <w:spacing w:after="0" w:before="0"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g) Col·laborar amb altres institucions per a impulsar la formació del professorat i contribuir, en col·laboració amb els centres docents i altres institucions, a la dinamització social i cultural del seu entorn.</w:t>
      </w:r>
    </w:p>
    <w:p w:rsidR="00000000" w:rsidDel="00000000" w:rsidP="00000000" w:rsidRDefault="00000000" w:rsidRPr="00000000" w14:paraId="000000DB">
      <w:pPr>
        <w:widowControl w:val="0"/>
        <w:spacing w:after="0" w:before="0"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h) Realitzar processos d'autoavaluació i participar en avaluacions externes que contribuïsquen a la millora de les seues funcions, a través de l'elaboració de la memòria del PAA.</w:t>
      </w:r>
    </w:p>
    <w:p w:rsidR="00000000" w:rsidDel="00000000" w:rsidP="00000000" w:rsidRDefault="00000000" w:rsidRPr="00000000" w14:paraId="000000DC">
      <w:pPr>
        <w:widowControl w:val="0"/>
        <w:spacing w:after="158"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i) Participar en aquelles altres funcions que els siguen atribuïdes per la conselleria competent en matèria d'educació en l'àmbit de les seues competències.</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1"/>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1ksv4uv" w:id="15"/>
      <w:bookmarkEnd w:id="15"/>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Secció segona. Estructura orgànica</w:t>
      </w: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1"/>
          <w:smallCaps w:val="0"/>
          <w:strike w:val="0"/>
          <w:color w:val="000000"/>
          <w:sz w:val="22"/>
          <w:szCs w:val="22"/>
          <w:highlight w:val="white"/>
          <w:u w:val="none"/>
          <w:vertAlign w:val="baseline"/>
        </w:rPr>
      </w:pPr>
      <w:bookmarkStart w:colFirst="0" w:colLast="0" w:name="_44sinio" w:id="16"/>
      <w:bookmarkEnd w:id="16"/>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Article 10. Òrgans de govern dels CEFIRE</w:t>
      </w:r>
    </w:p>
    <w:p w:rsidR="00000000" w:rsidDel="00000000" w:rsidP="00000000" w:rsidRDefault="00000000" w:rsidRPr="00000000" w14:paraId="000000E1">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1. Els CEFIRE comptaran amb la següent estructura orgànica:</w:t>
      </w:r>
    </w:p>
    <w:p w:rsidR="00000000" w:rsidDel="00000000" w:rsidP="00000000" w:rsidRDefault="00000000" w:rsidRPr="00000000" w14:paraId="000000E2">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 Òrgans unipersonals. Direcció i secretaria, que constituiran l'equip directiu del CEFIRE.</w:t>
      </w:r>
    </w:p>
    <w:p w:rsidR="00000000" w:rsidDel="00000000" w:rsidP="00000000" w:rsidRDefault="00000000" w:rsidRPr="00000000" w14:paraId="000000E3">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 Òrgans col·legiats: Consell del CEFIRE i Equip Pedagògic.</w:t>
      </w:r>
    </w:p>
    <w:p w:rsidR="00000000" w:rsidDel="00000000" w:rsidP="00000000" w:rsidRDefault="00000000" w:rsidRPr="00000000" w14:paraId="000000E4">
      <w:pPr>
        <w:widowControl w:val="0"/>
        <w:spacing w:after="239" w:before="0" w:line="249" w:lineRule="auto"/>
        <w:jc w:val="both"/>
        <w:rPr/>
      </w:pPr>
      <w:r w:rsidDel="00000000" w:rsidR="00000000" w:rsidRPr="00000000">
        <w:rPr>
          <w:rFonts w:ascii="Liberation Serif" w:cs="Liberation Serif" w:eastAsia="Liberation Serif" w:hAnsi="Liberation Serif"/>
          <w:color w:val="000000"/>
          <w:sz w:val="22"/>
          <w:szCs w:val="22"/>
          <w:highlight w:val="white"/>
          <w:u w:val="none"/>
          <w:rtl w:val="0"/>
        </w:rPr>
        <w:t xml:space="preserve">2. El règim de funcionament tant dels òrgans unipersonals com dels òrgans col·legiats s'atindrà al que  disposa aquest decret o a les seues normes de desplegament, així com al que s'estableix amb caràcter general per als centres públics de la Comunitat Valenciana.</w:t>
      </w: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Article 11. Previsió de llocs</w:t>
      </w: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1. La CECE, en concret, l'òrgan amb atribució en matèria de formació del professorat, determinarà mitjançant ordre:</w:t>
      </w: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9638"/>
        </w:tabs>
        <w:spacing w:after="0" w:before="0" w:line="249"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-El nomenament de les direccions dels CEFIRE.</w:t>
      </w: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9638"/>
        </w:tabs>
        <w:spacing w:after="0" w:before="0" w:line="249"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-Els criteris de selecció, forma d'accés i</w:t>
      </w:r>
      <w:r w:rsidDel="00000000" w:rsidR="00000000" w:rsidRPr="00000000">
        <w:rPr>
          <w:rFonts w:ascii="Liberation Serif" w:cs="Liberation Serif" w:eastAsia="Liberation Serif" w:hAnsi="Liberation Serif"/>
          <w:b w:val="0"/>
          <w:i w:val="0"/>
          <w:smallCaps w:val="0"/>
          <w:strike w:val="0"/>
          <w:color w:val="ce181e"/>
          <w:sz w:val="22"/>
          <w:szCs w:val="22"/>
          <w:highlight w:val="white"/>
          <w:u w:val="none"/>
          <w:vertAlign w:val="baseline"/>
          <w:rtl w:val="0"/>
        </w:rPr>
        <w:t xml:space="preserve"> </w:t>
      </w: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cessament de les persones que ocupen les assessories, el temps de permanència ininterrompuda de les quals no podrà superar el que</w:t>
      </w:r>
      <w:r w:rsidDel="00000000" w:rsidR="00000000" w:rsidRPr="00000000">
        <w:rPr>
          <w:rFonts w:ascii="Liberation Serif" w:cs="Liberation Serif" w:eastAsia="Liberation Serif" w:hAnsi="Liberation Serif"/>
          <w:b w:val="0"/>
          <w:i w:val="0"/>
          <w:smallCaps w:val="0"/>
          <w:strike w:val="0"/>
          <w:color w:val="ce181e"/>
          <w:sz w:val="22"/>
          <w:szCs w:val="22"/>
          <w:highlight w:val="white"/>
          <w:u w:val="none"/>
          <w:vertAlign w:val="baseline"/>
          <w:rtl w:val="0"/>
        </w:rPr>
        <w:t xml:space="preserve"> </w:t>
      </w: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indique l'ordre reguladora.</w:t>
      </w: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9638"/>
        </w:tabs>
        <w:spacing w:after="0" w:before="0" w:line="249"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-Les funcions específiques de les direccions i de les assessories de formació.</w:t>
      </w: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9638"/>
        </w:tabs>
        <w:spacing w:after="0" w:before="0" w:line="249"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2. Les persones que ocupen les places de les assessories de formació seran funcionàries de carrera dels cossos docents no universitaris al servei de la Generalitat Valenciana. Seran nomenades en comissió de serveis, prèvia convocatòria pública, d'acord amb els principis d'igualtat, mèrit i capacitat.</w:t>
      </w: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1"/>
          <w:smallCaps w:val="0"/>
          <w:strike w:val="0"/>
          <w:color w:val="000000"/>
          <w:sz w:val="22"/>
          <w:szCs w:val="22"/>
          <w:highlight w:val="white"/>
          <w:u w:val="none"/>
          <w:vertAlign w:val="baseline"/>
        </w:rPr>
      </w:pPr>
      <w:bookmarkStart w:colFirst="0" w:colLast="0" w:name="_2jxsxqh" w:id="17"/>
      <w:bookmarkEnd w:id="17"/>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Article 12. Estructura orgànica: les direccions dels CEFIRE</w:t>
      </w:r>
    </w:p>
    <w:p w:rsidR="00000000" w:rsidDel="00000000" w:rsidP="00000000" w:rsidRDefault="00000000" w:rsidRPr="00000000" w14:paraId="000000EE">
      <w:pPr>
        <w:widowControl w:val="0"/>
        <w:spacing w:after="0" w:before="0" w:line="249" w:lineRule="auto"/>
        <w:jc w:val="both"/>
        <w:rPr>
          <w:rFonts w:ascii="Liberation Serif" w:cs="Liberation Serif" w:eastAsia="Liberation Serif" w:hAnsi="Liberation Serif"/>
          <w:sz w:val="22"/>
          <w:szCs w:val="22"/>
        </w:rPr>
      </w:pPr>
      <w:r w:rsidDel="00000000" w:rsidR="00000000" w:rsidRPr="00000000">
        <w:rPr>
          <w:rFonts w:ascii="Liberation Serif" w:cs="Liberation Serif" w:eastAsia="Liberation Serif" w:hAnsi="Liberation Serif"/>
          <w:b w:val="0"/>
          <w:color w:val="355269"/>
          <w:sz w:val="22"/>
          <w:szCs w:val="22"/>
          <w:highlight w:val="white"/>
          <w:rtl w:val="0"/>
        </w:rPr>
        <w:t xml:space="preserve">1.</w:t>
      </w:r>
      <w:r w:rsidDel="00000000" w:rsidR="00000000" w:rsidRPr="00000000">
        <w:rPr>
          <w:rFonts w:ascii="Liberation Serif" w:cs="Liberation Serif" w:eastAsia="Liberation Serif" w:hAnsi="Liberation Serif"/>
          <w:b w:val="0"/>
          <w:color w:val="000000"/>
          <w:sz w:val="22"/>
          <w:szCs w:val="22"/>
          <w:highlight w:val="white"/>
          <w:rtl w:val="0"/>
        </w:rPr>
        <w:t xml:space="preserve"> </w:t>
      </w:r>
      <w:r w:rsidDel="00000000" w:rsidR="00000000" w:rsidRPr="00000000">
        <w:rPr>
          <w:rFonts w:ascii="Liberation Serif" w:cs="Liberation Serif" w:eastAsia="Liberation Serif" w:hAnsi="Liberation Serif"/>
          <w:color w:val="000000"/>
          <w:sz w:val="22"/>
          <w:szCs w:val="22"/>
          <w:highlight w:val="white"/>
          <w:rtl w:val="0"/>
        </w:rPr>
        <w:t xml:space="preserve">Les funcions de les direccions dels CEFIRE seran les següents</w:t>
      </w:r>
      <w:r w:rsidDel="00000000" w:rsidR="00000000" w:rsidRPr="00000000">
        <w:rPr>
          <w:rFonts w:ascii="Liberation Serif" w:cs="Liberation Serif" w:eastAsia="Liberation Serif" w:hAnsi="Liberation Serif"/>
          <w:b w:val="0"/>
          <w:sz w:val="22"/>
          <w:szCs w:val="22"/>
          <w:highlight w:val="white"/>
          <w:rtl w:val="0"/>
        </w:rPr>
        <w:t xml:space="preserve">:</w:t>
      </w:r>
      <w:r w:rsidDel="00000000" w:rsidR="00000000" w:rsidRPr="00000000">
        <w:rPr>
          <w:rtl w:val="0"/>
        </w:rPr>
      </w:r>
    </w:p>
    <w:p w:rsidR="00000000" w:rsidDel="00000000" w:rsidP="00000000" w:rsidRDefault="00000000" w:rsidRPr="00000000" w14:paraId="000000EF">
      <w:pPr>
        <w:widowControl w:val="0"/>
        <w:spacing w:after="0" w:before="0" w:line="249" w:lineRule="auto"/>
        <w:jc w:val="both"/>
        <w:rPr>
          <w:rFonts w:ascii="Liberation Serif" w:cs="Liberation Serif" w:eastAsia="Liberation Serif" w:hAnsi="Liberation Serif"/>
          <w:sz w:val="22"/>
          <w:szCs w:val="22"/>
        </w:rPr>
      </w:pPr>
      <w:r w:rsidDel="00000000" w:rsidR="00000000" w:rsidRPr="00000000">
        <w:rPr>
          <w:rFonts w:ascii="Liberation Serif" w:cs="Liberation Serif" w:eastAsia="Liberation Serif" w:hAnsi="Liberation Serif"/>
          <w:b w:val="0"/>
          <w:color w:val="000000"/>
          <w:sz w:val="22"/>
          <w:szCs w:val="22"/>
          <w:highlight w:val="white"/>
          <w:rtl w:val="0"/>
        </w:rPr>
        <w:t xml:space="preserve">a) Representar oficialment el CEFIRE.</w:t>
      </w:r>
      <w:r w:rsidDel="00000000" w:rsidR="00000000" w:rsidRPr="00000000">
        <w:rPr>
          <w:rtl w:val="0"/>
        </w:rPr>
      </w:r>
    </w:p>
    <w:p w:rsidR="00000000" w:rsidDel="00000000" w:rsidP="00000000" w:rsidRDefault="00000000" w:rsidRPr="00000000" w14:paraId="000000F0">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b) Complir i fer complir les lleis i altres disposicions vigents en matèria educativa, així com els acords dels òrgans col·legiats en el seu àmbit de competència.</w:t>
      </w:r>
    </w:p>
    <w:p w:rsidR="00000000" w:rsidDel="00000000" w:rsidP="00000000" w:rsidRDefault="00000000" w:rsidRPr="00000000" w14:paraId="000000F1">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c) Col·laborar amb els òrgans de l'Administració educativa en tot allò relatiu a la consecució dels objectius del CEFIRE, així com formar part dels òrgans consultius i de les comissions que s'hi establisquen.</w:t>
      </w:r>
    </w:p>
    <w:p w:rsidR="00000000" w:rsidDel="00000000" w:rsidP="00000000" w:rsidRDefault="00000000" w:rsidRPr="00000000" w14:paraId="000000F2">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d) Presidir les reunions del Consell de CEFIRE</w:t>
      </w:r>
      <w:r w:rsidDel="00000000" w:rsidR="00000000" w:rsidRPr="00000000">
        <w:rPr>
          <w:rFonts w:ascii="Liberation Serif" w:cs="Liberation Serif" w:eastAsia="Liberation Serif" w:hAnsi="Liberation Serif"/>
          <w:b w:val="0"/>
          <w:color w:val="000000"/>
          <w:sz w:val="22"/>
          <w:szCs w:val="22"/>
          <w:highlight w:val="white"/>
          <w:rtl w:val="0"/>
        </w:rPr>
        <w:t xml:space="preserve"> i del seu equip pedagògic</w:t>
      </w:r>
      <w:r w:rsidDel="00000000" w:rsidR="00000000" w:rsidRPr="00000000">
        <w:rPr>
          <w:rFonts w:ascii="Liberation Serif" w:cs="Liberation Serif" w:eastAsia="Liberation Serif" w:hAnsi="Liberation Serif"/>
          <w:color w:val="000000"/>
          <w:sz w:val="22"/>
          <w:szCs w:val="22"/>
          <w:highlight w:val="white"/>
          <w:rtl w:val="0"/>
        </w:rPr>
        <w:t xml:space="preserve">, així com executar, en l'àmbit de les seues competències, els acords d'aquest.</w:t>
      </w:r>
    </w:p>
    <w:p w:rsidR="00000000" w:rsidDel="00000000" w:rsidP="00000000" w:rsidRDefault="00000000" w:rsidRPr="00000000" w14:paraId="000000F3">
      <w:pPr>
        <w:widowControl w:val="0"/>
        <w:spacing w:after="0" w:before="0" w:line="249" w:lineRule="auto"/>
        <w:jc w:val="both"/>
        <w:rPr>
          <w:rFonts w:ascii="Liberation Serif" w:cs="Liberation Serif" w:eastAsia="Liberation Serif" w:hAnsi="Liberation Serif"/>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e) </w:t>
      </w:r>
      <w:r w:rsidDel="00000000" w:rsidR="00000000" w:rsidRPr="00000000">
        <w:rPr>
          <w:rFonts w:ascii="Liberation Serif" w:cs="Liberation Serif" w:eastAsia="Liberation Serif" w:hAnsi="Liberation Serif"/>
          <w:b w:val="0"/>
          <w:strike w:val="0"/>
          <w:color w:val="000000"/>
          <w:sz w:val="22"/>
          <w:szCs w:val="22"/>
          <w:highlight w:val="white"/>
          <w:rtl w:val="0"/>
        </w:rPr>
        <w:t xml:space="preserve">Exercir la caporalia de tot el personal del CEFIRE.</w:t>
      </w:r>
      <w:r w:rsidDel="00000000" w:rsidR="00000000" w:rsidRPr="00000000">
        <w:rPr>
          <w:rtl w:val="0"/>
        </w:rPr>
      </w:r>
    </w:p>
    <w:p w:rsidR="00000000" w:rsidDel="00000000" w:rsidP="00000000" w:rsidRDefault="00000000" w:rsidRPr="00000000" w14:paraId="000000F4">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f) Visar les certificacions i documents oficials del CEFIRE que li corresponguen.</w:t>
      </w:r>
    </w:p>
    <w:p w:rsidR="00000000" w:rsidDel="00000000" w:rsidP="00000000" w:rsidRDefault="00000000" w:rsidRPr="00000000" w14:paraId="000000F5">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g) Visar les despeses d'acord amb la normativa vigent i les instruccions de l'òrgan competent en matèria de formació del professorat.</w:t>
      </w:r>
    </w:p>
    <w:p w:rsidR="00000000" w:rsidDel="00000000" w:rsidP="00000000" w:rsidRDefault="00000000" w:rsidRPr="00000000" w14:paraId="000000F6">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h) Proposar el nomenament de la </w:t>
      </w:r>
      <w:r w:rsidDel="00000000" w:rsidR="00000000" w:rsidRPr="00000000">
        <w:rPr>
          <w:rFonts w:ascii="Liberation Serif" w:cs="Liberation Serif" w:eastAsia="Liberation Serif" w:hAnsi="Liberation Serif"/>
          <w:b w:val="0"/>
          <w:color w:val="000000"/>
          <w:sz w:val="22"/>
          <w:szCs w:val="22"/>
          <w:highlight w:val="white"/>
          <w:rtl w:val="0"/>
        </w:rPr>
        <w:t xml:space="preserve">persona que ha d'exercir la secretaria.</w:t>
      </w:r>
      <w:r w:rsidDel="00000000" w:rsidR="00000000" w:rsidRPr="00000000">
        <w:rPr>
          <w:rtl w:val="0"/>
        </w:rPr>
      </w:r>
    </w:p>
    <w:p w:rsidR="00000000" w:rsidDel="00000000" w:rsidP="00000000" w:rsidRDefault="00000000" w:rsidRPr="00000000" w14:paraId="000000F7">
      <w:pPr>
        <w:widowControl w:val="0"/>
        <w:spacing w:after="158" w:before="0" w:line="249" w:lineRule="auto"/>
        <w:jc w:val="both"/>
        <w:rPr>
          <w:rFonts w:ascii="Liberation Serif" w:cs="Liberation Serif" w:eastAsia="Liberation Serif" w:hAnsi="Liberation Serif"/>
          <w:sz w:val="22"/>
          <w:szCs w:val="22"/>
        </w:rPr>
      </w:pPr>
      <w:r w:rsidDel="00000000" w:rsidR="00000000" w:rsidRPr="00000000">
        <w:rPr>
          <w:rFonts w:ascii="Liberation Serif" w:cs="Liberation Serif" w:eastAsia="Liberation Serif" w:hAnsi="Liberation Serif"/>
          <w:color w:val="000000"/>
          <w:sz w:val="22"/>
          <w:szCs w:val="22"/>
          <w:highlight w:val="white"/>
          <w:rtl w:val="0"/>
        </w:rPr>
        <w:t xml:space="preserve">i) </w:t>
      </w:r>
      <w:r w:rsidDel="00000000" w:rsidR="00000000" w:rsidRPr="00000000">
        <w:rPr>
          <w:rFonts w:ascii="Liberation Serif" w:cs="Liberation Serif" w:eastAsia="Liberation Serif" w:hAnsi="Liberation Serif"/>
          <w:b w:val="0"/>
          <w:color w:val="000000"/>
          <w:sz w:val="22"/>
          <w:szCs w:val="22"/>
          <w:highlight w:val="white"/>
          <w:rtl w:val="0"/>
        </w:rPr>
        <w:t xml:space="preserve">Qualsevol altra funció que li siga atribuïda per la noma vigent </w:t>
      </w:r>
      <w:r w:rsidDel="00000000" w:rsidR="00000000" w:rsidRPr="00000000">
        <w:rPr>
          <w:rFonts w:ascii="Liberation Serif" w:cs="Liberation Serif" w:eastAsia="Liberation Serif" w:hAnsi="Liberation Serif"/>
          <w:strike w:val="0"/>
          <w:color w:val="000000"/>
          <w:sz w:val="22"/>
          <w:szCs w:val="22"/>
          <w:highlight w:val="white"/>
          <w:rtl w:val="0"/>
        </w:rPr>
        <w:t xml:space="preserve">o per les normes i instruccions d'organització i funcionament dels CEFIRE.</w:t>
      </w: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1"/>
          <w:smallCaps w:val="0"/>
          <w:strike w:val="0"/>
          <w:color w:val="000000"/>
          <w:sz w:val="22"/>
          <w:szCs w:val="22"/>
          <w:highlight w:val="white"/>
          <w:u w:val="none"/>
          <w:vertAlign w:val="baseline"/>
        </w:rPr>
      </w:pPr>
      <w:bookmarkStart w:colFirst="0" w:colLast="0" w:name="_z337ya" w:id="18"/>
      <w:bookmarkEnd w:id="18"/>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Article 13. Estructura orgànica: la secretaria dels CEFIRE</w:t>
      </w:r>
    </w:p>
    <w:p w:rsidR="00000000" w:rsidDel="00000000" w:rsidP="00000000" w:rsidRDefault="00000000" w:rsidRPr="00000000" w14:paraId="000000FA">
      <w:pPr>
        <w:widowControl w:val="0"/>
        <w:spacing w:after="0" w:before="0" w:line="249" w:lineRule="auto"/>
        <w:jc w:val="both"/>
        <w:rPr>
          <w:rFonts w:ascii="Liberation Serif" w:cs="Liberation Serif" w:eastAsia="Liberation Serif" w:hAnsi="Liberation Serif"/>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1. La persona que ocupe la secretaria serà nomenada, a proposta de la direcció, entre les assessories de formació del CEFIRE. El nomenament es farà pel mateix període del mandat que el de la persona que exercisca la direcció. No obstant això, podrà cessar abans de finalitzar aquest termini en els següents supòsits:</w:t>
      </w:r>
      <w:r w:rsidDel="00000000" w:rsidR="00000000" w:rsidRPr="00000000">
        <w:rPr>
          <w:rtl w:val="0"/>
        </w:rPr>
      </w:r>
    </w:p>
    <w:p w:rsidR="00000000" w:rsidDel="00000000" w:rsidP="00000000" w:rsidRDefault="00000000" w:rsidRPr="00000000" w14:paraId="000000FB">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a) Per cessament motivat per l'òrgan competent en matèria de formació del professorat a proposta de la direcció del CEFIRE.</w:t>
      </w:r>
    </w:p>
    <w:p w:rsidR="00000000" w:rsidDel="00000000" w:rsidP="00000000" w:rsidRDefault="00000000" w:rsidRPr="00000000" w14:paraId="000000FC">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b) Quan cesse en l'assessoria de formació del CEFIRE.</w:t>
      </w:r>
    </w:p>
    <w:p w:rsidR="00000000" w:rsidDel="00000000" w:rsidP="00000000" w:rsidRDefault="00000000" w:rsidRPr="00000000" w14:paraId="000000FD">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c) Per incapacitat física o psíquica sobrevinguda que li impedisca l'exercici del càrrec.</w:t>
      </w:r>
    </w:p>
    <w:p w:rsidR="00000000" w:rsidDel="00000000" w:rsidP="00000000" w:rsidRDefault="00000000" w:rsidRPr="00000000" w14:paraId="000000FE">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d) A petició pròpia, degudament motivada, acceptada per l'òrgan competent en matèria de formació del professorat.</w:t>
      </w:r>
    </w:p>
    <w:p w:rsidR="00000000" w:rsidDel="00000000" w:rsidP="00000000" w:rsidRDefault="00000000" w:rsidRPr="00000000" w14:paraId="000000FF">
      <w:pPr>
        <w:widowControl w:val="0"/>
        <w:spacing w:after="0" w:before="0" w:line="249" w:lineRule="auto"/>
        <w:jc w:val="both"/>
        <w:rPr>
          <w:rFonts w:ascii="Times New Roman" w:cs="Times New Roman" w:eastAsia="Times New Roman" w:hAnsi="Times New Roman"/>
          <w:color w:val="000000"/>
        </w:rPr>
      </w:pPr>
      <w:r w:rsidDel="00000000" w:rsidR="00000000" w:rsidRPr="00000000">
        <w:rPr>
          <w:rFonts w:ascii="Liberation Serif" w:cs="Liberation Serif" w:eastAsia="Liberation Serif" w:hAnsi="Liberation Serif"/>
          <w:color w:val="000000"/>
          <w:sz w:val="22"/>
          <w:szCs w:val="22"/>
          <w:highlight w:val="white"/>
          <w:rtl w:val="0"/>
        </w:rPr>
        <w:t xml:space="preserve">e) Per </w:t>
      </w:r>
      <w:r w:rsidDel="00000000" w:rsidR="00000000" w:rsidRPr="00000000">
        <w:rPr>
          <w:rFonts w:ascii="Liberation Serif" w:cs="Liberation Serif" w:eastAsia="Liberation Serif" w:hAnsi="Liberation Serif"/>
          <w:strike w:val="0"/>
          <w:color w:val="000000"/>
          <w:sz w:val="22"/>
          <w:szCs w:val="22"/>
          <w:highlight w:val="white"/>
          <w:rtl w:val="0"/>
        </w:rPr>
        <w:t xml:space="preserve">q</w:t>
      </w:r>
      <w:r w:rsidDel="00000000" w:rsidR="00000000" w:rsidRPr="00000000">
        <w:rPr>
          <w:rFonts w:ascii="Liberation Serif" w:cs="Liberation Serif" w:eastAsia="Liberation Serif" w:hAnsi="Liberation Serif"/>
          <w:color w:val="000000"/>
          <w:sz w:val="22"/>
          <w:szCs w:val="22"/>
          <w:highlight w:val="white"/>
          <w:rtl w:val="0"/>
        </w:rPr>
        <w:t xml:space="preserve">ualsevol altre dels supòsits establits en la legislació vigent aplicable amb caràcter general </w:t>
      </w:r>
      <w:r w:rsidDel="00000000" w:rsidR="00000000" w:rsidRPr="00000000">
        <w:rPr>
          <w:rFonts w:ascii="Liberation Serif" w:cs="Liberation Serif" w:eastAsia="Liberation Serif" w:hAnsi="Liberation Serif"/>
          <w:strike w:val="0"/>
          <w:color w:val="000000"/>
          <w:sz w:val="22"/>
          <w:szCs w:val="22"/>
          <w:highlight w:val="white"/>
          <w:rtl w:val="0"/>
        </w:rPr>
        <w:t xml:space="preserve">al funcionariat </w:t>
      </w:r>
      <w:r w:rsidDel="00000000" w:rsidR="00000000" w:rsidRPr="00000000">
        <w:rPr>
          <w:rFonts w:ascii="Liberation Serif" w:cs="Liberation Serif" w:eastAsia="Liberation Serif" w:hAnsi="Liberation Serif"/>
          <w:color w:val="000000"/>
          <w:sz w:val="22"/>
          <w:szCs w:val="22"/>
          <w:highlight w:val="white"/>
          <w:rtl w:val="0"/>
        </w:rPr>
        <w:t xml:space="preserve">de la Generalitat Valenciana.</w:t>
      </w:r>
      <w:r w:rsidDel="00000000" w:rsidR="00000000" w:rsidRPr="00000000">
        <w:rPr>
          <w:rtl w:val="0"/>
        </w:rPr>
      </w:r>
    </w:p>
    <w:p w:rsidR="00000000" w:rsidDel="00000000" w:rsidP="00000000" w:rsidRDefault="00000000" w:rsidRPr="00000000" w14:paraId="00000100">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2. Les funcions de la persona que exercisca la secretaria del CEFIRE seran les següents:</w:t>
      </w:r>
    </w:p>
    <w:p w:rsidR="00000000" w:rsidDel="00000000" w:rsidP="00000000" w:rsidRDefault="00000000" w:rsidRPr="00000000" w14:paraId="00000101">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a) Col·laborar amb la direcció del CEFIRE en el desenvolupament de les seues funcions.</w:t>
      </w:r>
    </w:p>
    <w:p w:rsidR="00000000" w:rsidDel="00000000" w:rsidP="00000000" w:rsidRDefault="00000000" w:rsidRPr="00000000" w14:paraId="00000102">
      <w:pPr>
        <w:widowControl w:val="0"/>
        <w:spacing w:after="0" w:before="0" w:line="249" w:lineRule="auto"/>
        <w:jc w:val="both"/>
        <w:rPr>
          <w:rFonts w:ascii="Liberation Serif" w:cs="Liberation Serif" w:eastAsia="Liberation Serif" w:hAnsi="Liberation Serif"/>
          <w:color w:val="000000"/>
          <w:sz w:val="22"/>
          <w:szCs w:val="22"/>
        </w:rPr>
      </w:pPr>
      <w:r w:rsidDel="00000000" w:rsidR="00000000" w:rsidRPr="00000000">
        <w:rPr>
          <w:rFonts w:ascii="Liberation Serif" w:cs="Liberation Serif" w:eastAsia="Liberation Serif" w:hAnsi="Liberation Serif"/>
          <w:color w:val="000000"/>
          <w:sz w:val="22"/>
          <w:szCs w:val="22"/>
          <w:highlight w:val="white"/>
          <w:rtl w:val="0"/>
        </w:rPr>
        <w:t xml:space="preserve">b) Assumir les tasques que es desenvolupen en l'ordre que regule els CEFIRE.</w:t>
      </w:r>
      <w:r w:rsidDel="00000000" w:rsidR="00000000" w:rsidRPr="00000000">
        <w:rPr>
          <w:rtl w:val="0"/>
        </w:rPr>
      </w:r>
    </w:p>
    <w:p w:rsidR="00000000" w:rsidDel="00000000" w:rsidP="00000000" w:rsidRDefault="00000000" w:rsidRPr="00000000" w14:paraId="00000103">
      <w:pPr>
        <w:widowControl w:val="0"/>
        <w:spacing w:after="158" w:before="0" w:line="249" w:lineRule="auto"/>
        <w:jc w:val="both"/>
        <w:rPr/>
      </w:pPr>
      <w:r w:rsidDel="00000000" w:rsidR="00000000" w:rsidRPr="00000000">
        <w:rPr>
          <w:rFonts w:ascii="Liberation Serif" w:cs="Liberation Serif" w:eastAsia="Liberation Serif" w:hAnsi="Liberation Serif"/>
          <w:color w:val="000000"/>
          <w:sz w:val="22"/>
          <w:szCs w:val="22"/>
          <w:highlight w:val="white"/>
          <w:rtl w:val="0"/>
        </w:rPr>
        <w:t xml:space="preserve">c) Qualsevol altra funció que li siga atribuïda per la normativa vigent o per les normes d'organització i funcionament del centre.</w:t>
      </w: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Liberation Serif" w:cs="Liberation Serif" w:eastAsia="Liberation Serif" w:hAnsi="Liberation Serif"/>
          <w:b w:val="0"/>
          <w:i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Liberation Serif" w:cs="Liberation Serif" w:eastAsia="Liberation Serif" w:hAnsi="Liberation Serif"/>
          <w:b w:val="0"/>
          <w:i w:val="1"/>
          <w:smallCaps w:val="0"/>
          <w:strike w:val="0"/>
          <w:color w:val="000000"/>
          <w:sz w:val="22"/>
          <w:szCs w:val="22"/>
          <w:highlight w:val="white"/>
          <w:u w:val="none"/>
          <w:vertAlign w:val="baseline"/>
        </w:rPr>
      </w:pPr>
      <w:bookmarkStart w:colFirst="0" w:colLast="0" w:name="_3j2qqm3" w:id="19"/>
      <w:bookmarkEnd w:id="19"/>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Article 14. Consell del CEFIRE</w:t>
      </w:r>
    </w:p>
    <w:p w:rsidR="00000000" w:rsidDel="00000000" w:rsidP="00000000" w:rsidRDefault="00000000" w:rsidRPr="00000000" w14:paraId="00000106">
      <w:pPr>
        <w:widowControl w:val="0"/>
        <w:spacing w:after="0" w:before="0" w:line="249" w:lineRule="auto"/>
        <w:jc w:val="both"/>
        <w:rPr>
          <w:rFonts w:ascii="Liberation Serif" w:cs="Liberation Serif" w:eastAsia="Liberation Serif" w:hAnsi="Liberation Serif"/>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1. El Consell del CEFIRE és l'òrgan de participació de</w:t>
      </w:r>
      <w:r w:rsidDel="00000000" w:rsidR="00000000" w:rsidRPr="00000000">
        <w:rPr>
          <w:rFonts w:ascii="Liberation Serif" w:cs="Liberation Serif" w:eastAsia="Liberation Serif" w:hAnsi="Liberation Serif"/>
          <w:b w:val="1"/>
          <w:color w:val="000000"/>
          <w:sz w:val="22"/>
          <w:szCs w:val="22"/>
          <w:highlight w:val="white"/>
          <w:rtl w:val="0"/>
        </w:rPr>
        <w:t xml:space="preserve"> </w:t>
      </w:r>
      <w:r w:rsidDel="00000000" w:rsidR="00000000" w:rsidRPr="00000000">
        <w:rPr>
          <w:rFonts w:ascii="Liberation Serif" w:cs="Liberation Serif" w:eastAsia="Liberation Serif" w:hAnsi="Liberation Serif"/>
          <w:b w:val="0"/>
          <w:color w:val="000000"/>
          <w:sz w:val="22"/>
          <w:szCs w:val="22"/>
          <w:highlight w:val="white"/>
          <w:rtl w:val="0"/>
        </w:rPr>
        <w:t xml:space="preserve">les i els</w:t>
      </w:r>
      <w:r w:rsidDel="00000000" w:rsidR="00000000" w:rsidRPr="00000000">
        <w:rPr>
          <w:rFonts w:ascii="Liberation Serif" w:cs="Liberation Serif" w:eastAsia="Liberation Serif" w:hAnsi="Liberation Serif"/>
          <w:color w:val="000000"/>
          <w:sz w:val="22"/>
          <w:szCs w:val="22"/>
          <w:highlight w:val="white"/>
          <w:rtl w:val="0"/>
        </w:rPr>
        <w:t xml:space="preserve"> professionals de l'educació en el govern i gestió dels CEFIRE.</w:t>
      </w:r>
      <w:r w:rsidDel="00000000" w:rsidR="00000000" w:rsidRPr="00000000">
        <w:rPr>
          <w:rtl w:val="0"/>
        </w:rPr>
      </w:r>
    </w:p>
    <w:p w:rsidR="00000000" w:rsidDel="00000000" w:rsidP="00000000" w:rsidRDefault="00000000" w:rsidRPr="00000000" w14:paraId="00000107">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2. El Consell del CEFIRE estarà compost pels següents membres:</w:t>
      </w:r>
    </w:p>
    <w:p w:rsidR="00000000" w:rsidDel="00000000" w:rsidP="00000000" w:rsidRDefault="00000000" w:rsidRPr="00000000" w14:paraId="00000108">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a) La persona que exercisca la direcció del CEFIRE, que exercirà la presidència.</w:t>
      </w:r>
    </w:p>
    <w:p w:rsidR="00000000" w:rsidDel="00000000" w:rsidP="00000000" w:rsidRDefault="00000000" w:rsidRPr="00000000" w14:paraId="00000109">
      <w:pPr>
        <w:widowControl w:val="0"/>
        <w:spacing w:after="0" w:before="0" w:line="244"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b) Tres persones assessores de formació del CEFIRE elegides per l'equip d'assessories de formació.</w:t>
      </w:r>
    </w:p>
    <w:p w:rsidR="00000000" w:rsidDel="00000000" w:rsidP="00000000" w:rsidRDefault="00000000" w:rsidRPr="00000000" w14:paraId="0000010A">
      <w:pPr>
        <w:widowControl w:val="0"/>
        <w:spacing w:after="0" w:before="0" w:line="244" w:lineRule="auto"/>
        <w:jc w:val="both"/>
        <w:rPr/>
      </w:pPr>
      <w:r w:rsidDel="00000000" w:rsidR="00000000" w:rsidRPr="00000000">
        <w:rPr>
          <w:rFonts w:ascii="Liberation Serif" w:cs="Liberation Serif" w:eastAsia="Liberation Serif" w:hAnsi="Liberation Serif"/>
          <w:color w:val="000000"/>
          <w:sz w:val="22"/>
          <w:szCs w:val="22"/>
          <w:highlight w:val="white"/>
          <w:rtl w:val="0"/>
        </w:rPr>
        <w:t xml:space="preserve">c) Tres persones coordinadores de formació dels centres de la seua zona i àmbit d'actuació en el cas dels CEFIRES territorials, i 4 professors o professores amb experiència en l'àrea en el cas dels CEFIRES específics. Totes les persones seran elegides per l'equip directiu del </w:t>
      </w:r>
      <w:r w:rsidDel="00000000" w:rsidR="00000000" w:rsidRPr="00000000">
        <w:rPr>
          <w:rFonts w:ascii="Liberation Serif" w:cs="Liberation Serif" w:eastAsia="Liberation Serif" w:hAnsi="Liberation Serif"/>
          <w:b w:val="0"/>
          <w:color w:val="000000"/>
          <w:sz w:val="22"/>
          <w:szCs w:val="22"/>
          <w:highlight w:val="white"/>
          <w:rtl w:val="0"/>
        </w:rPr>
        <w:t xml:space="preserve">CEFIRE</w:t>
      </w:r>
      <w:r w:rsidDel="00000000" w:rsidR="00000000" w:rsidRPr="00000000">
        <w:rPr>
          <w:rFonts w:ascii="Liberation Serif" w:cs="Liberation Serif" w:eastAsia="Liberation Serif" w:hAnsi="Liberation Serif"/>
          <w:color w:val="000000"/>
          <w:sz w:val="22"/>
          <w:szCs w:val="22"/>
          <w:highlight w:val="white"/>
          <w:rtl w:val="0"/>
        </w:rPr>
        <w:t xml:space="preserve"> a proposta de les assessories.</w:t>
      </w:r>
      <w:r w:rsidDel="00000000" w:rsidR="00000000" w:rsidRPr="00000000">
        <w:rPr>
          <w:rtl w:val="0"/>
        </w:rPr>
      </w:r>
    </w:p>
    <w:p w:rsidR="00000000" w:rsidDel="00000000" w:rsidP="00000000" w:rsidRDefault="00000000" w:rsidRPr="00000000" w14:paraId="0000010B">
      <w:pPr>
        <w:widowControl w:val="0"/>
        <w:spacing w:after="0" w:before="0" w:line="244" w:lineRule="auto"/>
        <w:jc w:val="both"/>
        <w:rPr>
          <w:rFonts w:ascii="Liberation Serif" w:cs="Liberation Serif" w:eastAsia="Liberation Serif" w:hAnsi="Liberation Serif"/>
          <w:sz w:val="22"/>
          <w:szCs w:val="22"/>
        </w:rPr>
      </w:pPr>
      <w:r w:rsidDel="00000000" w:rsidR="00000000" w:rsidRPr="00000000">
        <w:rPr>
          <w:rFonts w:ascii="Liberation Serif" w:cs="Liberation Serif" w:eastAsia="Liberation Serif" w:hAnsi="Liberation Serif"/>
          <w:b w:val="0"/>
          <w:color w:val="000000"/>
          <w:sz w:val="22"/>
          <w:szCs w:val="22"/>
          <w:highlight w:val="white"/>
          <w:rtl w:val="0"/>
        </w:rPr>
        <w:t xml:space="preserve">d) Un</w:t>
      </w:r>
      <w:r w:rsidDel="00000000" w:rsidR="00000000" w:rsidRPr="00000000">
        <w:rPr>
          <w:rFonts w:ascii="Liberation Serif" w:cs="Liberation Serif" w:eastAsia="Liberation Serif" w:hAnsi="Liberation Serif"/>
          <w:color w:val="000000"/>
          <w:sz w:val="22"/>
          <w:szCs w:val="22"/>
          <w:highlight w:val="white"/>
          <w:rtl w:val="0"/>
        </w:rPr>
        <w:t xml:space="preserve">a persona que represente el personal no docent.</w:t>
      </w:r>
      <w:r w:rsidDel="00000000" w:rsidR="00000000" w:rsidRPr="00000000">
        <w:rPr>
          <w:rtl w:val="0"/>
        </w:rPr>
      </w:r>
    </w:p>
    <w:p w:rsidR="00000000" w:rsidDel="00000000" w:rsidP="00000000" w:rsidRDefault="00000000" w:rsidRPr="00000000" w14:paraId="0000010C">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f) La persona que exercisca la secretaria del CEFIRE, amb veu i vot.</w:t>
      </w:r>
    </w:p>
    <w:p w:rsidR="00000000" w:rsidDel="00000000" w:rsidP="00000000" w:rsidRDefault="00000000" w:rsidRPr="00000000" w14:paraId="0000010D">
      <w:pPr>
        <w:widowControl w:val="0"/>
        <w:spacing w:after="0" w:before="0" w:line="249" w:lineRule="auto"/>
        <w:jc w:val="both"/>
        <w:rPr/>
      </w:pPr>
      <w:r w:rsidDel="00000000" w:rsidR="00000000" w:rsidRPr="00000000">
        <w:rPr>
          <w:rFonts w:ascii="Liberation Serif" w:cs="Liberation Serif" w:eastAsia="Liberation Serif" w:hAnsi="Liberation Serif"/>
          <w:color w:val="000000"/>
          <w:sz w:val="22"/>
          <w:szCs w:val="22"/>
          <w:highlight w:val="white"/>
          <w:rtl w:val="0"/>
        </w:rPr>
        <w:t xml:space="preserve">3. </w:t>
      </w:r>
      <w:r w:rsidDel="00000000" w:rsidR="00000000" w:rsidRPr="00000000">
        <w:rPr>
          <w:rFonts w:ascii="Liberation Serif" w:cs="Liberation Serif" w:eastAsia="Liberation Serif" w:hAnsi="Liberation Serif"/>
          <w:b w:val="0"/>
          <w:color w:val="000000"/>
          <w:sz w:val="22"/>
          <w:szCs w:val="22"/>
          <w:highlight w:val="white"/>
          <w:rtl w:val="0"/>
        </w:rPr>
        <w:t xml:space="preserve">Le</w:t>
      </w:r>
      <w:r w:rsidDel="00000000" w:rsidR="00000000" w:rsidRPr="00000000">
        <w:rPr>
          <w:rFonts w:ascii="Liberation Serif" w:cs="Liberation Serif" w:eastAsia="Liberation Serif" w:hAnsi="Liberation Serif"/>
          <w:b w:val="0"/>
          <w:strike w:val="0"/>
          <w:color w:val="000000"/>
          <w:sz w:val="22"/>
          <w:szCs w:val="22"/>
          <w:highlight w:val="white"/>
          <w:rtl w:val="0"/>
        </w:rPr>
        <w:t xml:space="preserve">s i els</w:t>
      </w:r>
      <w:r w:rsidDel="00000000" w:rsidR="00000000" w:rsidRPr="00000000">
        <w:rPr>
          <w:rFonts w:ascii="Liberation Serif" w:cs="Liberation Serif" w:eastAsia="Liberation Serif" w:hAnsi="Liberation Serif"/>
          <w:strike w:val="0"/>
          <w:color w:val="000000"/>
          <w:sz w:val="22"/>
          <w:szCs w:val="22"/>
          <w:highlight w:val="white"/>
          <w:rtl w:val="0"/>
        </w:rPr>
        <w:t xml:space="preserve"> membres elegits del Consell del CEFIRE ho seran per un període d'un any, </w:t>
      </w:r>
      <w:r w:rsidDel="00000000" w:rsidR="00000000" w:rsidRPr="00000000">
        <w:rPr>
          <w:rFonts w:ascii="Liberation Serif" w:cs="Liberation Serif" w:eastAsia="Liberation Serif" w:hAnsi="Liberation Serif"/>
          <w:b w:val="0"/>
          <w:strike w:val="0"/>
          <w:color w:val="000000"/>
          <w:sz w:val="22"/>
          <w:szCs w:val="22"/>
          <w:highlight w:val="white"/>
          <w:rtl w:val="0"/>
        </w:rPr>
        <w:t xml:space="preserve">renovable</w:t>
      </w:r>
      <w:r w:rsidDel="00000000" w:rsidR="00000000" w:rsidRPr="00000000">
        <w:rPr>
          <w:rFonts w:ascii="Liberation Serif" w:cs="Liberation Serif" w:eastAsia="Liberation Serif" w:hAnsi="Liberation Serif"/>
          <w:strike w:val="0"/>
          <w:color w:val="000000"/>
          <w:sz w:val="22"/>
          <w:szCs w:val="22"/>
          <w:highlight w:val="white"/>
          <w:rtl w:val="0"/>
        </w:rPr>
        <w:t xml:space="preserve"> anualment.</w:t>
      </w:r>
      <w:r w:rsidDel="00000000" w:rsidR="00000000" w:rsidRPr="00000000">
        <w:rPr>
          <w:rtl w:val="0"/>
        </w:rPr>
      </w:r>
    </w:p>
    <w:p w:rsidR="00000000" w:rsidDel="00000000" w:rsidP="00000000" w:rsidRDefault="00000000" w:rsidRPr="00000000" w14:paraId="0000010E">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4. Corresponn</w:t>
      </w:r>
      <w:r w:rsidDel="00000000" w:rsidR="00000000" w:rsidRPr="00000000">
        <w:rPr>
          <w:rFonts w:ascii="Liberation Serif" w:cs="Liberation Serif" w:eastAsia="Liberation Serif" w:hAnsi="Liberation Serif"/>
          <w:color w:val="ce181e"/>
          <w:sz w:val="22"/>
          <w:szCs w:val="22"/>
          <w:highlight w:val="white"/>
          <w:rtl w:val="0"/>
        </w:rPr>
        <w:t xml:space="preserve"> </w:t>
      </w:r>
      <w:r w:rsidDel="00000000" w:rsidR="00000000" w:rsidRPr="00000000">
        <w:rPr>
          <w:rFonts w:ascii="Liberation Serif" w:cs="Liberation Serif" w:eastAsia="Liberation Serif" w:hAnsi="Liberation Serif"/>
          <w:color w:val="000000"/>
          <w:sz w:val="22"/>
          <w:szCs w:val="22"/>
          <w:highlight w:val="white"/>
          <w:rtl w:val="0"/>
        </w:rPr>
        <w:t xml:space="preserve">al Consell del CEFIRE les següents competències:</w:t>
      </w:r>
    </w:p>
    <w:p w:rsidR="00000000" w:rsidDel="00000000" w:rsidP="00000000" w:rsidRDefault="00000000" w:rsidRPr="00000000" w14:paraId="0000010F">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a) Aprovar i realitzar el seguiment del PAA del CEFIRE.</w:t>
      </w:r>
    </w:p>
    <w:p w:rsidR="00000000" w:rsidDel="00000000" w:rsidP="00000000" w:rsidRDefault="00000000" w:rsidRPr="00000000" w14:paraId="00000110">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b) Aprovar la memòria d'autoavaluació del CEFIRE.</w:t>
      </w:r>
    </w:p>
    <w:p w:rsidR="00000000" w:rsidDel="00000000" w:rsidP="00000000" w:rsidRDefault="00000000" w:rsidRPr="00000000" w14:paraId="00000111">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c) Realitzar propostes de millora en qualsevol dels aspectes referents a la formació del professorat.</w:t>
      </w:r>
    </w:p>
    <w:p w:rsidR="00000000" w:rsidDel="00000000" w:rsidP="00000000" w:rsidRDefault="00000000" w:rsidRPr="00000000" w14:paraId="00000112">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d) Supervisar la gestió econòmica del CEFIRE.</w:t>
      </w:r>
    </w:p>
    <w:p w:rsidR="00000000" w:rsidDel="00000000" w:rsidP="00000000" w:rsidRDefault="00000000" w:rsidRPr="00000000" w14:paraId="00000113">
      <w:pPr>
        <w:widowControl w:val="0"/>
        <w:spacing w:after="158" w:before="0" w:line="249" w:lineRule="auto"/>
        <w:jc w:val="both"/>
        <w:rPr>
          <w:rFonts w:ascii="Times New Roman" w:cs="Times New Roman" w:eastAsia="Times New Roman" w:hAnsi="Times New Roman"/>
          <w:color w:val="000000"/>
        </w:rPr>
      </w:pPr>
      <w:r w:rsidDel="00000000" w:rsidR="00000000" w:rsidRPr="00000000">
        <w:rPr>
          <w:rFonts w:ascii="Liberation Serif" w:cs="Liberation Serif" w:eastAsia="Liberation Serif" w:hAnsi="Liberation Serif"/>
          <w:color w:val="000000"/>
          <w:sz w:val="22"/>
          <w:szCs w:val="22"/>
          <w:highlight w:val="white"/>
          <w:rtl w:val="0"/>
        </w:rPr>
        <w:t xml:space="preserve">e) Participar en qualssevol altres funcions que li siguen encomanades normativament.</w:t>
      </w: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Liberation Serif" w:cs="Liberation Serif" w:eastAsia="Liberation Serif" w:hAnsi="Liberation Serif"/>
          <w:b w:val="0"/>
          <w:i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Liberation Serif" w:cs="Liberation Serif" w:eastAsia="Liberation Serif" w:hAnsi="Liberation Serif"/>
          <w:b w:val="0"/>
          <w:i w:val="1"/>
          <w:smallCaps w:val="0"/>
          <w:strike w:val="0"/>
          <w:color w:val="000000"/>
          <w:sz w:val="22"/>
          <w:szCs w:val="22"/>
          <w:highlight w:val="white"/>
          <w:u w:val="none"/>
          <w:vertAlign w:val="baseline"/>
        </w:rPr>
      </w:pPr>
      <w:bookmarkStart w:colFirst="0" w:colLast="0" w:name="_1y810tw" w:id="20"/>
      <w:bookmarkEnd w:id="20"/>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Article 15. Equip pedagògic del CEFIRE</w:t>
      </w:r>
    </w:p>
    <w:p w:rsidR="00000000" w:rsidDel="00000000" w:rsidP="00000000" w:rsidRDefault="00000000" w:rsidRPr="00000000" w14:paraId="00000116">
      <w:pPr>
        <w:widowControl w:val="0"/>
        <w:spacing w:after="0" w:before="0" w:line="249" w:lineRule="auto"/>
        <w:jc w:val="both"/>
        <w:rPr>
          <w:rFonts w:ascii="Liberation Serif" w:cs="Liberation Serif" w:eastAsia="Liberation Serif" w:hAnsi="Liberation Serif"/>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1. L'equip pedagògic del CEFIRE estarà format per tots els assessors i assessores de formació que presten servei en aquest i per la persona titular de la direcció, que exercirà la seua presidència.</w:t>
      </w:r>
      <w:r w:rsidDel="00000000" w:rsidR="00000000" w:rsidRPr="00000000">
        <w:rPr>
          <w:rtl w:val="0"/>
        </w:rPr>
      </w:r>
    </w:p>
    <w:p w:rsidR="00000000" w:rsidDel="00000000" w:rsidP="00000000" w:rsidRDefault="00000000" w:rsidRPr="00000000" w14:paraId="00000117">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2. Corresponn a l'equip pedagògic les següents funcions:</w:t>
      </w:r>
    </w:p>
    <w:p w:rsidR="00000000" w:rsidDel="00000000" w:rsidP="00000000" w:rsidRDefault="00000000" w:rsidRPr="00000000" w14:paraId="00000118">
      <w:pPr>
        <w:widowControl w:val="0"/>
        <w:spacing w:after="0" w:before="0" w:line="249" w:lineRule="auto"/>
        <w:jc w:val="both"/>
        <w:rPr/>
      </w:pPr>
      <w:r w:rsidDel="00000000" w:rsidR="00000000" w:rsidRPr="00000000">
        <w:rPr>
          <w:rFonts w:ascii="Liberation Serif" w:cs="Liberation Serif" w:eastAsia="Liberation Serif" w:hAnsi="Liberation Serif"/>
          <w:b w:val="0"/>
          <w:color w:val="000000"/>
          <w:sz w:val="22"/>
          <w:szCs w:val="22"/>
          <w:highlight w:val="white"/>
          <w:rtl w:val="0"/>
        </w:rPr>
        <w:t xml:space="preserve">a) Elaborar el PAA del CEFIRE, ateses les línies d'actuació marcades pel Pla de formació permanent de la Comunitat Valenciana, a les directrius dels òrgans competents en matèria de formació del professorat i als PAF dels centres docents de la seua zona i àmbit d'actuació.</w:t>
      </w:r>
      <w:r w:rsidDel="00000000" w:rsidR="00000000" w:rsidRPr="00000000">
        <w:rPr>
          <w:rtl w:val="0"/>
        </w:rPr>
      </w:r>
    </w:p>
    <w:p w:rsidR="00000000" w:rsidDel="00000000" w:rsidP="00000000" w:rsidRDefault="00000000" w:rsidRPr="00000000" w14:paraId="00000119">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b) Realitzar el seguiment del PAA del CEFIRE durant cada curs escolar.</w:t>
      </w:r>
    </w:p>
    <w:p w:rsidR="00000000" w:rsidDel="00000000" w:rsidP="00000000" w:rsidRDefault="00000000" w:rsidRPr="00000000" w14:paraId="0000011A">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c) Dissenyar, organitzar i desenvolupar les activitats formatives previstes en les actualitzacions del PAA del CEFIRE cada curs escolar, així com realitzar el seguiment d'aquestes.</w:t>
      </w:r>
    </w:p>
    <w:p w:rsidR="00000000" w:rsidDel="00000000" w:rsidP="00000000" w:rsidRDefault="00000000" w:rsidRPr="00000000" w14:paraId="0000011B">
      <w:pPr>
        <w:widowControl w:val="0"/>
        <w:spacing w:after="0" w:before="0"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d) Realitzar l'autoavaluació del funcionament del CEFIRE, utilitzant els instruments i indicadors establits pels òrgans competents en matèria de formació del professorat i pel mateix CEFIRE, així com efectuar les propostes de millora que d'aqueixa autoavaluació es puguen derivar.</w:t>
      </w:r>
    </w:p>
    <w:p w:rsidR="00000000" w:rsidDel="00000000" w:rsidP="00000000" w:rsidRDefault="00000000" w:rsidRPr="00000000" w14:paraId="0000011C">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e) Coordinar les actuacions de les persones assessores de formació en el desenvolupament de la seua activitat en els centres docents de la seua zona d'actuació.</w:t>
      </w:r>
    </w:p>
    <w:p w:rsidR="00000000" w:rsidDel="00000000" w:rsidP="00000000" w:rsidRDefault="00000000" w:rsidRPr="00000000" w14:paraId="0000011D">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f) Desenvolupar estratègies per a la difusió de bones </w:t>
      </w:r>
      <w:r w:rsidDel="00000000" w:rsidR="00000000" w:rsidRPr="00000000">
        <w:rPr>
          <w:rFonts w:ascii="Liberation Serif" w:cs="Liberation Serif" w:eastAsia="Liberation Serif" w:hAnsi="Liberation Serif"/>
          <w:b w:val="0"/>
          <w:color w:val="000000"/>
          <w:sz w:val="22"/>
          <w:szCs w:val="22"/>
          <w:highlight w:val="white"/>
          <w:rtl w:val="0"/>
        </w:rPr>
        <w:t xml:space="preserve">pràctiques</w:t>
      </w:r>
      <w:r w:rsidDel="00000000" w:rsidR="00000000" w:rsidRPr="00000000">
        <w:rPr>
          <w:rFonts w:ascii="Liberation Serif" w:cs="Liberation Serif" w:eastAsia="Liberation Serif" w:hAnsi="Liberation Serif"/>
          <w:color w:val="000000"/>
          <w:sz w:val="22"/>
          <w:szCs w:val="22"/>
          <w:highlight w:val="white"/>
          <w:rtl w:val="0"/>
        </w:rPr>
        <w:t xml:space="preserve">, de les iniciatives i experiències del professorat de la seua zona d'actuació i per a fomentar l'autoformació i el treball col·laboratiu i en equip.</w:t>
      </w:r>
    </w:p>
    <w:p w:rsidR="00000000" w:rsidDel="00000000" w:rsidP="00000000" w:rsidRDefault="00000000" w:rsidRPr="00000000" w14:paraId="0000011E">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g) Col·laborar amb els CEFIRE territorials i específics per a aconseguir els objectius del Pla de Formació P</w:t>
      </w:r>
      <w:r w:rsidDel="00000000" w:rsidR="00000000" w:rsidRPr="00000000">
        <w:rPr>
          <w:rFonts w:ascii="Liberation Serif" w:cs="Liberation Serif" w:eastAsia="Liberation Serif" w:hAnsi="Liberation Serif"/>
          <w:b w:val="0"/>
          <w:color w:val="000000"/>
          <w:sz w:val="22"/>
          <w:szCs w:val="22"/>
          <w:highlight w:val="white"/>
          <w:rtl w:val="0"/>
        </w:rPr>
        <w:t xml:space="preserve">ermanent</w:t>
      </w:r>
      <w:r w:rsidDel="00000000" w:rsidR="00000000" w:rsidRPr="00000000">
        <w:rPr>
          <w:rFonts w:ascii="Liberation Serif" w:cs="Liberation Serif" w:eastAsia="Liberation Serif" w:hAnsi="Liberation Serif"/>
          <w:color w:val="000000"/>
          <w:sz w:val="22"/>
          <w:szCs w:val="22"/>
          <w:highlight w:val="white"/>
          <w:rtl w:val="0"/>
        </w:rPr>
        <w:t xml:space="preserve"> de la Comunitat Valenciana.</w:t>
      </w:r>
    </w:p>
    <w:p w:rsidR="00000000" w:rsidDel="00000000" w:rsidP="00000000" w:rsidRDefault="00000000" w:rsidRPr="00000000" w14:paraId="0000011F">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h) Elaborar propostes de formació per a la millora contínua de la funció assessora.</w:t>
      </w:r>
    </w:p>
    <w:p w:rsidR="00000000" w:rsidDel="00000000" w:rsidP="00000000" w:rsidRDefault="00000000" w:rsidRPr="00000000" w14:paraId="00000120">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i) Col·laborar en les avaluacions del CEFIRE.</w:t>
      </w:r>
    </w:p>
    <w:p w:rsidR="00000000" w:rsidDel="00000000" w:rsidP="00000000" w:rsidRDefault="00000000" w:rsidRPr="00000000" w14:paraId="00000121">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j) Triar els seus representants en el Consell del CEFIRE.</w:t>
      </w:r>
    </w:p>
    <w:p w:rsidR="00000000" w:rsidDel="00000000" w:rsidP="00000000" w:rsidRDefault="00000000" w:rsidRPr="00000000" w14:paraId="00000122">
      <w:pPr>
        <w:widowControl w:val="0"/>
        <w:spacing w:after="0" w:before="0" w:line="249" w:lineRule="auto"/>
        <w:jc w:val="both"/>
        <w:rPr>
          <w:rFonts w:ascii="Liberation Serif" w:cs="Liberation Serif" w:eastAsia="Liberation Serif" w:hAnsi="Liberation Serif"/>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3. Per al desenvolupament d'aquestes funcions, l'equip pedagògic mantindrà reunions periòdiques, almenys, una vegada al mes.</w:t>
      </w:r>
      <w:r w:rsidDel="00000000" w:rsidR="00000000" w:rsidRPr="00000000">
        <w:rPr>
          <w:rtl w:val="0"/>
        </w:rPr>
      </w:r>
    </w:p>
    <w:p w:rsidR="00000000" w:rsidDel="00000000" w:rsidP="00000000" w:rsidRDefault="00000000" w:rsidRPr="00000000" w14:paraId="00000123">
      <w:pPr>
        <w:widowControl w:val="0"/>
        <w:spacing w:after="158" w:before="0" w:line="249" w:lineRule="auto"/>
        <w:jc w:val="both"/>
        <w:rPr>
          <w:rFonts w:ascii="Times New Roman" w:cs="Times New Roman" w:eastAsia="Times New Roman" w:hAnsi="Times New Roman"/>
          <w:color w:val="000000"/>
          <w:sz w:val="22"/>
          <w:szCs w:val="22"/>
        </w:rPr>
      </w:pPr>
      <w:r w:rsidDel="00000000" w:rsidR="00000000" w:rsidRPr="00000000">
        <w:rPr>
          <w:rFonts w:ascii="Liberation Serif" w:cs="Liberation Serif" w:eastAsia="Liberation Serif" w:hAnsi="Liberation Serif"/>
          <w:color w:val="000000"/>
          <w:sz w:val="22"/>
          <w:szCs w:val="22"/>
          <w:highlight w:val="white"/>
          <w:rtl w:val="0"/>
        </w:rPr>
        <w:t xml:space="preserve">4. Entre els membres de l'equip pedagògic de formació es podran crear diferents comissions per a facilitar el desenvolupament de les seues funcions.</w:t>
      </w: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1"/>
          <w:i w:val="0"/>
          <w:smallCaps w:val="0"/>
          <w:strike w:val="0"/>
          <w:color w:val="000000"/>
          <w:sz w:val="22"/>
          <w:szCs w:val="22"/>
          <w:u w:val="none"/>
          <w:shd w:fill="auto" w:val="clear"/>
          <w:vertAlign w:val="baseline"/>
        </w:rPr>
      </w:pPr>
      <w:bookmarkStart w:colFirst="0" w:colLast="0" w:name="_4i7ojhp" w:id="21"/>
      <w:bookmarkEnd w:id="21"/>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Article 16. Assessories de formació del professorat</w:t>
      </w: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highlight w:val="white"/>
          <w:u w:val="none"/>
          <w:vertAlign w:val="baseline"/>
          <w:rtl w:val="0"/>
        </w:rPr>
        <w:t xml:space="preserve">1. Les assessories de formació tindran les següents competències:</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27">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a) Contribuir de manera activa en l'elaboració del </w:t>
      </w:r>
      <w:r w:rsidDel="00000000" w:rsidR="00000000" w:rsidRPr="00000000">
        <w:rPr>
          <w:rFonts w:ascii="Liberation Serif" w:cs="Liberation Serif" w:eastAsia="Liberation Serif" w:hAnsi="Liberation Serif"/>
          <w:strike w:val="0"/>
          <w:color w:val="000000"/>
          <w:sz w:val="22"/>
          <w:szCs w:val="22"/>
          <w:highlight w:val="white"/>
          <w:rtl w:val="0"/>
        </w:rPr>
        <w:t xml:space="preserve">PAA </w:t>
      </w:r>
      <w:r w:rsidDel="00000000" w:rsidR="00000000" w:rsidRPr="00000000">
        <w:rPr>
          <w:rFonts w:ascii="Liberation Serif" w:cs="Liberation Serif" w:eastAsia="Liberation Serif" w:hAnsi="Liberation Serif"/>
          <w:color w:val="000000"/>
          <w:sz w:val="22"/>
          <w:szCs w:val="22"/>
          <w:highlight w:val="white"/>
          <w:rtl w:val="0"/>
        </w:rPr>
        <w:t xml:space="preserve">del CEFIRE i participar en totes les accions formatives que tinguen assignades.</w:t>
      </w:r>
    </w:p>
    <w:p w:rsidR="00000000" w:rsidDel="00000000" w:rsidP="00000000" w:rsidRDefault="00000000" w:rsidRPr="00000000" w14:paraId="00000128">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b) Col·laborar en l'elaboració, seguiment, actualització i aplicació dels plans de formació del professorat dels centres docents de la zona d'actuació del seu centre de professorat o del seu àmbit d'actuació.</w:t>
      </w:r>
    </w:p>
    <w:p w:rsidR="00000000" w:rsidDel="00000000" w:rsidP="00000000" w:rsidRDefault="00000000" w:rsidRPr="00000000" w14:paraId="00000129">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c) Proporcionar al professorat assessorament i recursos en aspectes relacionats amb la seua pràctica docent i amb la seua actualització i desenvolupament professional.</w:t>
      </w:r>
    </w:p>
    <w:p w:rsidR="00000000" w:rsidDel="00000000" w:rsidP="00000000" w:rsidRDefault="00000000" w:rsidRPr="00000000" w14:paraId="0000012A">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d) Col·laborar i coordinar-se de manera activa amb totes les assessories de formació, especialment amb els qui treballen en el seu mateix àmbit en uns altres CEFIRE.</w:t>
      </w:r>
    </w:p>
    <w:p w:rsidR="00000000" w:rsidDel="00000000" w:rsidP="00000000" w:rsidRDefault="00000000" w:rsidRPr="00000000" w14:paraId="0000012B">
      <w:pPr>
        <w:widowControl w:val="0"/>
        <w:spacing w:after="0" w:before="0" w:line="249" w:lineRule="auto"/>
        <w:jc w:val="both"/>
        <w:rPr>
          <w:rFonts w:ascii="Liberation Serif" w:cs="Liberation Serif" w:eastAsia="Liberation Serif" w:hAnsi="Liberation Serif"/>
          <w:sz w:val="22"/>
          <w:szCs w:val="22"/>
        </w:rPr>
      </w:pPr>
      <w:r w:rsidDel="00000000" w:rsidR="00000000" w:rsidRPr="00000000">
        <w:rPr>
          <w:rFonts w:ascii="Liberation Serif" w:cs="Liberation Serif" w:eastAsia="Liberation Serif" w:hAnsi="Liberation Serif"/>
          <w:color w:val="000000"/>
          <w:sz w:val="22"/>
          <w:szCs w:val="22"/>
          <w:highlight w:val="white"/>
          <w:rtl w:val="0"/>
        </w:rPr>
        <w:t xml:space="preserve">e) Proposar a l'equip pedagògic del CEFIRE actuacions formatives que es deriven de la implementació dels</w:t>
      </w:r>
      <w:r w:rsidDel="00000000" w:rsidR="00000000" w:rsidRPr="00000000">
        <w:rPr>
          <w:rFonts w:ascii="Liberation Serif" w:cs="Liberation Serif" w:eastAsia="Liberation Serif" w:hAnsi="Liberation Serif"/>
          <w:b w:val="1"/>
          <w:color w:val="355269"/>
          <w:sz w:val="22"/>
          <w:szCs w:val="22"/>
          <w:highlight w:val="white"/>
          <w:rtl w:val="0"/>
        </w:rPr>
        <w:t xml:space="preserve"> </w:t>
      </w:r>
      <w:r w:rsidDel="00000000" w:rsidR="00000000" w:rsidRPr="00000000">
        <w:rPr>
          <w:rFonts w:ascii="Liberation Serif" w:cs="Liberation Serif" w:eastAsia="Liberation Serif" w:hAnsi="Liberation Serif"/>
          <w:b w:val="0"/>
          <w:color w:val="000000"/>
          <w:sz w:val="22"/>
          <w:szCs w:val="22"/>
          <w:highlight w:val="white"/>
          <w:rtl w:val="0"/>
        </w:rPr>
        <w:t xml:space="preserve">PAF</w:t>
      </w:r>
      <w:r w:rsidDel="00000000" w:rsidR="00000000" w:rsidRPr="00000000">
        <w:rPr>
          <w:rFonts w:ascii="Liberation Serif" w:cs="Liberation Serif" w:eastAsia="Liberation Serif" w:hAnsi="Liberation Serif"/>
          <w:color w:val="000000"/>
          <w:sz w:val="22"/>
          <w:szCs w:val="22"/>
          <w:highlight w:val="white"/>
          <w:rtl w:val="0"/>
        </w:rPr>
        <w:t xml:space="preserve"> dels centres de la seua zona d'actuació, i de la concreció anual de les línies prioritàries del Pla de formació permanent de la Comunitat Valenciana.</w:t>
      </w:r>
      <w:r w:rsidDel="00000000" w:rsidR="00000000" w:rsidRPr="00000000">
        <w:rPr>
          <w:rtl w:val="0"/>
        </w:rPr>
      </w:r>
    </w:p>
    <w:p w:rsidR="00000000" w:rsidDel="00000000" w:rsidP="00000000" w:rsidRDefault="00000000" w:rsidRPr="00000000" w14:paraId="0000012C">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f) Impulsar, dinamitzar i donar suport al desenvolupament de xarxes de formació, a fi de facilitar espais físics i virtuals per al treball col·laboratiu del professorat.</w:t>
      </w:r>
    </w:p>
    <w:p w:rsidR="00000000" w:rsidDel="00000000" w:rsidP="00000000" w:rsidRDefault="00000000" w:rsidRPr="00000000" w14:paraId="0000012D">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g) Detectar i impulsar actuacions que promoguen la investigació, experiències pedagògiques innovadores i, en el seu cas, l'elaboració de materials i recursos, així com la difusió d'aquests.</w:t>
      </w:r>
    </w:p>
    <w:p w:rsidR="00000000" w:rsidDel="00000000" w:rsidP="00000000" w:rsidRDefault="00000000" w:rsidRPr="00000000" w14:paraId="0000012E">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h) Afavorir l'ús i aplicació pràctica de les tecnologies de la informació i la comunicació en l'àmbit educatiu.</w:t>
      </w:r>
    </w:p>
    <w:p w:rsidR="00000000" w:rsidDel="00000000" w:rsidP="00000000" w:rsidRDefault="00000000" w:rsidRPr="00000000" w14:paraId="0000012F">
      <w:pPr>
        <w:widowControl w:val="0"/>
        <w:spacing w:after="0" w:before="0" w:line="249" w:lineRule="auto"/>
        <w:jc w:val="both"/>
        <w:rPr>
          <w:rFonts w:ascii="Times New Roman" w:cs="Times New Roman" w:eastAsia="Times New Roman" w:hAnsi="Times New Roman"/>
          <w:color w:val="000000"/>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i) </w:t>
      </w:r>
      <w:r w:rsidDel="00000000" w:rsidR="00000000" w:rsidRPr="00000000">
        <w:rPr>
          <w:rFonts w:ascii="Liberation Serif" w:cs="Liberation Serif" w:eastAsia="Liberation Serif" w:hAnsi="Liberation Serif"/>
          <w:b w:val="0"/>
          <w:strike w:val="0"/>
          <w:color w:val="000000"/>
          <w:sz w:val="22"/>
          <w:szCs w:val="22"/>
          <w:highlight w:val="white"/>
          <w:rtl w:val="0"/>
        </w:rPr>
        <w:t xml:space="preserve">Qualssevol</w:t>
      </w:r>
      <w:r w:rsidDel="00000000" w:rsidR="00000000" w:rsidRPr="00000000">
        <w:rPr>
          <w:rFonts w:ascii="Liberation Serif" w:cs="Liberation Serif" w:eastAsia="Liberation Serif" w:hAnsi="Liberation Serif"/>
          <w:b w:val="0"/>
          <w:color w:val="000000"/>
          <w:sz w:val="22"/>
          <w:szCs w:val="22"/>
          <w:highlight w:val="white"/>
          <w:rtl w:val="0"/>
        </w:rPr>
        <w:t xml:space="preserve"> altre</w:t>
      </w:r>
      <w:r w:rsidDel="00000000" w:rsidR="00000000" w:rsidRPr="00000000">
        <w:rPr>
          <w:rFonts w:ascii="Liberation Serif" w:cs="Liberation Serif" w:eastAsia="Liberation Serif" w:hAnsi="Liberation Serif"/>
          <w:b w:val="0"/>
          <w:strike w:val="0"/>
          <w:color w:val="000000"/>
          <w:sz w:val="22"/>
          <w:szCs w:val="22"/>
          <w:highlight w:val="white"/>
          <w:rtl w:val="0"/>
        </w:rPr>
        <w:t xml:space="preserve">s </w:t>
      </w:r>
      <w:r w:rsidDel="00000000" w:rsidR="00000000" w:rsidRPr="00000000">
        <w:rPr>
          <w:rFonts w:ascii="Liberation Serif" w:cs="Liberation Serif" w:eastAsia="Liberation Serif" w:hAnsi="Liberation Serif"/>
          <w:b w:val="0"/>
          <w:color w:val="000000"/>
          <w:sz w:val="22"/>
          <w:szCs w:val="22"/>
          <w:highlight w:val="white"/>
          <w:rtl w:val="0"/>
        </w:rPr>
        <w:t xml:space="preserve">que els </w:t>
      </w:r>
      <w:r w:rsidDel="00000000" w:rsidR="00000000" w:rsidRPr="00000000">
        <w:rPr>
          <w:rFonts w:ascii="Liberation Serif" w:cs="Liberation Serif" w:eastAsia="Liberation Serif" w:hAnsi="Liberation Serif"/>
          <w:b w:val="0"/>
          <w:strike w:val="0"/>
          <w:color w:val="000000"/>
          <w:sz w:val="22"/>
          <w:szCs w:val="22"/>
          <w:highlight w:val="white"/>
          <w:rtl w:val="0"/>
        </w:rPr>
        <w:t xml:space="preserve">siguen</w:t>
      </w:r>
      <w:r w:rsidDel="00000000" w:rsidR="00000000" w:rsidRPr="00000000">
        <w:rPr>
          <w:rFonts w:ascii="Liberation Serif" w:cs="Liberation Serif" w:eastAsia="Liberation Serif" w:hAnsi="Liberation Serif"/>
          <w:b w:val="0"/>
          <w:color w:val="000000"/>
          <w:sz w:val="22"/>
          <w:szCs w:val="22"/>
          <w:highlight w:val="white"/>
          <w:rtl w:val="0"/>
        </w:rPr>
        <w:t xml:space="preserve"> atribuïdes per la normativa vigent i per les normes i instruccions d'organització del CEFIRE.</w:t>
      </w:r>
      <w:r w:rsidDel="00000000" w:rsidR="00000000" w:rsidRPr="00000000">
        <w:rPr>
          <w:rtl w:val="0"/>
        </w:rPr>
      </w:r>
    </w:p>
    <w:p w:rsidR="00000000" w:rsidDel="00000000" w:rsidP="00000000" w:rsidRDefault="00000000" w:rsidRPr="00000000" w14:paraId="00000130">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2. Processos de selecció d'assessories de Formació.</w:t>
      </w:r>
    </w:p>
    <w:p w:rsidR="00000000" w:rsidDel="00000000" w:rsidP="00000000" w:rsidRDefault="00000000" w:rsidRPr="00000000" w14:paraId="00000131">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a) La selecció dels assessors i assessores de formació es realitzarà per concurs de mèrits, de conformitat amb els principis d'igualtat, publicitat, mèrit i capacitat, entre les candidatures que complisquen els requisits previstos en aquest decret i amb la convocatòria prèvia en el </w:t>
      </w:r>
      <w:r w:rsidDel="00000000" w:rsidR="00000000" w:rsidRPr="00000000">
        <w:rPr>
          <w:rFonts w:ascii="Liberation Serif" w:cs="Liberation Serif" w:eastAsia="Liberation Serif" w:hAnsi="Liberation Serif"/>
          <w:i w:val="1"/>
          <w:color w:val="000000"/>
          <w:sz w:val="22"/>
          <w:szCs w:val="22"/>
          <w:highlight w:val="white"/>
          <w:rtl w:val="0"/>
        </w:rPr>
        <w:t xml:space="preserve">Diari Oficial de la Generalitat Valenciana</w:t>
      </w:r>
      <w:r w:rsidDel="00000000" w:rsidR="00000000" w:rsidRPr="00000000">
        <w:rPr>
          <w:rFonts w:ascii="Liberation Serif" w:cs="Liberation Serif" w:eastAsia="Liberation Serif" w:hAnsi="Liberation Serif"/>
          <w:color w:val="000000"/>
          <w:sz w:val="22"/>
          <w:szCs w:val="22"/>
          <w:highlight w:val="white"/>
          <w:rtl w:val="0"/>
        </w:rPr>
        <w:t xml:space="preserve">.</w:t>
      </w:r>
    </w:p>
    <w:p w:rsidR="00000000" w:rsidDel="00000000" w:rsidP="00000000" w:rsidRDefault="00000000" w:rsidRPr="00000000" w14:paraId="00000132">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b) La convocatòria esmentada en l'apartat anterior establirà els criteris objectius de valoració de les candidatures presentades, els requisits de participació i el nomenament, així com la duració d'aquest i les possibles pròrrogues.</w:t>
      </w:r>
    </w:p>
    <w:p w:rsidR="00000000" w:rsidDel="00000000" w:rsidP="00000000" w:rsidRDefault="00000000" w:rsidRPr="00000000" w14:paraId="00000133">
      <w:pPr>
        <w:widowControl w:val="0"/>
        <w:spacing w:after="158" w:before="0" w:line="249" w:lineRule="auto"/>
        <w:jc w:val="both"/>
        <w:rPr>
          <w:b w:val="0"/>
          <w:color w:val="000000"/>
        </w:rPr>
      </w:pPr>
      <w:r w:rsidDel="00000000" w:rsidR="00000000" w:rsidRPr="00000000">
        <w:rPr>
          <w:rFonts w:ascii="Liberation Serif" w:cs="Liberation Serif" w:eastAsia="Liberation Serif" w:hAnsi="Liberation Serif"/>
          <w:b w:val="0"/>
          <w:color w:val="000000"/>
          <w:sz w:val="22"/>
          <w:szCs w:val="22"/>
          <w:highlight w:val="white"/>
          <w:rtl w:val="0"/>
        </w:rPr>
        <w:t xml:space="preserve">c) Quan hi haja vacants oferides que no hagen sigut cobertes, de manera provisional i sota la supervisió de l'òrgan superior competent en matèria de formació del professorat, podran ser cobertes per designació directa per un any amb possibilitat de pròrroga sobre la base d'avaluació favorable de l'òrgan esmentat. Aquestes assessories podran ser ocupades en règim de dedicació parcial o total amb la finalitat de poder dur a terme activitats concretes projectades en el marc del PFP de la Conselleria.</w:t>
      </w: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1"/>
          <w:smallCaps w:val="0"/>
          <w:strike w:val="0"/>
          <w:color w:val="000000"/>
          <w:sz w:val="22"/>
          <w:szCs w:val="22"/>
          <w:highlight w:val="white"/>
          <w:u w:val="none"/>
          <w:vertAlign w:val="baseline"/>
        </w:rPr>
      </w:pPr>
      <w:bookmarkStart w:colFirst="0" w:colLast="0" w:name="_2xcytpi" w:id="22"/>
      <w:bookmarkEnd w:id="22"/>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Article 17. Personal d'administració i serveis dels CEFIRE</w:t>
      </w:r>
    </w:p>
    <w:p w:rsidR="00000000" w:rsidDel="00000000" w:rsidP="00000000" w:rsidRDefault="00000000" w:rsidRPr="00000000" w14:paraId="00000135">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1. Cada CEFIRE comptarà amb el personal d'administració i serveis que reculla la corresponent relació de llocs de treball.</w:t>
      </w:r>
    </w:p>
    <w:p w:rsidR="00000000" w:rsidDel="00000000" w:rsidP="00000000" w:rsidRDefault="00000000" w:rsidRPr="00000000" w14:paraId="00000136">
      <w:pPr>
        <w:widowControl w:val="0"/>
        <w:spacing w:after="158"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2. El personal d'administració i serveis tindran els drets i obligacions establits en la legislació del personal funcionari o laboral que els resulten aplicable.</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1"/>
          <w:smallCaps w:val="0"/>
          <w:strike w:val="0"/>
          <w:color w:val="000000"/>
          <w:sz w:val="22"/>
          <w:szCs w:val="22"/>
          <w:highlight w:val="white"/>
          <w:u w:val="none"/>
          <w:vertAlign w:val="baseline"/>
        </w:rPr>
      </w:pPr>
      <w:bookmarkStart w:colFirst="0" w:colLast="0" w:name="_1ci93xb" w:id="23"/>
      <w:bookmarkEnd w:id="23"/>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Secció tercera. Autonomia dels CEFIRE</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789"/>
        </w:tabs>
        <w:spacing w:after="0" w:before="0" w:line="240" w:lineRule="auto"/>
        <w:ind w:left="0" w:right="0" w:firstLine="0"/>
        <w:jc w:val="center"/>
        <w:rPr>
          <w:rFonts w:ascii="Liberation Serif" w:cs="Liberation Serif" w:eastAsia="Liberation Serif" w:hAnsi="Liberation Serif"/>
          <w:b w:val="0"/>
          <w:i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1"/>
          <w:i w:val="0"/>
          <w:smallCaps w:val="0"/>
          <w:strike w:val="0"/>
          <w:color w:val="000000"/>
          <w:sz w:val="22"/>
          <w:szCs w:val="22"/>
          <w:u w:val="none"/>
          <w:shd w:fill="auto" w:val="clear"/>
          <w:vertAlign w:val="baseline"/>
        </w:rPr>
      </w:pPr>
      <w:bookmarkStart w:colFirst="0" w:colLast="0" w:name="_3whwml4" w:id="24"/>
      <w:bookmarkEnd w:id="24"/>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Article 18. Autonomia pedagògica i de gestió</w:t>
      </w:r>
      <w:r w:rsidDel="00000000" w:rsidR="00000000" w:rsidRPr="00000000">
        <w:rPr>
          <w:rtl w:val="0"/>
        </w:rPr>
      </w:r>
    </w:p>
    <w:p w:rsidR="00000000" w:rsidDel="00000000" w:rsidP="00000000" w:rsidRDefault="00000000" w:rsidRPr="00000000" w14:paraId="0000013A">
      <w:pPr>
        <w:widowControl w:val="0"/>
        <w:spacing w:after="0" w:before="0" w:line="249" w:lineRule="auto"/>
        <w:jc w:val="both"/>
        <w:rPr>
          <w:rFonts w:ascii="Liberation Serif" w:cs="Liberation Serif" w:eastAsia="Liberation Serif" w:hAnsi="Liberation Serif"/>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1. Els CEFIRE tindran autonomia de gestió pedagògica per al desenvolupament de les seues activitats, d'acord amb els criteris establits per la conselleria competent en matèria d'educació no universitària, amb la finalitat de poder aconseguir els objectius establits en el Pla de Formació Permanent de la Comunitat Valenciana publicat a aquest efecte.</w:t>
      </w:r>
      <w:r w:rsidDel="00000000" w:rsidR="00000000" w:rsidRPr="00000000">
        <w:rPr>
          <w:rtl w:val="0"/>
        </w:rPr>
      </w:r>
    </w:p>
    <w:p w:rsidR="00000000" w:rsidDel="00000000" w:rsidP="00000000" w:rsidRDefault="00000000" w:rsidRPr="00000000" w14:paraId="0000013B">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2. El PAA de cada CEFIRE serà elaborat per l'equip pedagògic del CEFIRE i coordinat per la direcció del centre. Aquest PAA serà aprovat per l'òrgan corresponent competent en matèria de formació del professorat en els terminis establits a aquest efecte .</w:t>
      </w:r>
    </w:p>
    <w:p w:rsidR="00000000" w:rsidDel="00000000" w:rsidP="00000000" w:rsidRDefault="00000000" w:rsidRPr="00000000" w14:paraId="0000013C">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3. Els CEFIRE estaran regits per unes normes d'organització,</w:t>
      </w:r>
      <w:r w:rsidDel="00000000" w:rsidR="00000000" w:rsidRPr="00000000">
        <w:rPr>
          <w:rFonts w:ascii="Liberation Serif" w:cs="Liberation Serif" w:eastAsia="Liberation Serif" w:hAnsi="Liberation Serif"/>
          <w:color w:val="ce181e"/>
          <w:sz w:val="22"/>
          <w:szCs w:val="22"/>
          <w:highlight w:val="white"/>
          <w:rtl w:val="0"/>
        </w:rPr>
        <w:t xml:space="preserve"> </w:t>
      </w:r>
      <w:r w:rsidDel="00000000" w:rsidR="00000000" w:rsidRPr="00000000">
        <w:rPr>
          <w:rFonts w:ascii="Liberation Serif" w:cs="Liberation Serif" w:eastAsia="Liberation Serif" w:hAnsi="Liberation Serif"/>
          <w:color w:val="000000"/>
          <w:sz w:val="22"/>
          <w:szCs w:val="22"/>
          <w:highlight w:val="white"/>
          <w:rtl w:val="0"/>
        </w:rPr>
        <w:t xml:space="preserve">funcionament i gestió </w:t>
      </w:r>
      <w:r w:rsidDel="00000000" w:rsidR="00000000" w:rsidRPr="00000000">
        <w:rPr>
          <w:rFonts w:ascii="Liberation Serif" w:cs="Liberation Serif" w:eastAsia="Liberation Serif" w:hAnsi="Liberation Serif"/>
          <w:strike w:val="0"/>
          <w:color w:val="000000"/>
          <w:sz w:val="22"/>
          <w:szCs w:val="22"/>
          <w:highlight w:val="white"/>
          <w:rtl w:val="0"/>
        </w:rPr>
        <w:t xml:space="preserve">conformement amb </w:t>
      </w:r>
      <w:r w:rsidDel="00000000" w:rsidR="00000000" w:rsidRPr="00000000">
        <w:rPr>
          <w:rFonts w:ascii="Liberation Serif" w:cs="Liberation Serif" w:eastAsia="Liberation Serif" w:hAnsi="Liberation Serif"/>
          <w:color w:val="000000"/>
          <w:sz w:val="22"/>
          <w:szCs w:val="22"/>
          <w:highlight w:val="white"/>
          <w:rtl w:val="0"/>
        </w:rPr>
        <w:t xml:space="preserve">les disposicions normatives que establisca la conselleria competent en matèria d'educació.</w:t>
      </w:r>
    </w:p>
    <w:p w:rsidR="00000000" w:rsidDel="00000000" w:rsidP="00000000" w:rsidRDefault="00000000" w:rsidRPr="00000000" w14:paraId="0000013D">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4.-La Conselleria d'Educació assignarà anualment a cada CEFIRE una dotació econòmica per a realitzar les funcions assignades i per a atendre les despeses de funcionament.  </w:t>
      </w:r>
    </w:p>
    <w:p w:rsidR="00000000" w:rsidDel="00000000" w:rsidP="00000000" w:rsidRDefault="00000000" w:rsidRPr="00000000" w14:paraId="0000013E">
      <w:pPr>
        <w:widowControl w:val="0"/>
        <w:spacing w:after="0" w:before="0" w:line="249" w:lineRule="auto"/>
        <w:jc w:val="both"/>
        <w:rPr>
          <w:rFonts w:ascii="Liberation Serif" w:cs="Liberation Serif" w:eastAsia="Liberation Serif" w:hAnsi="Liberation Serif"/>
          <w:b w:val="0"/>
          <w:color w:val="000000"/>
          <w:sz w:val="22"/>
          <w:szCs w:val="22"/>
        </w:rPr>
      </w:pPr>
      <w:r w:rsidDel="00000000" w:rsidR="00000000" w:rsidRPr="00000000">
        <w:rPr>
          <w:rFonts w:ascii="Liberation Serif" w:cs="Liberation Serif" w:eastAsia="Liberation Serif" w:hAnsi="Liberation Serif"/>
          <w:b w:val="0"/>
          <w:color w:val="000000"/>
          <w:sz w:val="22"/>
          <w:szCs w:val="22"/>
          <w:highlight w:val="white"/>
          <w:rtl w:val="0"/>
        </w:rPr>
        <w:t xml:space="preserve">5. Als CEFIRE els serà aplicable el que disposen els pressupostos anuals i la resta de la normativa en vigor, relativa a la gestió econòmica dels centres docents públics no universitaris per la qual es regula l'autonomia de gestió econòmica.</w:t>
      </w:r>
      <w:r w:rsidDel="00000000" w:rsidR="00000000" w:rsidRPr="00000000">
        <w:rPr>
          <w:rtl w:val="0"/>
        </w:rPr>
      </w:r>
    </w:p>
    <w:p w:rsidR="00000000" w:rsidDel="00000000" w:rsidP="00000000" w:rsidRDefault="00000000" w:rsidRPr="00000000" w14:paraId="0000013F">
      <w:pPr>
        <w:widowControl w:val="0"/>
        <w:spacing w:after="239" w:before="0"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6. La direcció de cada CEFIRE inclourà l'avaluació del grau de compliment de la seua PAA en una memoria anual, que haurà de ser remesa a l'òrgan competent en matèria de formació del professorat en el període establit.</w:t>
      </w:r>
    </w:p>
    <w:p w:rsidR="00000000" w:rsidDel="00000000" w:rsidP="00000000" w:rsidRDefault="00000000" w:rsidRPr="00000000" w14:paraId="00000140">
      <w:pPr>
        <w:pStyle w:val="Heading1"/>
        <w:numPr>
          <w:ilvl w:val="0"/>
          <w:numId w:val="1"/>
        </w:numPr>
        <w:spacing w:after="0" w:before="0" w:lineRule="auto"/>
        <w:ind w:left="0" w:right="0" w:firstLine="0"/>
        <w:rPr>
          <w:rFonts w:ascii="Liberation Serif" w:cs="Liberation Serif" w:eastAsia="Liberation Serif" w:hAnsi="Liberation Serif"/>
          <w:b w:val="0"/>
          <w:sz w:val="22"/>
          <w:szCs w:val="22"/>
        </w:rPr>
      </w:pPr>
      <w:bookmarkStart w:colFirst="0" w:colLast="0" w:name="_2bn6wsx" w:id="25"/>
      <w:bookmarkEnd w:id="25"/>
      <w:r w:rsidDel="00000000" w:rsidR="00000000" w:rsidRPr="00000000">
        <w:rPr>
          <w:rFonts w:ascii="Liberation Serif" w:cs="Liberation Serif" w:eastAsia="Liberation Serif" w:hAnsi="Liberation Serif"/>
          <w:b w:val="0"/>
          <w:sz w:val="22"/>
          <w:szCs w:val="22"/>
          <w:highlight w:val="white"/>
          <w:rtl w:val="0"/>
        </w:rPr>
        <w:t xml:space="preserve">CAPÍTOL V</w:t>
      </w:r>
      <w:r w:rsidDel="00000000" w:rsidR="00000000" w:rsidRPr="00000000">
        <w:rPr>
          <w:rtl w:val="0"/>
        </w:rPr>
      </w:r>
    </w:p>
    <w:p w:rsidR="00000000" w:rsidDel="00000000" w:rsidP="00000000" w:rsidRDefault="00000000" w:rsidRPr="00000000" w14:paraId="00000141">
      <w:pPr>
        <w:pStyle w:val="Heading1"/>
        <w:numPr>
          <w:ilvl w:val="0"/>
          <w:numId w:val="1"/>
        </w:numPr>
        <w:spacing w:after="0" w:before="0" w:lineRule="auto"/>
        <w:ind w:left="0" w:right="0" w:firstLine="0"/>
        <w:rPr>
          <w:rFonts w:ascii="Liberation Serif" w:cs="Liberation Serif" w:eastAsia="Liberation Serif" w:hAnsi="Liberation Serif"/>
          <w:b w:val="0"/>
          <w:i w:val="1"/>
          <w:sz w:val="22"/>
          <w:szCs w:val="22"/>
          <w:highlight w:val="white"/>
        </w:rPr>
      </w:pPr>
      <w:r w:rsidDel="00000000" w:rsidR="00000000" w:rsidRPr="00000000">
        <w:rPr>
          <w:rFonts w:ascii="Liberation Serif" w:cs="Liberation Serif" w:eastAsia="Liberation Serif" w:hAnsi="Liberation Serif"/>
          <w:b w:val="0"/>
          <w:i w:val="1"/>
          <w:sz w:val="22"/>
          <w:szCs w:val="22"/>
          <w:highlight w:val="white"/>
          <w:rtl w:val="0"/>
        </w:rPr>
        <w:t xml:space="preserve">La formació en els centres educatius</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1"/>
          <w:smallCaps w:val="0"/>
          <w:strike w:val="0"/>
          <w:color w:val="000000"/>
          <w:sz w:val="22"/>
          <w:szCs w:val="22"/>
          <w:u w:val="none"/>
          <w:shd w:fill="auto" w:val="clear"/>
          <w:vertAlign w:val="baseline"/>
        </w:rPr>
      </w:pPr>
      <w:bookmarkStart w:colFirst="0" w:colLast="0" w:name="_qsh70q" w:id="26"/>
      <w:bookmarkEnd w:id="26"/>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Article 19. Participació dels centres en les activitats de formació</w:t>
      </w:r>
      <w:r w:rsidDel="00000000" w:rsidR="00000000" w:rsidRPr="00000000">
        <w:rPr>
          <w:rtl w:val="0"/>
        </w:rPr>
      </w:r>
    </w:p>
    <w:p w:rsidR="00000000" w:rsidDel="00000000" w:rsidP="00000000" w:rsidRDefault="00000000" w:rsidRPr="00000000" w14:paraId="00000144">
      <w:pPr>
        <w:widowControl w:val="0"/>
        <w:jc w:val="both"/>
        <w:rPr>
          <w:rFonts w:ascii="Liberation Serif" w:cs="Liberation Serif" w:eastAsia="Liberation Serif" w:hAnsi="Liberation Serif"/>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1. Els centres docents seran l'àmbit ordinari per a l'aprenentatge i intercanvi de pràctiques educatives i per al desenvolupament de les activitats de formació permanent del professorat.</w:t>
      </w:r>
      <w:r w:rsidDel="00000000" w:rsidR="00000000" w:rsidRPr="00000000">
        <w:rPr>
          <w:rtl w:val="0"/>
        </w:rPr>
      </w:r>
    </w:p>
    <w:p w:rsidR="00000000" w:rsidDel="00000000" w:rsidP="00000000" w:rsidRDefault="00000000" w:rsidRPr="00000000" w14:paraId="00000145">
      <w:pPr>
        <w:widowControl w:val="0"/>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146">
      <w:pPr>
        <w:widowControl w:val="0"/>
        <w:jc w:val="both"/>
        <w:rPr/>
      </w:pPr>
      <w:r w:rsidDel="00000000" w:rsidR="00000000" w:rsidRPr="00000000">
        <w:rPr>
          <w:rFonts w:ascii="Liberation Serif" w:cs="Liberation Serif" w:eastAsia="Liberation Serif" w:hAnsi="Liberation Serif"/>
          <w:color w:val="000000"/>
          <w:sz w:val="22"/>
          <w:szCs w:val="22"/>
          <w:highlight w:val="white"/>
          <w:rtl w:val="0"/>
        </w:rPr>
        <w:t xml:space="preserve">2. A aquests efectes, cada centre docent sostingut amb fons públics, elaborarà el seu propi PAF.</w:t>
      </w:r>
      <w:r w:rsidDel="00000000" w:rsidR="00000000" w:rsidRPr="00000000">
        <w:rPr>
          <w:rtl w:val="0"/>
        </w:rPr>
      </w:r>
    </w:p>
    <w:p w:rsidR="00000000" w:rsidDel="00000000" w:rsidP="00000000" w:rsidRDefault="00000000" w:rsidRPr="00000000" w14:paraId="00000147">
      <w:pPr>
        <w:widowControl w:val="0"/>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148">
      <w:pPr>
        <w:widowControl w:val="0"/>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3. Els centres docents podran realitzar tant les activitats formatives que responguen als seus propis programes de formació, com aquelles </w:t>
      </w:r>
      <w:r w:rsidDel="00000000" w:rsidR="00000000" w:rsidRPr="00000000">
        <w:rPr>
          <w:rFonts w:ascii="Liberation Serif" w:cs="Liberation Serif" w:eastAsia="Liberation Serif" w:hAnsi="Liberation Serif"/>
          <w:strike w:val="0"/>
          <w:color w:val="000000"/>
          <w:sz w:val="22"/>
          <w:szCs w:val="22"/>
          <w:highlight w:val="white"/>
          <w:rtl w:val="0"/>
        </w:rPr>
        <w:t xml:space="preserve">altres</w:t>
      </w:r>
      <w:r w:rsidDel="00000000" w:rsidR="00000000" w:rsidRPr="00000000">
        <w:rPr>
          <w:rFonts w:ascii="Liberation Serif" w:cs="Liberation Serif" w:eastAsia="Liberation Serif" w:hAnsi="Liberation Serif"/>
          <w:color w:val="000000"/>
          <w:sz w:val="22"/>
          <w:szCs w:val="22"/>
          <w:highlight w:val="white"/>
          <w:rtl w:val="0"/>
        </w:rPr>
        <w:t xml:space="preserve"> que desenvolupen línies d'actuació estratègiques de la conselleria competent en matèria d'educació, convocades des de l'Administració educativa o els CEFIRE, sempre que complisquen el que estableix el seu PAM i els programes educatius en els quals es participa.</w:t>
      </w:r>
    </w:p>
    <w:p w:rsidR="00000000" w:rsidDel="00000000" w:rsidP="00000000" w:rsidRDefault="00000000" w:rsidRPr="00000000" w14:paraId="00000149">
      <w:pPr>
        <w:widowControl w:val="0"/>
        <w:jc w:val="both"/>
        <w:rPr>
          <w:rFonts w:ascii="Liberation Serif" w:cs="Liberation Serif" w:eastAsia="Liberation Serif" w:hAnsi="Liberation Serif"/>
          <w:b w:val="1"/>
          <w:strike w:val="1"/>
          <w:color w:val="000000"/>
          <w:sz w:val="22"/>
          <w:szCs w:val="22"/>
          <w:highlight w:val="whit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1"/>
          <w:smallCaps w:val="0"/>
          <w:strike w:val="0"/>
          <w:color w:val="000000"/>
          <w:sz w:val="22"/>
          <w:szCs w:val="22"/>
          <w:u w:val="none"/>
          <w:shd w:fill="auto" w:val="clear"/>
          <w:vertAlign w:val="baseline"/>
        </w:rPr>
      </w:pPr>
      <w:bookmarkStart w:colFirst="0" w:colLast="0" w:name="_3as4poj" w:id="27"/>
      <w:bookmarkEnd w:id="27"/>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Article 20. La coordinació de formació en els centres docents</w:t>
      </w:r>
      <w:r w:rsidDel="00000000" w:rsidR="00000000" w:rsidRPr="00000000">
        <w:rPr>
          <w:rtl w:val="0"/>
        </w:rPr>
      </w:r>
    </w:p>
    <w:p w:rsidR="00000000" w:rsidDel="00000000" w:rsidP="00000000" w:rsidRDefault="00000000" w:rsidRPr="00000000" w14:paraId="0000014B">
      <w:pPr>
        <w:widowControl w:val="0"/>
        <w:spacing w:line="249" w:lineRule="auto"/>
        <w:jc w:val="both"/>
        <w:rPr>
          <w:rFonts w:ascii="Liberation Serif" w:cs="Liberation Serif" w:eastAsia="Liberation Serif" w:hAnsi="Liberation Serif"/>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1. En tots els centres docents de la Comunitat Valenciana hi haurà una persona coordinadora de formació designada per la direcció del centre i nomenada, segons les instruccions dictades  a aquest efecte, que realitzarà les seues funcions en estreta col·laboració amb l'equip directiu.</w:t>
      </w:r>
      <w:r w:rsidDel="00000000" w:rsidR="00000000" w:rsidRPr="00000000">
        <w:rPr>
          <w:rtl w:val="0"/>
        </w:rPr>
      </w:r>
    </w:p>
    <w:p w:rsidR="00000000" w:rsidDel="00000000" w:rsidP="00000000" w:rsidRDefault="00000000" w:rsidRPr="00000000" w14:paraId="0000014C">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14D">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2. La persona coordinadora de formació del centre serà un professor o professora que impartisca docència en el centre, preferentment amb destinació definitiva i horari complet en aquest.</w:t>
      </w:r>
    </w:p>
    <w:p w:rsidR="00000000" w:rsidDel="00000000" w:rsidP="00000000" w:rsidRDefault="00000000" w:rsidRPr="00000000" w14:paraId="0000014E">
      <w:pPr>
        <w:widowControl w:val="0"/>
        <w:spacing w:line="249" w:lineRule="auto"/>
        <w:jc w:val="both"/>
        <w:rPr>
          <w:rFonts w:ascii="Liberation Serif" w:cs="Liberation Serif" w:eastAsia="Liberation Serif" w:hAnsi="Liberation Serif"/>
          <w:sz w:val="22"/>
          <w:szCs w:val="22"/>
          <w:highlight w:val="whit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1"/>
          <w:smallCaps w:val="0"/>
          <w:strike w:val="0"/>
          <w:color w:val="000000"/>
          <w:sz w:val="22"/>
          <w:szCs w:val="22"/>
          <w:highlight w:val="white"/>
          <w:u w:val="none"/>
          <w:vertAlign w:val="baseline"/>
        </w:rPr>
      </w:pPr>
      <w:bookmarkStart w:colFirst="0" w:colLast="0" w:name="_1pxezwc" w:id="28"/>
      <w:bookmarkEnd w:id="28"/>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Article 21. Assessories de formació de referència de cada centre educatiu</w:t>
      </w:r>
    </w:p>
    <w:p w:rsidR="00000000" w:rsidDel="00000000" w:rsidP="00000000" w:rsidRDefault="00000000" w:rsidRPr="00000000" w14:paraId="00000150">
      <w:pPr>
        <w:widowControl w:val="0"/>
        <w:spacing w:line="249" w:lineRule="auto"/>
        <w:jc w:val="both"/>
        <w:rPr>
          <w:rFonts w:ascii="Times New Roman" w:cs="Times New Roman" w:eastAsia="Times New Roman" w:hAnsi="Times New Roman"/>
        </w:rPr>
      </w:pPr>
      <w:r w:rsidDel="00000000" w:rsidR="00000000" w:rsidRPr="00000000">
        <w:rPr>
          <w:rFonts w:ascii="Liberation Serif" w:cs="Liberation Serif" w:eastAsia="Liberation Serif" w:hAnsi="Liberation Serif"/>
          <w:color w:val="000000"/>
          <w:sz w:val="22"/>
          <w:szCs w:val="22"/>
          <w:highlight w:val="white"/>
          <w:rtl w:val="0"/>
        </w:rPr>
        <w:t xml:space="preserve">Els centres educatius comptaran amb la col·laboració d'una persona assessora de formació de referència les funcions de la qual estaran regulades per la conselleria competent en matèria d'educació.</w:t>
      </w:r>
      <w:r w:rsidDel="00000000" w:rsidR="00000000" w:rsidRPr="00000000">
        <w:rPr>
          <w:rtl w:val="0"/>
        </w:rPr>
      </w:r>
    </w:p>
    <w:p w:rsidR="00000000" w:rsidDel="00000000" w:rsidP="00000000" w:rsidRDefault="00000000" w:rsidRPr="00000000" w14:paraId="00000151">
      <w:pPr>
        <w:widowControl w:val="0"/>
        <w:spacing w:line="249" w:lineRule="auto"/>
        <w:jc w:val="both"/>
        <w:rPr>
          <w:rFonts w:ascii="Liberation Serif" w:cs="Liberation Serif" w:eastAsia="Liberation Serif" w:hAnsi="Liberation Serif"/>
          <w:sz w:val="22"/>
          <w:szCs w:val="22"/>
          <w:highlight w:val="whit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1"/>
          <w:smallCaps w:val="0"/>
          <w:strike w:val="0"/>
          <w:color w:val="000000"/>
          <w:sz w:val="22"/>
          <w:szCs w:val="22"/>
          <w:highlight w:val="white"/>
          <w:u w:val="none"/>
          <w:vertAlign w:val="baseline"/>
        </w:rPr>
      </w:pPr>
      <w:bookmarkStart w:colFirst="0" w:colLast="0" w:name="_49x2ik5" w:id="29"/>
      <w:bookmarkEnd w:id="29"/>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Article 22. Col·laboració amb les universitats i altres institucions i entitats</w:t>
      </w:r>
    </w:p>
    <w:p w:rsidR="00000000" w:rsidDel="00000000" w:rsidP="00000000" w:rsidRDefault="00000000" w:rsidRPr="00000000" w14:paraId="00000153">
      <w:pPr>
        <w:widowControl w:val="0"/>
        <w:spacing w:after="158" w:before="0" w:line="249" w:lineRule="auto"/>
        <w:jc w:val="both"/>
        <w:rPr>
          <w:rFonts w:ascii="Liberation Serif" w:cs="Liberation Serif" w:eastAsia="Liberation Serif" w:hAnsi="Liberation Serif"/>
          <w:b w:val="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La conselleria competent en matèria d'educació podrà establir fórmules de col·laboració amb altres institucions, entitats i altres administracions amb incidència en la formació del professorat, la participació del qual siga considerada d'interés per a la formació del professorat dels nivells no universitaris.</w:t>
      </w:r>
      <w:r w:rsidDel="00000000" w:rsidR="00000000" w:rsidRPr="00000000">
        <w:rPr>
          <w:rtl w:val="0"/>
        </w:rPr>
      </w:r>
    </w:p>
    <w:p w:rsidR="00000000" w:rsidDel="00000000" w:rsidP="00000000" w:rsidRDefault="00000000" w:rsidRPr="00000000" w14:paraId="00000154">
      <w:pPr>
        <w:pStyle w:val="Heading1"/>
        <w:numPr>
          <w:ilvl w:val="0"/>
          <w:numId w:val="1"/>
        </w:numPr>
        <w:spacing w:after="0" w:before="0" w:lineRule="auto"/>
        <w:ind w:left="0" w:right="0" w:firstLine="0"/>
        <w:rPr>
          <w:rFonts w:ascii="Liberation Serif" w:cs="Liberation Serif" w:eastAsia="Liberation Serif" w:hAnsi="Liberation Serif"/>
          <w:b w:val="0"/>
          <w:sz w:val="22"/>
          <w:szCs w:val="22"/>
          <w:highlight w:val="white"/>
        </w:rPr>
      </w:pPr>
      <w:r w:rsidDel="00000000" w:rsidR="00000000" w:rsidRPr="00000000">
        <w:rPr>
          <w:rtl w:val="0"/>
        </w:rPr>
      </w:r>
    </w:p>
    <w:p w:rsidR="00000000" w:rsidDel="00000000" w:rsidP="00000000" w:rsidRDefault="00000000" w:rsidRPr="00000000" w14:paraId="00000155">
      <w:pPr>
        <w:pStyle w:val="Heading1"/>
        <w:numPr>
          <w:ilvl w:val="0"/>
          <w:numId w:val="1"/>
        </w:numPr>
        <w:spacing w:after="0" w:before="0" w:lineRule="auto"/>
        <w:ind w:left="0" w:right="0" w:firstLine="0"/>
        <w:rPr/>
      </w:pPr>
      <w:bookmarkStart w:colFirst="0" w:colLast="0" w:name="_2p2csry" w:id="30"/>
      <w:bookmarkEnd w:id="30"/>
      <w:r w:rsidDel="00000000" w:rsidR="00000000" w:rsidRPr="00000000">
        <w:rPr>
          <w:rFonts w:ascii="Liberation Serif" w:cs="Liberation Serif" w:eastAsia="Liberation Serif" w:hAnsi="Liberation Serif"/>
          <w:b w:val="0"/>
          <w:sz w:val="22"/>
          <w:szCs w:val="22"/>
          <w:highlight w:val="white"/>
          <w:rtl w:val="0"/>
        </w:rPr>
        <w:t xml:space="preserve">CAPÍTOL VI</w:t>
      </w:r>
      <w:r w:rsidDel="00000000" w:rsidR="00000000" w:rsidRPr="00000000">
        <w:rPr>
          <w:rtl w:val="0"/>
        </w:rPr>
      </w:r>
    </w:p>
    <w:p w:rsidR="00000000" w:rsidDel="00000000" w:rsidP="00000000" w:rsidRDefault="00000000" w:rsidRPr="00000000" w14:paraId="00000156">
      <w:pPr>
        <w:pStyle w:val="Heading1"/>
        <w:numPr>
          <w:ilvl w:val="0"/>
          <w:numId w:val="1"/>
        </w:numPr>
        <w:spacing w:after="0" w:before="0" w:lineRule="auto"/>
        <w:ind w:left="0" w:right="0" w:firstLine="0"/>
        <w:rPr/>
      </w:pPr>
      <w:r w:rsidDel="00000000" w:rsidR="00000000" w:rsidRPr="00000000">
        <w:rPr>
          <w:rFonts w:ascii="Liberation Serif" w:cs="Liberation Serif" w:eastAsia="Liberation Serif" w:hAnsi="Liberation Serif"/>
          <w:b w:val="0"/>
          <w:i w:val="1"/>
          <w:sz w:val="22"/>
          <w:szCs w:val="22"/>
          <w:highlight w:val="white"/>
          <w:rtl w:val="0"/>
        </w:rPr>
        <w:t xml:space="preserve">Certificació, reconeixement, valoració i registre de les activitats de formació del professorat</w:t>
      </w: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9638"/>
        </w:tabs>
        <w:spacing w:after="0" w:before="0" w:line="249" w:lineRule="auto"/>
        <w:ind w:left="0" w:right="0" w:firstLine="0"/>
        <w:jc w:val="both"/>
        <w:rPr>
          <w:rFonts w:ascii="Liberation Serif" w:cs="Liberation Serif" w:eastAsia="Liberation Serif" w:hAnsi="Liberation Serif"/>
          <w:b w:val="0"/>
          <w:i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Article 23. Certificació</w:t>
      </w:r>
      <w:r w:rsidDel="00000000" w:rsidR="00000000" w:rsidRPr="00000000">
        <w:rPr>
          <w:rtl w:val="0"/>
        </w:rPr>
      </w:r>
    </w:p>
    <w:p w:rsidR="00000000" w:rsidDel="00000000" w:rsidP="00000000" w:rsidRDefault="00000000" w:rsidRPr="00000000" w14:paraId="00000159">
      <w:pPr>
        <w:widowControl w:val="0"/>
        <w:spacing w:after="0" w:before="0" w:line="240" w:lineRule="auto"/>
        <w:ind w:left="0" w:right="0" w:firstLine="0"/>
        <w:jc w:val="both"/>
        <w:rPr/>
      </w:pPr>
      <w:r w:rsidDel="00000000" w:rsidR="00000000" w:rsidRPr="00000000">
        <w:rPr>
          <w:rFonts w:ascii="Liberation Serif" w:cs="Liberation Serif" w:eastAsia="Liberation Serif" w:hAnsi="Liberation Serif"/>
          <w:color w:val="000000"/>
          <w:sz w:val="22"/>
          <w:szCs w:val="22"/>
          <w:highlight w:val="white"/>
          <w:rtl w:val="0"/>
        </w:rPr>
        <w:t xml:space="preserve">1. La persona titular de l'òrgan superior competent en matèria de formació permanent del professorat no universitari, mitjançant els desenvolupaments normatius posteriors, regularà el funcionament i organització del registre, així com la certificació, reconeixement i valoració de les activitats de formació de professorat que figuren en aquest registre. Així mateix, s'establirà el procediment de sol·licitud, inscripció o modificació de les activitats de formació del professorat que consten o hagen de constar en el registre, incorporat aquest a l'expedient docent electrònic normalitzat (EDEN).</w:t>
      </w:r>
      <w:r w:rsidDel="00000000" w:rsidR="00000000" w:rsidRPr="00000000">
        <w:rPr>
          <w:rtl w:val="0"/>
        </w:rPr>
      </w:r>
    </w:p>
    <w:p w:rsidR="00000000" w:rsidDel="00000000" w:rsidP="00000000" w:rsidRDefault="00000000" w:rsidRPr="00000000" w14:paraId="0000015A">
      <w:pPr>
        <w:widowControl w:val="0"/>
        <w:spacing w:after="0" w:before="0" w:line="240" w:lineRule="auto"/>
        <w:ind w:left="0" w:right="0" w:firstLine="0"/>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15B">
      <w:pPr>
        <w:widowControl w:val="0"/>
        <w:spacing w:line="276"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2. Les persones participants en una activitat formativa podran rebre el certificat corresponent, sempre que reunisquen els requisits de cada convocatòria o oferta formativa.</w:t>
      </w:r>
    </w:p>
    <w:p w:rsidR="00000000" w:rsidDel="00000000" w:rsidP="00000000" w:rsidRDefault="00000000" w:rsidRPr="00000000" w14:paraId="0000015C">
      <w:pPr>
        <w:widowControl w:val="0"/>
        <w:spacing w:line="276" w:lineRule="auto"/>
        <w:jc w:val="both"/>
        <w:rPr>
          <w:rFonts w:ascii="Liberation Serif" w:cs="Liberation Serif" w:eastAsia="Liberation Serif" w:hAnsi="Liberation Serif"/>
          <w:b w:val="1"/>
          <w:color w:val="00a933"/>
          <w:sz w:val="22"/>
          <w:szCs w:val="22"/>
          <w:highlight w:val="white"/>
        </w:rPr>
      </w:pP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1"/>
          <w:smallCaps w:val="0"/>
          <w:strike w:val="0"/>
          <w:color w:val="000000"/>
          <w:sz w:val="22"/>
          <w:szCs w:val="22"/>
          <w:u w:val="none"/>
          <w:shd w:fill="auto" w:val="clear"/>
          <w:vertAlign w:val="baseline"/>
        </w:rPr>
      </w:pPr>
      <w:bookmarkStart w:colFirst="0" w:colLast="0" w:name="_147n2zr" w:id="31"/>
      <w:bookmarkEnd w:id="31"/>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Article 24. Reconeixement i valoració</w:t>
      </w:r>
      <w:r w:rsidDel="00000000" w:rsidR="00000000" w:rsidRPr="00000000">
        <w:rPr>
          <w:rtl w:val="0"/>
        </w:rPr>
      </w:r>
    </w:p>
    <w:p w:rsidR="00000000" w:rsidDel="00000000" w:rsidP="00000000" w:rsidRDefault="00000000" w:rsidRPr="00000000" w14:paraId="0000015E">
      <w:pPr>
        <w:widowControl w:val="0"/>
        <w:spacing w:line="276" w:lineRule="auto"/>
        <w:jc w:val="both"/>
        <w:rPr/>
      </w:pPr>
      <w:r w:rsidDel="00000000" w:rsidR="00000000" w:rsidRPr="00000000">
        <w:rPr>
          <w:rFonts w:ascii="Liberation Serif" w:cs="Liberation Serif" w:eastAsia="Liberation Serif" w:hAnsi="Liberation Serif"/>
          <w:color w:val="000000"/>
          <w:sz w:val="22"/>
          <w:szCs w:val="22"/>
          <w:highlight w:val="white"/>
          <w:rtl w:val="0"/>
        </w:rPr>
        <w:t xml:space="preserve">1. La participació en activitats de formació que tinguen com a destinatari el personal docent i que estiguen reconegudes, registrades i certificades per les administracions educatives de les comunitats autònomes o directament per l'organisme del Ministeri d'Educació, Cultura i Esport encarregat de la Formació Permanent del Professorat, es valoraran amb el nombre d'hores que establisca el titular competent en matèria de formació del professorat, i requeriran la seua inscripció en el Registre de Formació Permanent del Professorat de la Comunitat Valenciana.</w:t>
      </w:r>
      <w:r w:rsidDel="00000000" w:rsidR="00000000" w:rsidRPr="00000000">
        <w:rPr>
          <w:rtl w:val="0"/>
        </w:rPr>
      </w:r>
    </w:p>
    <w:p w:rsidR="00000000" w:rsidDel="00000000" w:rsidP="00000000" w:rsidRDefault="00000000" w:rsidRPr="00000000" w14:paraId="0000015F">
      <w:pPr>
        <w:widowControl w:val="0"/>
        <w:spacing w:line="276" w:lineRule="auto"/>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160">
      <w:pPr>
        <w:widowControl w:val="0"/>
        <w:spacing w:line="276"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2. Per al reconeixement del complement retributiu dels funcionaris docents regulat pel Decret 164/2017, de 27 d'octubre, del Consell, pel qual es regula el component retributiu relacionat amb la formació permanent del funcionariat docent i la realització de les activitats per a la millora de la qualitat de l'ensenyament, es podran aportar activitats per a la millora de la qualitat educativa com a activitats de formació del professorat, a l'efecte de l'esmentat complement retributiu, en el marc d'allò regulat normativament sobre aquest tema.</w:t>
      </w:r>
    </w:p>
    <w:p w:rsidR="00000000" w:rsidDel="00000000" w:rsidP="00000000" w:rsidRDefault="00000000" w:rsidRPr="00000000" w14:paraId="00000161">
      <w:pPr>
        <w:widowControl w:val="0"/>
        <w:spacing w:line="276" w:lineRule="auto"/>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162">
      <w:pPr>
        <w:widowControl w:val="0"/>
        <w:spacing w:line="276"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3. </w:t>
      </w:r>
      <w:r w:rsidDel="00000000" w:rsidR="00000000" w:rsidRPr="00000000">
        <w:rPr>
          <w:rFonts w:ascii="Liberation Serif" w:cs="Liberation Serif" w:eastAsia="Liberation Serif" w:hAnsi="Liberation Serif"/>
          <w:b w:val="0"/>
          <w:strike w:val="0"/>
          <w:color w:val="000000"/>
          <w:sz w:val="22"/>
          <w:szCs w:val="22"/>
          <w:highlight w:val="white"/>
          <w:rtl w:val="0"/>
        </w:rPr>
        <w:t xml:space="preserve">P</w:t>
      </w:r>
      <w:r w:rsidDel="00000000" w:rsidR="00000000" w:rsidRPr="00000000">
        <w:rPr>
          <w:rFonts w:ascii="Liberation Serif" w:cs="Liberation Serif" w:eastAsia="Liberation Serif" w:hAnsi="Liberation Serif"/>
          <w:b w:val="0"/>
          <w:color w:val="000000"/>
          <w:sz w:val="22"/>
          <w:szCs w:val="22"/>
          <w:highlight w:val="white"/>
          <w:rtl w:val="0"/>
        </w:rPr>
        <w:t xml:space="preserve">odrà tindre la consideració d'activitat de formació permanent del professorat la participació en activitats, projectes, programes i altres participacions en matèria educativa que a aquest efecte es regulen en el desplegament d'aquest decret.</w:t>
      </w:r>
      <w:r w:rsidDel="00000000" w:rsidR="00000000" w:rsidRPr="00000000">
        <w:rPr>
          <w:rtl w:val="0"/>
        </w:rPr>
      </w:r>
    </w:p>
    <w:p w:rsidR="00000000" w:rsidDel="00000000" w:rsidP="00000000" w:rsidRDefault="00000000" w:rsidRPr="00000000" w14:paraId="00000163">
      <w:pPr>
        <w:widowControl w:val="0"/>
        <w:spacing w:line="276" w:lineRule="auto"/>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164">
      <w:pPr>
        <w:widowControl w:val="0"/>
        <w:spacing w:line="276"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4. El reconeixement de la participació en les activitats de formació permanent i les activitats de millora de la qualitat educativa es farà amb la correspondència d'un crèdit per cada hora de dedicació a l'activitat.</w:t>
      </w:r>
    </w:p>
    <w:p w:rsidR="00000000" w:rsidDel="00000000" w:rsidP="00000000" w:rsidRDefault="00000000" w:rsidRPr="00000000" w14:paraId="00000165">
      <w:pPr>
        <w:widowControl w:val="0"/>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1"/>
          <w:smallCaps w:val="0"/>
          <w:strike w:val="0"/>
          <w:color w:val="000000"/>
          <w:sz w:val="22"/>
          <w:szCs w:val="22"/>
          <w:highlight w:val="white"/>
          <w:u w:val="none"/>
          <w:vertAlign w:val="baseline"/>
        </w:rPr>
      </w:pPr>
      <w:bookmarkStart w:colFirst="0" w:colLast="0" w:name="_3o7alnk" w:id="32"/>
      <w:bookmarkEnd w:id="32"/>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Article 25. Registre</w:t>
      </w:r>
    </w:p>
    <w:p w:rsidR="00000000" w:rsidDel="00000000" w:rsidP="00000000" w:rsidRDefault="00000000" w:rsidRPr="00000000" w14:paraId="00000167">
      <w:pPr>
        <w:widowControl w:val="0"/>
        <w:spacing w:line="249" w:lineRule="auto"/>
        <w:jc w:val="both"/>
        <w:rPr/>
      </w:pPr>
      <w:r w:rsidDel="00000000" w:rsidR="00000000" w:rsidRPr="00000000">
        <w:rPr>
          <w:rFonts w:ascii="Liberation Serif" w:cs="Liberation Serif" w:eastAsia="Liberation Serif" w:hAnsi="Liberation Serif"/>
          <w:color w:val="000000"/>
          <w:sz w:val="22"/>
          <w:szCs w:val="22"/>
          <w:highlight w:val="white"/>
          <w:rtl w:val="0"/>
        </w:rPr>
        <w:t xml:space="preserve">1. Les activitats de formaci</w:t>
      </w:r>
      <w:r w:rsidDel="00000000" w:rsidR="00000000" w:rsidRPr="00000000">
        <w:rPr>
          <w:rFonts w:ascii="Liberation Serif" w:cs="Liberation Serif" w:eastAsia="Liberation Serif" w:hAnsi="Liberation Serif"/>
          <w:color w:val="000000"/>
          <w:sz w:val="22"/>
          <w:szCs w:val="22"/>
          <w:rtl w:val="0"/>
        </w:rPr>
        <w:t xml:space="preserve">ó del professorat dutes a terme pel professorat de nivells no universitaris que presten serveis a la Comunitat Valenciana, s'inscriuran en el Registre d'Activitats de Formació del Professorat. El registre dependrà del departament competent en matèria de formació del professorat o de les unitats en les quals es delegue. La inscripció en el </w:t>
      </w:r>
      <w:r w:rsidDel="00000000" w:rsidR="00000000" w:rsidRPr="00000000">
        <w:rPr>
          <w:rFonts w:ascii="Liberation Serif" w:cs="Liberation Serif" w:eastAsia="Liberation Serif" w:hAnsi="Liberation Serif"/>
          <w:b w:val="0"/>
          <w:color w:val="000000"/>
          <w:sz w:val="22"/>
          <w:szCs w:val="22"/>
          <w:rtl w:val="0"/>
        </w:rPr>
        <w:t xml:space="preserve">registre de les activitats de formació permanent del professorat i altres activitats per a la millora de la qualitat de l'ensenyament que realitzen al marge els PAA dels CEFIRE i els PAF dels centres,</w:t>
      </w:r>
      <w:r w:rsidDel="00000000" w:rsidR="00000000" w:rsidRPr="00000000">
        <w:rPr>
          <w:rFonts w:ascii="Liberation Serif" w:cs="Liberation Serif" w:eastAsia="Liberation Serif" w:hAnsi="Liberation Serif"/>
          <w:color w:val="000000"/>
          <w:sz w:val="22"/>
          <w:szCs w:val="22"/>
          <w:rtl w:val="0"/>
        </w:rPr>
        <w:t xml:space="preserve"> així com la inscripció de les hores assignades al professorat participant, es farà a través dels procediments que indique l'òrgan competent en matèria de formació del professorat.</w:t>
      </w:r>
      <w:r w:rsidDel="00000000" w:rsidR="00000000" w:rsidRPr="00000000">
        <w:rPr>
          <w:rtl w:val="0"/>
        </w:rPr>
      </w:r>
    </w:p>
    <w:p w:rsidR="00000000" w:rsidDel="00000000" w:rsidP="00000000" w:rsidRDefault="00000000" w:rsidRPr="00000000" w14:paraId="00000168">
      <w:pPr>
        <w:ind w:left="0" w:right="0" w:firstLine="0"/>
        <w:rPr/>
      </w:pPr>
      <w:r w:rsidDel="00000000" w:rsidR="00000000" w:rsidRPr="00000000">
        <w:rPr>
          <w:rtl w:val="0"/>
        </w:rPr>
      </w:r>
    </w:p>
    <w:p w:rsidR="00000000" w:rsidDel="00000000" w:rsidP="00000000" w:rsidRDefault="00000000" w:rsidRPr="00000000" w14:paraId="00000169">
      <w:pPr>
        <w:widowControl w:val="0"/>
        <w:spacing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2. En el registre s'inscriuran també aquelles certificacions d'activitats de formació del professorat realitzades per institucions o entitats públiques i privades que hagen sigut prèviament reconegudes i homologades en els termes que establisca la conselleria competent en matèria d'educació.</w:t>
      </w:r>
    </w:p>
    <w:p w:rsidR="00000000" w:rsidDel="00000000" w:rsidP="00000000" w:rsidRDefault="00000000" w:rsidRPr="00000000" w14:paraId="0000016A">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16B">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3. Així mateix, també s'inscriuran en el registre aquelles certificacions d'activitats de formació del professorat realitzades per institucions o entitats públiques i privades, en les condicions i característiques que s'establisquen en la legislació que desplegue aquest decret.</w:t>
      </w:r>
    </w:p>
    <w:p w:rsidR="00000000" w:rsidDel="00000000" w:rsidP="00000000" w:rsidRDefault="00000000" w:rsidRPr="00000000" w14:paraId="0000016C">
      <w:pPr>
        <w:widowControl w:val="0"/>
        <w:spacing w:after="0" w:before="0" w:line="249" w:lineRule="auto"/>
        <w:ind w:left="0" w:right="0" w:firstLine="280"/>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16D">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4. Podran ser registrades d'ofici o a instància de</w:t>
      </w:r>
      <w:r w:rsidDel="00000000" w:rsidR="00000000" w:rsidRPr="00000000">
        <w:rPr>
          <w:rFonts w:ascii="Liberation Serif" w:cs="Liberation Serif" w:eastAsia="Liberation Serif" w:hAnsi="Liberation Serif"/>
          <w:strike w:val="0"/>
          <w:color w:val="000000"/>
          <w:sz w:val="22"/>
          <w:szCs w:val="22"/>
          <w:highlight w:val="white"/>
          <w:rtl w:val="0"/>
        </w:rPr>
        <w:t xml:space="preserve"> la persona interessada altres activitats, titulacions i mèrits que hagen sigut reconeguts per les diferents instituci</w:t>
      </w:r>
      <w:r w:rsidDel="00000000" w:rsidR="00000000" w:rsidRPr="00000000">
        <w:rPr>
          <w:rFonts w:ascii="Liberation Serif" w:cs="Liberation Serif" w:eastAsia="Liberation Serif" w:hAnsi="Liberation Serif"/>
          <w:color w:val="000000"/>
          <w:sz w:val="22"/>
          <w:szCs w:val="22"/>
          <w:highlight w:val="white"/>
          <w:rtl w:val="0"/>
        </w:rPr>
        <w:t xml:space="preserve">ons i entitats, en les condicions que determine la normativa de desplegament d'aquest decret.</w:t>
      </w:r>
    </w:p>
    <w:p w:rsidR="00000000" w:rsidDel="00000000" w:rsidP="00000000" w:rsidRDefault="00000000" w:rsidRPr="00000000" w14:paraId="0000016E">
      <w:pPr>
        <w:widowControl w:val="0"/>
        <w:spacing w:line="249" w:lineRule="auto"/>
        <w:ind w:left="0" w:right="0" w:firstLine="280"/>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16F">
      <w:pPr>
        <w:widowControl w:val="0"/>
        <w:spacing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5. La inscripció de les activitats de formació permanent i d'altres activitats que contribuïsquen a la millora de la qualitat educativa en el registre de formació permanent del professorat, implicarà la transmissió d'aquestes a l'expedient electrònic normalitzat del personal docent que regularà la CECE.</w:t>
      </w:r>
    </w:p>
    <w:p w:rsidR="00000000" w:rsidDel="00000000" w:rsidP="00000000" w:rsidRDefault="00000000" w:rsidRPr="00000000" w14:paraId="00000170">
      <w:pPr>
        <w:widowControl w:val="0"/>
        <w:spacing w:line="249" w:lineRule="auto"/>
        <w:ind w:left="0" w:right="0" w:firstLine="280"/>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171">
      <w:pPr>
        <w:widowControl w:val="0"/>
        <w:spacing w:line="276"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6. Amb caràcter general, les activitats formatives s'ajustaran, quant a duració i nombre de participants, al que  regule la CECE segons les diferents modalitats de formació. Se certificarà el nombre total d'hores assignades a l'activitat.</w:t>
      </w:r>
    </w:p>
    <w:p w:rsidR="00000000" w:rsidDel="00000000" w:rsidP="00000000" w:rsidRDefault="00000000" w:rsidRPr="00000000" w14:paraId="00000172">
      <w:pPr>
        <w:widowControl w:val="0"/>
        <w:spacing w:line="276" w:lineRule="auto"/>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173">
      <w:pPr>
        <w:widowControl w:val="0"/>
        <w:spacing w:line="276"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7. El compte de formació, integrada en l'Expedient Docent Electrònic Normalitzat (EDEN), permetrà al professorat conéixer la formació permanent acreditada. Al mateix temps podrà tramitar qualsevol tipus de sol·licitud respecte a la seua activitat formativa i conéixer l'estat de tramitació de la sol·licitud presentada.</w:t>
      </w:r>
    </w:p>
    <w:p w:rsidR="00000000" w:rsidDel="00000000" w:rsidP="00000000" w:rsidRDefault="00000000" w:rsidRPr="00000000" w14:paraId="00000174">
      <w:pPr>
        <w:widowControl w:val="0"/>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175">
      <w:pPr>
        <w:widowControl w:val="0"/>
        <w:spacing w:line="276" w:lineRule="auto"/>
        <w:jc w:val="both"/>
        <w:rPr/>
      </w:pPr>
      <w:r w:rsidDel="00000000" w:rsidR="00000000" w:rsidRPr="00000000">
        <w:rPr>
          <w:rFonts w:ascii="Liberation Serif" w:cs="Liberation Serif" w:eastAsia="Liberation Serif" w:hAnsi="Liberation Serif"/>
          <w:color w:val="000000"/>
          <w:sz w:val="22"/>
          <w:szCs w:val="22"/>
          <w:highlight w:val="white"/>
          <w:rtl w:val="0"/>
        </w:rPr>
        <w:t xml:space="preserve">8. El personal docent interessat podrà sol·licitar el reconeixement i registre de la participació en aquelles activitats que no siguen registrades d'ofici. La sol·licitud es dirigirà a l'òrgan competent en matèria de reconeixement, o a les unitats en les quals delegue, que serà l'òrgan competent per a resoldre, amb la sol·licitud prèvia, si és necessari, dels informes tècnics que considere convenients. Les sol·licituds de reconeixement acceptades donaran lloc a la seua inscripció.</w:t>
      </w:r>
      <w:r w:rsidDel="00000000" w:rsidR="00000000" w:rsidRPr="00000000">
        <w:rPr>
          <w:rtl w:val="0"/>
        </w:rPr>
      </w:r>
    </w:p>
    <w:p w:rsidR="00000000" w:rsidDel="00000000" w:rsidP="00000000" w:rsidRDefault="00000000" w:rsidRPr="00000000" w14:paraId="00000176">
      <w:pPr>
        <w:widowControl w:val="0"/>
        <w:spacing w:line="276" w:lineRule="auto"/>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177">
      <w:pPr>
        <w:widowControl w:val="0"/>
        <w:spacing w:after="158" w:before="0" w:line="249" w:lineRule="auto"/>
        <w:jc w:val="both"/>
        <w:rPr>
          <w:rFonts w:ascii="Times New Roman" w:cs="Times New Roman" w:eastAsia="Times New Roman" w:hAnsi="Times New Roman"/>
          <w:color w:val="000000"/>
          <w:sz w:val="22"/>
          <w:szCs w:val="22"/>
        </w:rPr>
      </w:pPr>
      <w:r w:rsidDel="00000000" w:rsidR="00000000" w:rsidRPr="00000000">
        <w:rPr>
          <w:rFonts w:ascii="Liberation Serif" w:cs="Liberation Serif" w:eastAsia="Liberation Serif" w:hAnsi="Liberation Serif"/>
          <w:color w:val="000000"/>
          <w:sz w:val="22"/>
          <w:szCs w:val="22"/>
          <w:highlight w:val="white"/>
          <w:rtl w:val="0"/>
        </w:rPr>
        <w:t xml:space="preserve">9. La publicitat de les dades contingudes en el registre tindrà l'abast i els límits previstos en la Llei orgànica 3/2018, de 5 de desembre, de protecció de dades personals i garantia dels drets digitals, i altres disposicions dictades en el seu desplegament, així com en la Llei 39/2015, d'1 d'octubre, del procediment administratiu comú de les administracions públiques.</w:t>
      </w:r>
      <w:r w:rsidDel="00000000" w:rsidR="00000000" w:rsidRPr="00000000">
        <w:rPr>
          <w:rtl w:val="0"/>
        </w:rPr>
      </w:r>
    </w:p>
    <w:p w:rsidR="00000000" w:rsidDel="00000000" w:rsidP="00000000" w:rsidRDefault="00000000" w:rsidRPr="00000000" w14:paraId="00000178">
      <w:pPr>
        <w:pStyle w:val="Heading1"/>
        <w:numPr>
          <w:ilvl w:val="0"/>
          <w:numId w:val="1"/>
        </w:numPr>
        <w:spacing w:after="0" w:before="0" w:lineRule="auto"/>
        <w:ind w:left="0" w:right="0" w:firstLine="0"/>
        <w:rPr>
          <w:rFonts w:ascii="Liberation Serif" w:cs="Liberation Serif" w:eastAsia="Liberation Serif" w:hAnsi="Liberation Serif"/>
          <w:b w:val="0"/>
          <w:sz w:val="22"/>
          <w:szCs w:val="22"/>
          <w:highlight w:val="white"/>
        </w:rPr>
      </w:pPr>
      <w:r w:rsidDel="00000000" w:rsidR="00000000" w:rsidRPr="00000000">
        <w:rPr>
          <w:rtl w:val="0"/>
        </w:rPr>
      </w:r>
    </w:p>
    <w:p w:rsidR="00000000" w:rsidDel="00000000" w:rsidP="00000000" w:rsidRDefault="00000000" w:rsidRPr="00000000" w14:paraId="00000179">
      <w:pPr>
        <w:pStyle w:val="Heading1"/>
        <w:numPr>
          <w:ilvl w:val="0"/>
          <w:numId w:val="1"/>
        </w:numPr>
        <w:spacing w:after="0" w:before="0" w:lineRule="auto"/>
        <w:ind w:left="0" w:right="0" w:firstLine="0"/>
        <w:rPr>
          <w:rFonts w:ascii="Liberation Serif" w:cs="Liberation Serif" w:eastAsia="Liberation Serif" w:hAnsi="Liberation Serif"/>
          <w:b w:val="0"/>
          <w:sz w:val="22"/>
          <w:szCs w:val="22"/>
          <w:highlight w:val="white"/>
        </w:rPr>
      </w:pPr>
      <w:bookmarkStart w:colFirst="0" w:colLast="0" w:name="_23ckvvd" w:id="33"/>
      <w:bookmarkEnd w:id="33"/>
      <w:r w:rsidDel="00000000" w:rsidR="00000000" w:rsidRPr="00000000">
        <w:rPr>
          <w:rFonts w:ascii="Liberation Serif" w:cs="Liberation Serif" w:eastAsia="Liberation Serif" w:hAnsi="Liberation Serif"/>
          <w:b w:val="0"/>
          <w:sz w:val="22"/>
          <w:szCs w:val="22"/>
          <w:highlight w:val="white"/>
          <w:rtl w:val="0"/>
        </w:rPr>
        <w:t xml:space="preserve">CAPÍTOL VII</w:t>
      </w:r>
    </w:p>
    <w:p w:rsidR="00000000" w:rsidDel="00000000" w:rsidP="00000000" w:rsidRDefault="00000000" w:rsidRPr="00000000" w14:paraId="0000017A">
      <w:pPr>
        <w:pStyle w:val="Heading1"/>
        <w:numPr>
          <w:ilvl w:val="0"/>
          <w:numId w:val="1"/>
        </w:numPr>
        <w:spacing w:after="0" w:before="0" w:lineRule="auto"/>
        <w:ind w:left="0" w:right="0" w:firstLine="0"/>
        <w:rPr>
          <w:rFonts w:ascii="Liberation Serif" w:cs="Liberation Serif" w:eastAsia="Liberation Serif" w:hAnsi="Liberation Serif"/>
          <w:b w:val="0"/>
          <w:i w:val="1"/>
          <w:sz w:val="22"/>
          <w:szCs w:val="22"/>
          <w:highlight w:val="white"/>
        </w:rPr>
      </w:pPr>
      <w:r w:rsidDel="00000000" w:rsidR="00000000" w:rsidRPr="00000000">
        <w:rPr>
          <w:rFonts w:ascii="Liberation Serif" w:cs="Liberation Serif" w:eastAsia="Liberation Serif" w:hAnsi="Liberation Serif"/>
          <w:b w:val="0"/>
          <w:i w:val="1"/>
          <w:sz w:val="22"/>
          <w:szCs w:val="22"/>
          <w:highlight w:val="white"/>
          <w:rtl w:val="0"/>
        </w:rPr>
        <w:t xml:space="preserve">Avaluació de la formació del professorat</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638"/>
        </w:tabs>
        <w:spacing w:after="0" w:before="0" w:line="240" w:lineRule="auto"/>
        <w:ind w:left="0" w:right="0" w:firstLine="0"/>
        <w:jc w:val="left"/>
        <w:rPr>
          <w:rFonts w:ascii="Liberation Serif" w:cs="Liberation Serif" w:eastAsia="Liberation Serif" w:hAnsi="Liberation Serif"/>
          <w:b w:val="0"/>
          <w:i w:val="1"/>
          <w:smallCaps w:val="0"/>
          <w:strike w:val="0"/>
          <w:color w:val="000000"/>
          <w:sz w:val="22"/>
          <w:szCs w:val="22"/>
          <w:u w:val="none"/>
          <w:shd w:fill="auto" w:val="clear"/>
          <w:vertAlign w:val="baseline"/>
        </w:rPr>
      </w:pPr>
      <w:bookmarkStart w:colFirst="0" w:colLast="0" w:name="_ihv636" w:id="34"/>
      <w:bookmarkEnd w:id="34"/>
      <w:r w:rsidDel="00000000" w:rsidR="00000000" w:rsidRPr="00000000">
        <w:rPr>
          <w:rFonts w:ascii="Liberation Serif" w:cs="Liberation Serif" w:eastAsia="Liberation Serif" w:hAnsi="Liberation Serif"/>
          <w:b w:val="0"/>
          <w:i w:val="1"/>
          <w:smallCaps w:val="0"/>
          <w:strike w:val="0"/>
          <w:color w:val="000000"/>
          <w:sz w:val="22"/>
          <w:szCs w:val="22"/>
          <w:highlight w:val="white"/>
          <w:u w:val="none"/>
          <w:vertAlign w:val="baseline"/>
          <w:rtl w:val="0"/>
        </w:rPr>
        <w:t xml:space="preserve">Article 26. Objectius</w:t>
      </w:r>
      <w:r w:rsidDel="00000000" w:rsidR="00000000" w:rsidRPr="00000000">
        <w:rPr>
          <w:rtl w:val="0"/>
        </w:rPr>
      </w:r>
    </w:p>
    <w:p w:rsidR="00000000" w:rsidDel="00000000" w:rsidP="00000000" w:rsidRDefault="00000000" w:rsidRPr="00000000" w14:paraId="0000017D">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1. La formació del professorat estarà sotmesa a un procés d'avaluació que proporcionarà la informació necessària sobre l'impacte que aquesta produeix en el sistema educatiu, i permetrà prendre les decisions oportunes per a establir la seua millora contínua.</w:t>
      </w:r>
    </w:p>
    <w:p w:rsidR="00000000" w:rsidDel="00000000" w:rsidP="00000000" w:rsidRDefault="00000000" w:rsidRPr="00000000" w14:paraId="0000017E">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2. L'avaluació dels CEFIRE haurà de tindre en compte les conclusions obtingudes en les anteriors avaluacions i els resultats de l'autoavaluació, els recursos de què disposen i les situacions socioeducatives dels centres docents de la seua zona d'actuació. L'avaluació s'efectuarà sobre els processos formatius i sobre els resultats obtinguts, tant quant a l'organització i gestió de les activitats formatives com al seu impacte en la pràctica docent del professorat i en la millora dels resultats acadèmics de l'alumnat.</w:t>
      </w:r>
    </w:p>
    <w:p w:rsidR="00000000" w:rsidDel="00000000" w:rsidP="00000000" w:rsidRDefault="00000000" w:rsidRPr="00000000" w14:paraId="0000017F">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3. Seran objecte d'avaluació, almenys:</w:t>
      </w:r>
    </w:p>
    <w:p w:rsidR="00000000" w:rsidDel="00000000" w:rsidP="00000000" w:rsidRDefault="00000000" w:rsidRPr="00000000" w14:paraId="00000180">
      <w:pPr>
        <w:widowControl w:val="0"/>
        <w:spacing w:after="0" w:before="0"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a) El Pla de Formació Permanent de la Comunitat Valenciana (PFP).</w:t>
      </w:r>
    </w:p>
    <w:p w:rsidR="00000000" w:rsidDel="00000000" w:rsidP="00000000" w:rsidRDefault="00000000" w:rsidRPr="00000000" w14:paraId="00000181">
      <w:pPr>
        <w:widowControl w:val="0"/>
        <w:spacing w:after="0" w:before="0"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b) Els plans anuals d'actuació de cada CEFIRE (PAA).</w:t>
      </w:r>
    </w:p>
    <w:p w:rsidR="00000000" w:rsidDel="00000000" w:rsidP="00000000" w:rsidRDefault="00000000" w:rsidRPr="00000000" w14:paraId="00000182">
      <w:pPr>
        <w:widowControl w:val="0"/>
        <w:spacing w:after="0" w:before="0"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c) Els programes d'activitats formatives dels centres (PAF).</w:t>
      </w:r>
    </w:p>
    <w:p w:rsidR="00000000" w:rsidDel="00000000" w:rsidP="00000000" w:rsidRDefault="00000000" w:rsidRPr="00000000" w14:paraId="00000183">
      <w:pPr>
        <w:widowControl w:val="0"/>
        <w:spacing w:after="0" w:before="0"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d) L'organització i funcionament dels CEFIRE.</w:t>
      </w:r>
    </w:p>
    <w:p w:rsidR="00000000" w:rsidDel="00000000" w:rsidP="00000000" w:rsidRDefault="00000000" w:rsidRPr="00000000" w14:paraId="00000184">
      <w:pPr>
        <w:widowControl w:val="0"/>
        <w:spacing w:after="0" w:before="0"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e) La funció assessora.</w:t>
      </w:r>
    </w:p>
    <w:p w:rsidR="00000000" w:rsidDel="00000000" w:rsidP="00000000" w:rsidRDefault="00000000" w:rsidRPr="00000000" w14:paraId="00000185">
      <w:pPr>
        <w:widowControl w:val="0"/>
        <w:spacing w:after="0" w:before="0"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f) Les activitats formatives realitzades en col·laboració.</w:t>
      </w:r>
    </w:p>
    <w:p w:rsidR="00000000" w:rsidDel="00000000" w:rsidP="00000000" w:rsidRDefault="00000000" w:rsidRPr="00000000" w14:paraId="00000186">
      <w:pPr>
        <w:widowControl w:val="0"/>
        <w:spacing w:after="0" w:before="0"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tl w:val="0"/>
        </w:rPr>
      </w:r>
    </w:p>
    <w:p w:rsidR="00000000" w:rsidDel="00000000" w:rsidP="00000000" w:rsidRDefault="00000000" w:rsidRPr="00000000" w14:paraId="00000187">
      <w:pPr>
        <w:widowControl w:val="0"/>
        <w:spacing w:after="0" w:before="0"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Per a això es definiran els criteris, indicadors, procediments i instruments necessaris per a dur a terme el seguiment i avaluació de les activitats formatives, tenint en compte:</w:t>
      </w:r>
    </w:p>
    <w:p w:rsidR="00000000" w:rsidDel="00000000" w:rsidP="00000000" w:rsidRDefault="00000000" w:rsidRPr="00000000" w14:paraId="00000188">
      <w:pPr>
        <w:widowControl w:val="0"/>
        <w:spacing w:after="0" w:before="0"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a) La incidència de la formació en la millora del rendiment acadèmic de l'alumnat dels centres docents.</w:t>
      </w:r>
    </w:p>
    <w:p w:rsidR="00000000" w:rsidDel="00000000" w:rsidP="00000000" w:rsidRDefault="00000000" w:rsidRPr="00000000" w14:paraId="00000189">
      <w:pPr>
        <w:widowControl w:val="0"/>
        <w:spacing w:after="0" w:before="0"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b) Els processos de formació que es duguen a terme des dels diferents àmbits.</w:t>
      </w:r>
    </w:p>
    <w:p w:rsidR="00000000" w:rsidDel="00000000" w:rsidP="00000000" w:rsidRDefault="00000000" w:rsidRPr="00000000" w14:paraId="0000018A">
      <w:pPr>
        <w:widowControl w:val="0"/>
        <w:spacing w:after="0" w:before="0"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c) El grau d'implicació i satisfacció del professorat en relació amb els processos formatius que s'hi hagen dut a terme.</w:t>
      </w:r>
    </w:p>
    <w:p w:rsidR="00000000" w:rsidDel="00000000" w:rsidP="00000000" w:rsidRDefault="00000000" w:rsidRPr="00000000" w14:paraId="0000018B">
      <w:pPr>
        <w:widowControl w:val="0"/>
        <w:spacing w:after="158" w:before="0"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tl w:val="0"/>
        </w:rPr>
      </w:r>
    </w:p>
    <w:p w:rsidR="00000000" w:rsidDel="00000000" w:rsidP="00000000" w:rsidRDefault="00000000" w:rsidRPr="00000000" w14:paraId="0000018C">
      <w:pPr>
        <w:pStyle w:val="Heading1"/>
        <w:numPr>
          <w:ilvl w:val="0"/>
          <w:numId w:val="1"/>
        </w:numPr>
        <w:ind w:left="432" w:hanging="432"/>
        <w:rPr>
          <w:rFonts w:ascii="Liberation Serif" w:cs="Liberation Serif" w:eastAsia="Liberation Serif" w:hAnsi="Liberation Serif"/>
          <w:b w:val="0"/>
          <w:sz w:val="22"/>
          <w:szCs w:val="22"/>
          <w:highlight w:val="white"/>
        </w:rPr>
      </w:pPr>
      <w:bookmarkStart w:colFirst="0" w:colLast="0" w:name="_32hioqz" w:id="35"/>
      <w:bookmarkEnd w:id="35"/>
      <w:r w:rsidDel="00000000" w:rsidR="00000000" w:rsidRPr="00000000">
        <w:rPr>
          <w:rFonts w:ascii="Liberation Serif" w:cs="Liberation Serif" w:eastAsia="Liberation Serif" w:hAnsi="Liberation Serif"/>
          <w:b w:val="0"/>
          <w:sz w:val="22"/>
          <w:szCs w:val="22"/>
          <w:highlight w:val="white"/>
          <w:rtl w:val="0"/>
        </w:rPr>
        <w:t xml:space="preserve">DISPOSICIONS ADDICIONALS</w:t>
      </w:r>
    </w:p>
    <w:p w:rsidR="00000000" w:rsidDel="00000000" w:rsidP="00000000" w:rsidRDefault="00000000" w:rsidRPr="00000000" w14:paraId="0000018D">
      <w:pPr>
        <w:widowControl w:val="0"/>
        <w:spacing w:line="249" w:lineRule="auto"/>
        <w:jc w:val="both"/>
        <w:rPr>
          <w:rFonts w:ascii="Times New Roman" w:cs="Times New Roman" w:eastAsia="Times New Roman" w:hAnsi="Times New Roman"/>
          <w:color w:val="000000"/>
        </w:rPr>
      </w:pPr>
      <w:r w:rsidDel="00000000" w:rsidR="00000000" w:rsidRPr="00000000">
        <w:rPr>
          <w:rFonts w:ascii="Liberation Serif" w:cs="Liberation Serif" w:eastAsia="Liberation Serif" w:hAnsi="Liberation Serif"/>
          <w:b w:val="0"/>
          <w:i w:val="1"/>
          <w:color w:val="000000"/>
          <w:sz w:val="22"/>
          <w:szCs w:val="22"/>
          <w:highlight w:val="white"/>
          <w:rtl w:val="0"/>
        </w:rPr>
        <w:t xml:space="preserve">Primera. Difusió i supervisió de la norma</w:t>
      </w:r>
      <w:r w:rsidDel="00000000" w:rsidR="00000000" w:rsidRPr="00000000">
        <w:rPr>
          <w:rtl w:val="0"/>
        </w:rPr>
      </w:r>
    </w:p>
    <w:p w:rsidR="00000000" w:rsidDel="00000000" w:rsidP="00000000" w:rsidRDefault="00000000" w:rsidRPr="00000000" w14:paraId="0000018E">
      <w:pPr>
        <w:widowControl w:val="0"/>
        <w:spacing w:line="249" w:lineRule="auto"/>
        <w:jc w:val="both"/>
        <w:rPr>
          <w:rFonts w:ascii="Times New Roman" w:cs="Times New Roman" w:eastAsia="Times New Roman" w:hAnsi="Times New Roman"/>
          <w:color w:val="000000"/>
        </w:rPr>
      </w:pPr>
      <w:r w:rsidDel="00000000" w:rsidR="00000000" w:rsidRPr="00000000">
        <w:rPr>
          <w:rFonts w:ascii="Liberation Serif" w:cs="Liberation Serif" w:eastAsia="Liberation Serif" w:hAnsi="Liberation Serif"/>
          <w:b w:val="0"/>
          <w:color w:val="000000"/>
          <w:sz w:val="22"/>
          <w:szCs w:val="22"/>
          <w:highlight w:val="white"/>
          <w:rtl w:val="0"/>
        </w:rPr>
        <w:t xml:space="preserve">La conselleria competent en matèria d'educació, en el seu àmbit de gestió corresponent, adoptarà les mesures necessàries per a la difusió i aplicació d'aquest decret.</w:t>
      </w:r>
      <w:r w:rsidDel="00000000" w:rsidR="00000000" w:rsidRPr="00000000">
        <w:rPr>
          <w:rtl w:val="0"/>
        </w:rPr>
      </w:r>
    </w:p>
    <w:p w:rsidR="00000000" w:rsidDel="00000000" w:rsidP="00000000" w:rsidRDefault="00000000" w:rsidRPr="00000000" w14:paraId="0000018F">
      <w:pPr>
        <w:widowControl w:val="0"/>
        <w:spacing w:line="249" w:lineRule="auto"/>
        <w:jc w:val="both"/>
        <w:rPr>
          <w:rFonts w:ascii="Liberation Serif" w:cs="Liberation Serif" w:eastAsia="Liberation Serif" w:hAnsi="Liberation Serif"/>
          <w:b w:val="0"/>
          <w:color w:val="000000"/>
          <w:sz w:val="22"/>
          <w:szCs w:val="22"/>
          <w:highlight w:val="white"/>
        </w:rPr>
      </w:pPr>
      <w:r w:rsidDel="00000000" w:rsidR="00000000" w:rsidRPr="00000000">
        <w:rPr>
          <w:rtl w:val="0"/>
        </w:rPr>
      </w:r>
    </w:p>
    <w:p w:rsidR="00000000" w:rsidDel="00000000" w:rsidP="00000000" w:rsidRDefault="00000000" w:rsidRPr="00000000" w14:paraId="00000190">
      <w:pPr>
        <w:widowControl w:val="0"/>
        <w:spacing w:line="249" w:lineRule="auto"/>
        <w:jc w:val="both"/>
        <w:rPr>
          <w:rFonts w:ascii="Times New Roman" w:cs="Times New Roman" w:eastAsia="Times New Roman" w:hAnsi="Times New Roman"/>
          <w:color w:val="000000"/>
          <w:highlight w:val="white"/>
        </w:rPr>
      </w:pPr>
      <w:r w:rsidDel="00000000" w:rsidR="00000000" w:rsidRPr="00000000">
        <w:rPr>
          <w:rFonts w:ascii="Liberation Serif" w:cs="Liberation Serif" w:eastAsia="Liberation Serif" w:hAnsi="Liberation Serif"/>
          <w:b w:val="0"/>
          <w:i w:val="1"/>
          <w:color w:val="000000"/>
          <w:sz w:val="22"/>
          <w:szCs w:val="22"/>
          <w:highlight w:val="white"/>
          <w:rtl w:val="0"/>
        </w:rPr>
        <w:t xml:space="preserve">Segona. Incidència pressupostària</w:t>
      </w:r>
      <w:r w:rsidDel="00000000" w:rsidR="00000000" w:rsidRPr="00000000">
        <w:rPr>
          <w:rtl w:val="0"/>
        </w:rPr>
      </w:r>
    </w:p>
    <w:p w:rsidR="00000000" w:rsidDel="00000000" w:rsidP="00000000" w:rsidRDefault="00000000" w:rsidRPr="00000000" w14:paraId="00000191">
      <w:pPr>
        <w:widowControl w:val="0"/>
        <w:spacing w:line="249" w:lineRule="auto"/>
        <w:jc w:val="both"/>
        <w:rPr>
          <w:rFonts w:ascii="Times New Roman" w:cs="Times New Roman" w:eastAsia="Times New Roman" w:hAnsi="Times New Roman"/>
          <w:color w:val="000000"/>
          <w:highlight w:val="white"/>
        </w:rPr>
      </w:pPr>
      <w:r w:rsidDel="00000000" w:rsidR="00000000" w:rsidRPr="00000000">
        <w:rPr>
          <w:rFonts w:ascii="Liberation Serif" w:cs="Liberation Serif" w:eastAsia="Liberation Serif" w:hAnsi="Liberation Serif"/>
          <w:b w:val="0"/>
          <w:i w:val="0"/>
          <w:color w:val="000000"/>
          <w:sz w:val="22"/>
          <w:szCs w:val="22"/>
          <w:highlight w:val="white"/>
          <w:rtl w:val="0"/>
        </w:rPr>
        <w:t xml:space="preserve">La implementació i el desplegament d'aquest decret no poden tindre cap incidència en la dotació dels capítols de despesa assignats a la conselleria competent en matèria d'educació, que en tot cas hauran de ser atesos amb els mitjans personals i materials que aquesta té assignats.</w:t>
      </w:r>
      <w:r w:rsidDel="00000000" w:rsidR="00000000" w:rsidRPr="00000000">
        <w:rPr>
          <w:rtl w:val="0"/>
        </w:rPr>
      </w:r>
    </w:p>
    <w:p w:rsidR="00000000" w:rsidDel="00000000" w:rsidP="00000000" w:rsidRDefault="00000000" w:rsidRPr="00000000" w14:paraId="00000192">
      <w:pPr>
        <w:widowControl w:val="0"/>
        <w:spacing w:line="249" w:lineRule="auto"/>
        <w:jc w:val="both"/>
        <w:rPr>
          <w:rFonts w:ascii="Liberation Serif" w:cs="Liberation Serif" w:eastAsia="Liberation Serif" w:hAnsi="Liberation Serif"/>
          <w:b w:val="0"/>
          <w:i w:val="0"/>
          <w:sz w:val="22"/>
          <w:szCs w:val="22"/>
        </w:rPr>
      </w:pPr>
      <w:r w:rsidDel="00000000" w:rsidR="00000000" w:rsidRPr="00000000">
        <w:rPr>
          <w:rtl w:val="0"/>
        </w:rPr>
      </w:r>
    </w:p>
    <w:p w:rsidR="00000000" w:rsidDel="00000000" w:rsidP="00000000" w:rsidRDefault="00000000" w:rsidRPr="00000000" w14:paraId="00000193">
      <w:pPr>
        <w:widowControl w:val="0"/>
        <w:spacing w:line="249" w:lineRule="auto"/>
        <w:jc w:val="both"/>
        <w:rPr>
          <w:rFonts w:ascii="Liberation Serif" w:cs="Liberation Serif" w:eastAsia="Liberation Serif" w:hAnsi="Liberation Serif"/>
          <w:b w:val="1"/>
          <w:i w:val="1"/>
          <w:color w:val="000000"/>
          <w:sz w:val="22"/>
          <w:szCs w:val="22"/>
          <w:highlight w:val="white"/>
        </w:rPr>
      </w:pPr>
      <w:r w:rsidDel="00000000" w:rsidR="00000000" w:rsidRPr="00000000">
        <w:rPr>
          <w:rtl w:val="0"/>
        </w:rPr>
      </w:r>
    </w:p>
    <w:p w:rsidR="00000000" w:rsidDel="00000000" w:rsidP="00000000" w:rsidRDefault="00000000" w:rsidRPr="00000000" w14:paraId="00000194">
      <w:pPr>
        <w:widowControl w:val="0"/>
        <w:tabs>
          <w:tab w:val="left" w:pos="220"/>
          <w:tab w:val="left" w:pos="720"/>
        </w:tabs>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195">
      <w:pPr>
        <w:widowControl w:val="0"/>
        <w:tabs>
          <w:tab w:val="left" w:pos="220"/>
          <w:tab w:val="left" w:pos="720"/>
        </w:tabs>
        <w:spacing w:line="240" w:lineRule="auto"/>
        <w:jc w:val="center"/>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DISPOSICIÓN TRANSITÒRIA</w:t>
      </w:r>
    </w:p>
    <w:p w:rsidR="00000000" w:rsidDel="00000000" w:rsidP="00000000" w:rsidRDefault="00000000" w:rsidRPr="00000000" w14:paraId="00000196">
      <w:pPr>
        <w:widowControl w:val="0"/>
        <w:tabs>
          <w:tab w:val="left" w:pos="220"/>
          <w:tab w:val="left" w:pos="720"/>
        </w:tabs>
        <w:spacing w:line="240" w:lineRule="auto"/>
        <w:jc w:val="center"/>
        <w:rPr>
          <w:rFonts w:ascii="Liberation Serif" w:cs="Liberation Serif" w:eastAsia="Liberation Serif" w:hAnsi="Liberation Serif"/>
          <w:b w:val="0"/>
          <w:color w:val="000000"/>
          <w:sz w:val="22"/>
          <w:szCs w:val="22"/>
          <w:highlight w:val="white"/>
        </w:rPr>
      </w:pPr>
      <w:r w:rsidDel="00000000" w:rsidR="00000000" w:rsidRPr="00000000">
        <w:rPr>
          <w:rtl w:val="0"/>
        </w:rPr>
      </w:r>
    </w:p>
    <w:p w:rsidR="00000000" w:rsidDel="00000000" w:rsidP="00000000" w:rsidRDefault="00000000" w:rsidRPr="00000000" w14:paraId="00000197">
      <w:pPr>
        <w:widowControl w:val="0"/>
        <w:spacing w:after="0" w:before="0" w:line="240" w:lineRule="auto"/>
        <w:jc w:val="both"/>
        <w:rPr/>
      </w:pPr>
      <w:r w:rsidDel="00000000" w:rsidR="00000000" w:rsidRPr="00000000">
        <w:rPr>
          <w:rFonts w:ascii="Liberation Serif" w:cs="Liberation Serif" w:eastAsia="Liberation Serif" w:hAnsi="Liberation Serif"/>
          <w:b w:val="0"/>
          <w:i w:val="1"/>
          <w:color w:val="000000"/>
          <w:sz w:val="22"/>
          <w:szCs w:val="22"/>
          <w:highlight w:val="white"/>
          <w:rtl w:val="0"/>
        </w:rPr>
        <w:t xml:space="preserve">Única. Gestió de la formació permanent del professorat de l'ISEACV</w:t>
      </w:r>
      <w:r w:rsidDel="00000000" w:rsidR="00000000" w:rsidRPr="00000000">
        <w:rPr>
          <w:rtl w:val="0"/>
        </w:rPr>
      </w:r>
    </w:p>
    <w:p w:rsidR="00000000" w:rsidDel="00000000" w:rsidP="00000000" w:rsidRDefault="00000000" w:rsidRPr="00000000" w14:paraId="00000198">
      <w:pPr>
        <w:widowControl w:val="0"/>
        <w:spacing w:after="0" w:before="0" w:line="240" w:lineRule="auto"/>
        <w:jc w:val="both"/>
        <w:rPr>
          <w:rFonts w:ascii="Liberation Serif" w:cs="Liberation Serif" w:eastAsia="Liberation Serif" w:hAnsi="Liberation Serif"/>
          <w:b w:val="0"/>
          <w:color w:val="000000"/>
          <w:sz w:val="22"/>
          <w:szCs w:val="22"/>
        </w:rPr>
      </w:pPr>
      <w:r w:rsidDel="00000000" w:rsidR="00000000" w:rsidRPr="00000000">
        <w:rPr>
          <w:rFonts w:ascii="Liberation Serif" w:cs="Liberation Serif" w:eastAsia="Liberation Serif" w:hAnsi="Liberation Serif"/>
          <w:b w:val="0"/>
          <w:color w:val="000000"/>
          <w:sz w:val="22"/>
          <w:szCs w:val="22"/>
          <w:highlight w:val="white"/>
          <w:rtl w:val="0"/>
        </w:rPr>
        <w:t xml:space="preserve">Quant a la gestió de la formació permanent del professorat de l'Institut Superior d'Ensenyaments Artístics de la Comunitat Valenciana (ISEACV), s'estarà al que disposa la disposició transitòria segona del Decret 173/2020, de 30 d'octubre, del Consell, d'aprovació del Reglament orgànic i funcional de la Conselleria d'Educació, Cultura i Esport.</w:t>
      </w:r>
      <w:r w:rsidDel="00000000" w:rsidR="00000000" w:rsidRPr="00000000">
        <w:rPr>
          <w:rtl w:val="0"/>
        </w:rPr>
      </w:r>
    </w:p>
    <w:p w:rsidR="00000000" w:rsidDel="00000000" w:rsidP="00000000" w:rsidRDefault="00000000" w:rsidRPr="00000000" w14:paraId="00000199">
      <w:pPr>
        <w:widowControl w:val="0"/>
        <w:spacing w:after="0" w:before="0" w:line="240" w:lineRule="auto"/>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19A">
      <w:pPr>
        <w:widowControl w:val="0"/>
        <w:spacing w:after="0" w:before="0" w:line="240" w:lineRule="auto"/>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19B">
      <w:pPr>
        <w:widowControl w:val="0"/>
        <w:tabs>
          <w:tab w:val="left" w:pos="220"/>
          <w:tab w:val="left" w:pos="720"/>
        </w:tabs>
        <w:spacing w:line="249" w:lineRule="auto"/>
        <w:jc w:val="center"/>
        <w:rPr>
          <w:rFonts w:ascii="Liberation Serif" w:cs="Liberation Serif" w:eastAsia="Liberation Serif" w:hAnsi="Liberation Serif"/>
          <w:b w:val="0"/>
          <w:color w:val="000000"/>
          <w:sz w:val="22"/>
          <w:szCs w:val="22"/>
          <w:highlight w:val="white"/>
        </w:rPr>
      </w:pPr>
      <w:r w:rsidDel="00000000" w:rsidR="00000000" w:rsidRPr="00000000">
        <w:rPr>
          <w:rtl w:val="0"/>
        </w:rPr>
      </w:r>
    </w:p>
    <w:p w:rsidR="00000000" w:rsidDel="00000000" w:rsidP="00000000" w:rsidRDefault="00000000" w:rsidRPr="00000000" w14:paraId="0000019C">
      <w:pPr>
        <w:widowControl w:val="0"/>
        <w:tabs>
          <w:tab w:val="left" w:pos="220"/>
          <w:tab w:val="left" w:pos="720"/>
        </w:tabs>
        <w:spacing w:line="249" w:lineRule="auto"/>
        <w:jc w:val="center"/>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DISPOSICIÓ DEROGATÒRIA</w:t>
      </w:r>
      <w:r w:rsidDel="00000000" w:rsidR="00000000" w:rsidRPr="00000000">
        <w:rPr>
          <w:rtl w:val="0"/>
        </w:rPr>
      </w:r>
    </w:p>
    <w:p w:rsidR="00000000" w:rsidDel="00000000" w:rsidP="00000000" w:rsidRDefault="00000000" w:rsidRPr="00000000" w14:paraId="0000019D">
      <w:pPr>
        <w:widowControl w:val="0"/>
        <w:tabs>
          <w:tab w:val="left" w:pos="220"/>
          <w:tab w:val="left" w:pos="720"/>
        </w:tabs>
        <w:spacing w:line="249" w:lineRule="auto"/>
        <w:jc w:val="both"/>
        <w:rPr>
          <w:rFonts w:ascii="Liberation Serif" w:cs="Liberation Serif" w:eastAsia="Liberation Serif" w:hAnsi="Liberation Serif"/>
          <w:b w:val="0"/>
          <w:i w:val="1"/>
          <w:color w:val="000000"/>
          <w:sz w:val="22"/>
          <w:szCs w:val="22"/>
          <w:highlight w:val="white"/>
        </w:rPr>
      </w:pPr>
      <w:r w:rsidDel="00000000" w:rsidR="00000000" w:rsidRPr="00000000">
        <w:rPr>
          <w:rFonts w:ascii="Liberation Serif" w:cs="Liberation Serif" w:eastAsia="Liberation Serif" w:hAnsi="Liberation Serif"/>
          <w:b w:val="0"/>
          <w:i w:val="1"/>
          <w:color w:val="000000"/>
          <w:sz w:val="22"/>
          <w:szCs w:val="22"/>
          <w:highlight w:val="white"/>
          <w:rtl w:val="0"/>
        </w:rPr>
        <w:t xml:space="preserve">Única.</w:t>
      </w:r>
    </w:p>
    <w:p w:rsidR="00000000" w:rsidDel="00000000" w:rsidP="00000000" w:rsidRDefault="00000000" w:rsidRPr="00000000" w14:paraId="0000019E">
      <w:pPr>
        <w:widowControl w:val="0"/>
        <w:jc w:val="both"/>
        <w:rPr>
          <w:rFonts w:ascii="Liberation Serif" w:cs="Liberation Serif" w:eastAsia="Liberation Serif" w:hAnsi="Liberation Serif"/>
          <w:b w:val="0"/>
          <w:color w:val="000000"/>
          <w:sz w:val="22"/>
          <w:szCs w:val="22"/>
        </w:rPr>
      </w:pPr>
      <w:r w:rsidDel="00000000" w:rsidR="00000000" w:rsidRPr="00000000">
        <w:rPr>
          <w:rFonts w:ascii="Liberation Serif" w:cs="Liberation Serif" w:eastAsia="Liberation Serif" w:hAnsi="Liberation Serif"/>
          <w:b w:val="0"/>
          <w:color w:val="000000"/>
          <w:sz w:val="22"/>
          <w:szCs w:val="22"/>
          <w:highlight w:val="white"/>
          <w:rtl w:val="0"/>
        </w:rPr>
        <w:t xml:space="preserve">Queda derogat el Decret 231/1997, de 2 de setembre, pel qual es regula la creació, estructura i funcionament dels Centres de Formació, Innovació i Recursos Educatius de la Comunitat Valenciana, i totes aquelles disposicions d'igual o inferior rang que s'oposen al que disposa aquest decret.</w:t>
      </w:r>
      <w:r w:rsidDel="00000000" w:rsidR="00000000" w:rsidRPr="00000000">
        <w:rPr>
          <w:rtl w:val="0"/>
        </w:rPr>
      </w:r>
    </w:p>
    <w:p w:rsidR="00000000" w:rsidDel="00000000" w:rsidP="00000000" w:rsidRDefault="00000000" w:rsidRPr="00000000" w14:paraId="0000019F">
      <w:pPr>
        <w:widowControl w:val="0"/>
        <w:tabs>
          <w:tab w:val="left" w:pos="220"/>
          <w:tab w:val="left" w:pos="720"/>
        </w:tabs>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1A0">
      <w:pPr>
        <w:widowControl w:val="0"/>
        <w:tabs>
          <w:tab w:val="left" w:pos="220"/>
          <w:tab w:val="left" w:pos="720"/>
        </w:tabs>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tl w:val="0"/>
        </w:rPr>
      </w:r>
    </w:p>
    <w:p w:rsidR="00000000" w:rsidDel="00000000" w:rsidP="00000000" w:rsidRDefault="00000000" w:rsidRPr="00000000" w14:paraId="000001A1">
      <w:pPr>
        <w:widowControl w:val="0"/>
        <w:tabs>
          <w:tab w:val="left" w:pos="220"/>
          <w:tab w:val="left" w:pos="720"/>
        </w:tabs>
        <w:spacing w:line="249" w:lineRule="auto"/>
        <w:jc w:val="center"/>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DISPOSICIONS FINALS</w:t>
      </w:r>
    </w:p>
    <w:p w:rsidR="00000000" w:rsidDel="00000000" w:rsidP="00000000" w:rsidRDefault="00000000" w:rsidRPr="00000000" w14:paraId="000001A2">
      <w:pPr>
        <w:widowControl w:val="0"/>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Primera. Desplegament reglamentari</w:t>
      </w:r>
    </w:p>
    <w:p w:rsidR="00000000" w:rsidDel="00000000" w:rsidP="00000000" w:rsidRDefault="00000000" w:rsidRPr="00000000" w14:paraId="000001A3">
      <w:pPr>
        <w:widowControl w:val="0"/>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S'autoritza la persona titular de la conselleria competent en matèria d'educació perquè dicte les disposicions necessàries per al desplegament d'aquest decret.</w:t>
      </w:r>
    </w:p>
    <w:p w:rsidR="00000000" w:rsidDel="00000000" w:rsidP="00000000" w:rsidRDefault="00000000" w:rsidRPr="00000000" w14:paraId="000001A4">
      <w:pPr>
        <w:widowControl w:val="0"/>
        <w:jc w:val="both"/>
        <w:rPr>
          <w:rFonts w:ascii="Liberation Serif" w:cs="Liberation Serif" w:eastAsia="Liberation Serif" w:hAnsi="Liberation Serif"/>
          <w:b w:val="0"/>
          <w:color w:val="000000"/>
          <w:sz w:val="22"/>
          <w:szCs w:val="22"/>
          <w:highlight w:val="white"/>
        </w:rPr>
      </w:pPr>
      <w:r w:rsidDel="00000000" w:rsidR="00000000" w:rsidRPr="00000000">
        <w:rPr>
          <w:rtl w:val="0"/>
        </w:rPr>
      </w:r>
    </w:p>
    <w:p w:rsidR="00000000" w:rsidDel="00000000" w:rsidP="00000000" w:rsidRDefault="00000000" w:rsidRPr="00000000" w14:paraId="000001A5">
      <w:pPr>
        <w:widowControl w:val="0"/>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Segona. Entrada en vigor</w:t>
      </w:r>
    </w:p>
    <w:p w:rsidR="00000000" w:rsidDel="00000000" w:rsidP="00000000" w:rsidRDefault="00000000" w:rsidRPr="00000000" w14:paraId="000001A6">
      <w:pPr>
        <w:widowControl w:val="0"/>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Aquest decret entrarà en vigor l'endemà de ser publicat en el </w:t>
      </w:r>
      <w:r w:rsidDel="00000000" w:rsidR="00000000" w:rsidRPr="00000000">
        <w:rPr>
          <w:rFonts w:ascii="Liberation Serif" w:cs="Liberation Serif" w:eastAsia="Liberation Serif" w:hAnsi="Liberation Serif"/>
          <w:b w:val="0"/>
          <w:i w:val="1"/>
          <w:color w:val="000000"/>
          <w:sz w:val="22"/>
          <w:szCs w:val="22"/>
          <w:highlight w:val="white"/>
          <w:rtl w:val="0"/>
        </w:rPr>
        <w:t xml:space="preserve">Diari Oficial de la Generalitat Valenciana</w:t>
      </w:r>
      <w:r w:rsidDel="00000000" w:rsidR="00000000" w:rsidRPr="00000000">
        <w:rPr>
          <w:rFonts w:ascii="Liberation Serif" w:cs="Liberation Serif" w:eastAsia="Liberation Serif" w:hAnsi="Liberation Serif"/>
          <w:b w:val="0"/>
          <w:color w:val="000000"/>
          <w:sz w:val="22"/>
          <w:szCs w:val="22"/>
          <w:highlight w:val="white"/>
          <w:rtl w:val="0"/>
        </w:rPr>
        <w:t xml:space="preserve">.</w:t>
      </w:r>
    </w:p>
    <w:p w:rsidR="00000000" w:rsidDel="00000000" w:rsidP="00000000" w:rsidRDefault="00000000" w:rsidRPr="00000000" w14:paraId="000001A7">
      <w:pPr>
        <w:widowControl w:val="0"/>
        <w:rPr>
          <w:rFonts w:ascii="Liberation Serif" w:cs="Liberation Serif" w:eastAsia="Liberation Serif" w:hAnsi="Liberation Serif"/>
          <w:b w:val="0"/>
          <w:color w:val="000000"/>
          <w:sz w:val="22"/>
          <w:szCs w:val="22"/>
          <w:highlight w:val="white"/>
        </w:rPr>
      </w:pPr>
      <w:r w:rsidDel="00000000" w:rsidR="00000000" w:rsidRPr="00000000">
        <w:rPr>
          <w:rtl w:val="0"/>
        </w:rPr>
      </w:r>
    </w:p>
    <w:p w:rsidR="00000000" w:rsidDel="00000000" w:rsidP="00000000" w:rsidRDefault="00000000" w:rsidRPr="00000000" w14:paraId="000001A8">
      <w:pPr>
        <w:widowControl w:val="0"/>
        <w:rPr>
          <w:rFonts w:ascii="Liberation Serif" w:cs="Liberation Serif" w:eastAsia="Liberation Serif" w:hAnsi="Liberation Serif"/>
          <w:b w:val="0"/>
          <w:color w:val="000000"/>
          <w:sz w:val="22"/>
          <w:szCs w:val="22"/>
          <w:highlight w:val="white"/>
        </w:rPr>
      </w:pPr>
      <w:r w:rsidDel="00000000" w:rsidR="00000000" w:rsidRPr="00000000">
        <w:rPr>
          <w:rtl w:val="0"/>
        </w:rPr>
      </w:r>
    </w:p>
    <w:p w:rsidR="00000000" w:rsidDel="00000000" w:rsidP="00000000" w:rsidRDefault="00000000" w:rsidRPr="00000000" w14:paraId="000001A9">
      <w:pPr>
        <w:widowControl w:val="0"/>
        <w:rPr/>
      </w:pPr>
      <w:r w:rsidDel="00000000" w:rsidR="00000000" w:rsidRPr="00000000">
        <w:rPr>
          <w:rFonts w:ascii="Liberation Serif" w:cs="Liberation Serif" w:eastAsia="Liberation Serif" w:hAnsi="Liberation Serif"/>
          <w:b w:val="0"/>
          <w:color w:val="000000"/>
          <w:sz w:val="22"/>
          <w:szCs w:val="22"/>
          <w:highlight w:val="white"/>
          <w:rtl w:val="0"/>
        </w:rPr>
        <w:t xml:space="preserve">València, xx de xxxxx de 2021</w:t>
      </w:r>
      <w:r w:rsidDel="00000000" w:rsidR="00000000" w:rsidRPr="00000000">
        <w:rPr>
          <w:rtl w:val="0"/>
        </w:rPr>
      </w:r>
    </w:p>
    <w:p w:rsidR="00000000" w:rsidDel="00000000" w:rsidP="00000000" w:rsidRDefault="00000000" w:rsidRPr="00000000" w14:paraId="000001AA">
      <w:pPr>
        <w:widowControl w:val="0"/>
        <w:jc w:val="right"/>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El president de la Generalitat,</w:t>
      </w:r>
    </w:p>
    <w:p w:rsidR="00000000" w:rsidDel="00000000" w:rsidP="00000000" w:rsidRDefault="00000000" w:rsidRPr="00000000" w14:paraId="000001AB">
      <w:pPr>
        <w:widowControl w:val="0"/>
        <w:jc w:val="right"/>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XIMO PUIG I FERRER</w:t>
      </w:r>
    </w:p>
    <w:p w:rsidR="00000000" w:rsidDel="00000000" w:rsidP="00000000" w:rsidRDefault="00000000" w:rsidRPr="00000000" w14:paraId="000001AC">
      <w:pPr>
        <w:widowControl w:val="0"/>
        <w:rPr>
          <w:rFonts w:ascii="Liberation Serif" w:cs="Liberation Serif" w:eastAsia="Liberation Serif" w:hAnsi="Liberation Serif"/>
          <w:b w:val="0"/>
          <w:color w:val="000000"/>
          <w:sz w:val="22"/>
          <w:szCs w:val="22"/>
          <w:highlight w:val="white"/>
        </w:rPr>
      </w:pPr>
      <w:r w:rsidDel="00000000" w:rsidR="00000000" w:rsidRPr="00000000">
        <w:rPr>
          <w:rtl w:val="0"/>
        </w:rPr>
      </w:r>
    </w:p>
    <w:p w:rsidR="00000000" w:rsidDel="00000000" w:rsidP="00000000" w:rsidRDefault="00000000" w:rsidRPr="00000000" w14:paraId="000001AD">
      <w:pPr>
        <w:widowControl w:val="0"/>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El conseller d’Educació, Investigació, Cultura i Esport,</w:t>
      </w:r>
    </w:p>
    <w:p w:rsidR="00000000" w:rsidDel="00000000" w:rsidP="00000000" w:rsidRDefault="00000000" w:rsidRPr="00000000" w14:paraId="000001AE">
      <w:pPr>
        <w:widowControl w:val="0"/>
        <w:rPr>
          <w:rFonts w:ascii="Liberation Serif" w:cs="Liberation Serif" w:eastAsia="Liberation Serif" w:hAnsi="Liberation Serif"/>
          <w:b w:val="0"/>
          <w:color w:val="000000"/>
          <w:sz w:val="22"/>
          <w:szCs w:val="22"/>
          <w:highlight w:val="white"/>
        </w:rPr>
      </w:pPr>
      <w:r w:rsidDel="00000000" w:rsidR="00000000" w:rsidRPr="00000000">
        <w:rPr>
          <w:rFonts w:ascii="Liberation Serif" w:cs="Liberation Serif" w:eastAsia="Liberation Serif" w:hAnsi="Liberation Serif"/>
          <w:b w:val="0"/>
          <w:color w:val="000000"/>
          <w:sz w:val="22"/>
          <w:szCs w:val="22"/>
          <w:highlight w:val="white"/>
          <w:rtl w:val="0"/>
        </w:rPr>
        <w:t xml:space="preserve">VICENT MARZÀ I IBÀÑEZ</w:t>
      </w:r>
    </w:p>
    <w:p w:rsidR="00000000" w:rsidDel="00000000" w:rsidP="00000000" w:rsidRDefault="00000000" w:rsidRPr="00000000" w14:paraId="000001AF">
      <w:pPr>
        <w:widowControl w:val="0"/>
        <w:tabs>
          <w:tab w:val="left" w:pos="220"/>
          <w:tab w:val="left" w:pos="720"/>
        </w:tabs>
        <w:spacing w:line="249" w:lineRule="auto"/>
        <w:jc w:val="both"/>
        <w:rPr>
          <w:rFonts w:ascii="Liberation Serif" w:cs="Liberation Serif" w:eastAsia="Liberation Serif" w:hAnsi="Liberation Serif"/>
          <w:b w:val="1"/>
          <w:color w:val="355269"/>
          <w:sz w:val="22"/>
          <w:szCs w:val="22"/>
          <w:highlight w:val="white"/>
        </w:rPr>
      </w:pPr>
      <w:r w:rsidDel="00000000" w:rsidR="00000000" w:rsidRPr="00000000">
        <w:rPr>
          <w:rtl w:val="0"/>
        </w:rPr>
      </w:r>
    </w:p>
    <w:p w:rsidR="00000000" w:rsidDel="00000000" w:rsidP="00000000" w:rsidRDefault="00000000" w:rsidRPr="00000000" w14:paraId="000001B0">
      <w:pPr>
        <w:widowControl w:val="0"/>
        <w:tabs>
          <w:tab w:val="left" w:pos="220"/>
          <w:tab w:val="left" w:pos="720"/>
        </w:tabs>
        <w:spacing w:line="249" w:lineRule="auto"/>
        <w:jc w:val="both"/>
        <w:rPr>
          <w:rFonts w:ascii="Liberation Serif" w:cs="Liberation Serif" w:eastAsia="Liberation Serif" w:hAnsi="Liberation Serif"/>
          <w:color w:val="000000"/>
          <w:sz w:val="22"/>
          <w:szCs w:val="22"/>
          <w:highlight w:val="white"/>
        </w:rPr>
      </w:pPr>
      <w:r w:rsidDel="00000000" w:rsidR="00000000" w:rsidRPr="00000000">
        <w:rPr>
          <w:rFonts w:ascii="Liberation Serif" w:cs="Liberation Serif" w:eastAsia="Liberation Serif" w:hAnsi="Liberation Serif"/>
          <w:color w:val="000000"/>
          <w:sz w:val="22"/>
          <w:szCs w:val="22"/>
          <w:highlight w:val="white"/>
          <w:rtl w:val="0"/>
        </w:rPr>
        <w:t xml:space="preserve"> </w:t>
      </w:r>
    </w:p>
    <w:p w:rsidR="00000000" w:rsidDel="00000000" w:rsidP="00000000" w:rsidRDefault="00000000" w:rsidRPr="00000000" w14:paraId="000001B1">
      <w:pPr>
        <w:widowControl w:val="0"/>
        <w:tabs>
          <w:tab w:val="left" w:pos="220"/>
          <w:tab w:val="left" w:pos="720"/>
        </w:tabs>
        <w:spacing w:line="249" w:lineRule="auto"/>
        <w:jc w:val="both"/>
        <w:rPr>
          <w:rFonts w:ascii="Liberation Serif" w:cs="Liberation Serif" w:eastAsia="Liberation Serif" w:hAnsi="Liberation Serif"/>
          <w:b w:val="1"/>
          <w:color w:val="000000"/>
          <w:sz w:val="22"/>
          <w:szCs w:val="22"/>
          <w:highlight w:val="white"/>
        </w:rPr>
      </w:pPr>
      <w:r w:rsidDel="00000000" w:rsidR="00000000" w:rsidRPr="00000000">
        <w:rPr>
          <w:rtl w:val="0"/>
        </w:rPr>
      </w:r>
    </w:p>
    <w:sectPr>
      <w:headerReference r:id="rId6" w:type="default"/>
      <w:footerReference r:id="rId7" w:type="default"/>
      <w:pgSz w:h="16838" w:w="11906" w:orient="portrait"/>
      <w:pgMar w:bottom="1693" w:top="1693" w:left="1134" w:right="1134" w:header="1134"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Liberation Sans"/>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432" w:hanging="432"/>
      </w:pPr>
      <w:rPr/>
    </w:lvl>
    <w:lvl w:ilvl="1">
      <w:start w:val="1"/>
      <w:numFmt w:val="decimal"/>
      <w:lvlText w:val=""/>
      <w:lvlJc w:val="left"/>
      <w:pPr>
        <w:ind w:left="576" w:hanging="576"/>
      </w:pPr>
      <w:rPr/>
    </w:lvl>
    <w:lvl w:ilvl="2">
      <w:start w:val="1"/>
      <w:numFmt w:val="decimal"/>
      <w:lvlText w:val=""/>
      <w:lvlJc w:val="left"/>
      <w:pPr>
        <w:ind w:left="720" w:hanging="720"/>
      </w:pPr>
      <w:rPr/>
    </w:lvl>
    <w:lvl w:ilvl="3">
      <w:start w:val="1"/>
      <w:numFmt w:val="decimal"/>
      <w:lvlText w:val=""/>
      <w:lvlJc w:val="left"/>
      <w:pPr>
        <w:ind w:left="864" w:hanging="864"/>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20" w:before="240" w:lineRule="auto"/>
      <w:ind w:left="432" w:hanging="432"/>
      <w:jc w:val="center"/>
    </w:pPr>
    <w:rPr>
      <w:rFonts w:ascii="Arial" w:cs="Arial" w:eastAsia="Arial" w:hAnsi="Arial"/>
      <w:b w:val="1"/>
      <w:sz w:val="28"/>
      <w:szCs w:val="28"/>
    </w:rPr>
  </w:style>
  <w:style w:type="paragraph" w:styleId="Heading2">
    <w:name w:val="heading 2"/>
    <w:basedOn w:val="Normal"/>
    <w:next w:val="Normal"/>
    <w:pPr>
      <w:keepNext w:val="1"/>
      <w:spacing w:after="120" w:before="200" w:lineRule="auto"/>
      <w:ind w:left="576" w:hanging="576"/>
    </w:pPr>
    <w:rPr>
      <w:rFonts w:ascii="Arial" w:cs="Arial" w:eastAsia="Arial" w:hAnsi="Arial"/>
      <w:b w:val="1"/>
      <w:sz w:val="26"/>
      <w:szCs w:val="26"/>
    </w:rPr>
  </w:style>
  <w:style w:type="paragraph" w:styleId="Heading3">
    <w:name w:val="heading 3"/>
    <w:basedOn w:val="Normal"/>
    <w:next w:val="Normal"/>
    <w:pPr>
      <w:keepNext w:val="1"/>
      <w:spacing w:after="120" w:before="140" w:lineRule="auto"/>
      <w:ind w:left="720" w:hanging="720"/>
    </w:pPr>
    <w:rPr>
      <w:rFonts w:ascii="Arial" w:cs="Arial" w:eastAsia="Arial" w:hAnsi="Arial"/>
      <w:b w:val="0"/>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jc w:val="center"/>
    </w:pPr>
    <w:rPr>
      <w:rFonts w:ascii="Liberation Sans" w:cs="Liberation Sans" w:eastAsia="Liberation Sans" w:hAnsi="Liberation Sans"/>
      <w:b w:val="1"/>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